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p14">
  <w:body>
    <w:sdt>
      <w:sdtPr>
        <w:id w:val="1025522394"/>
        <w:docPartObj>
          <w:docPartGallery w:val="Cover Pages"/>
          <w:docPartUnique/>
        </w:docPartObj>
      </w:sdtPr>
      <w:sdtEndPr/>
      <w:sdtContent>
        <w:p w:rsidR="002F358F" w:rsidRDefault="002F358F" w14:paraId="090A9BC5" w14:textId="71848146"/>
        <w:p w:rsidR="00A151BF" w:rsidRDefault="00A151BF" w14:paraId="036060B5" w14:textId="5AE3834D"/>
        <w:p w:rsidR="00A151BF" w:rsidRDefault="00A151BF" w14:paraId="6531091F" w14:textId="6988EE48"/>
        <w:p w:rsidR="00A151BF" w:rsidRDefault="00A151BF" w14:paraId="452A2CCD" w14:textId="314E987A"/>
        <w:p w:rsidR="00A151BF" w:rsidRDefault="00A151BF" w14:paraId="2F3C4A80" w14:textId="3702E399"/>
        <w:p w:rsidR="00A151BF" w:rsidRDefault="00A151BF" w14:paraId="04E228EC" w14:textId="73488C05"/>
        <w:p w:rsidR="00A151BF" w:rsidRDefault="00A151BF" w14:paraId="4130950D" w14:textId="7FD2E9A9"/>
        <w:p w:rsidR="00A151BF" w:rsidRDefault="00A151BF" w14:paraId="595B05B5" w14:textId="13F6E0C6"/>
        <w:p w:rsidR="00A151BF" w:rsidRDefault="00A151BF" w14:paraId="73CAAC96" w14:textId="77777777"/>
        <w:p w:rsidR="00A151BF" w:rsidRDefault="00A151BF" w14:paraId="263B71FE" w14:textId="5190D2B2"/>
        <w:p w:rsidR="00A151BF" w:rsidRDefault="00A151BF" w14:paraId="3BEFE40F" w14:textId="7D0CF4C7"/>
        <w:p w:rsidR="00A151BF" w:rsidRDefault="00A151BF" w14:paraId="7517749F" w14:textId="66594682">
          <w:r>
            <w:rPr>
              <w:noProof/>
            </w:rPr>
            <w:drawing>
              <wp:anchor distT="0" distB="0" distL="114300" distR="114300" simplePos="0" relativeHeight="251682816" behindDoc="1" locked="0" layoutInCell="1" allowOverlap="1" wp14:anchorId="765D5CCD" wp14:editId="048043AD">
                <wp:simplePos x="0" y="0"/>
                <wp:positionH relativeFrom="margin">
                  <wp:align>left</wp:align>
                </wp:positionH>
                <wp:positionV relativeFrom="paragraph">
                  <wp:posOffset>286385</wp:posOffset>
                </wp:positionV>
                <wp:extent cx="5722906" cy="21050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43902"/>
                        <a:stretch/>
                      </pic:blipFill>
                      <pic:spPr bwMode="auto">
                        <a:xfrm>
                          <a:off x="0" y="0"/>
                          <a:ext cx="5722906" cy="2105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Pr="00903D07" w:rsidR="00826F8A" w:rsidP="00826F8A" w:rsidRDefault="00826F8A" w14:paraId="3285CADE" w14:textId="14565E4E">
          <w:pPr>
            <w:pStyle w:val="Title"/>
            <w:spacing w:before="240"/>
            <w:jc w:val="center"/>
            <w:rPr>
              <w:color w:val="222A35" w:themeColor="text2" w:themeShade="80"/>
            </w:rPr>
          </w:pPr>
          <w:r>
            <w:rPr>
              <w:color w:val="222A35" w:themeColor="text2" w:themeShade="80"/>
            </w:rPr>
            <w:t>Cyber Security Capability and Maturity Consultancy Services Project</w:t>
          </w:r>
        </w:p>
        <w:p w:rsidRPr="00903D07" w:rsidR="00826F8A" w:rsidP="00A151BF" w:rsidRDefault="00826F8A" w14:paraId="51C464D7" w14:textId="12916796">
          <w:pPr>
            <w:pStyle w:val="Title"/>
            <w:tabs>
              <w:tab w:val="center" w:pos="4513"/>
              <w:tab w:val="left" w:pos="8327"/>
            </w:tabs>
            <w:spacing w:before="240"/>
            <w:contextualSpacing w:val="0"/>
            <w:jc w:val="center"/>
          </w:pPr>
          <w:r>
            <w:rPr>
              <w:noProof/>
            </w:rPr>
            <w:drawing>
              <wp:anchor distT="0" distB="0" distL="114300" distR="114300" simplePos="0" relativeHeight="251681792" behindDoc="0" locked="0" layoutInCell="1" allowOverlap="1" wp14:anchorId="756CCB38" wp14:editId="75609953">
                <wp:simplePos x="0" y="0"/>
                <wp:positionH relativeFrom="column">
                  <wp:posOffset>5013960</wp:posOffset>
                </wp:positionH>
                <wp:positionV relativeFrom="paragraph">
                  <wp:posOffset>488950</wp:posOffset>
                </wp:positionV>
                <wp:extent cx="643531" cy="643531"/>
                <wp:effectExtent l="0" t="0" r="444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531" cy="643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D07">
            <w:rPr>
              <w:noProof/>
              <w:color w:val="222A35" w:themeColor="text2" w:themeShade="80"/>
            </w:rPr>
            <mc:AlternateContent>
              <mc:Choice Requires="wps">
                <w:drawing>
                  <wp:anchor distT="0" distB="0" distL="114300" distR="114300" simplePos="0" relativeHeight="251683840" behindDoc="0" locked="0" layoutInCell="1" allowOverlap="1" wp14:anchorId="15352433" wp14:editId="32BA7538">
                    <wp:simplePos x="0" y="0"/>
                    <wp:positionH relativeFrom="margin">
                      <wp:align>center</wp:align>
                    </wp:positionH>
                    <wp:positionV relativeFrom="paragraph">
                      <wp:posOffset>82384</wp:posOffset>
                    </wp:positionV>
                    <wp:extent cx="4015408"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4015408" cy="0"/>
                            </a:xfrm>
                            <a:prstGeom prst="line">
                              <a:avLst/>
                            </a:prstGeom>
                            <a:ln>
                              <a:solidFill>
                                <a:schemeClr val="tx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3D50C182">
                  <v:line id="Straight Connector 1" style="position:absolute;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o:spid="_x0000_s1026" strokecolor="#212934 [1615]" strokeweight=".5pt" from="0,6.5pt" to="316.15pt,6.5pt" w14:anchorId="4F8758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">
                    <v:stroke joinstyle="miter"/>
                    <w10:wrap anchorx="margin"/>
                  </v:line>
                </w:pict>
              </mc:Fallback>
            </mc:AlternateContent>
          </w:r>
          <w:r w:rsidR="00A151BF">
            <w:rPr>
              <w:color w:val="222A35" w:themeColor="text2" w:themeShade="80"/>
            </w:rPr>
            <w:t xml:space="preserve">Questionnaire and Mitigation </w:t>
          </w:r>
          <w:r w:rsidR="00A151BF">
            <w:rPr>
              <w:color w:val="222A35" w:themeColor="text2" w:themeShade="80"/>
            </w:rPr>
            <w:br/>
          </w:r>
          <w:r w:rsidR="00A151BF">
            <w:rPr>
              <w:color w:val="222A35" w:themeColor="text2" w:themeShade="80"/>
            </w:rPr>
            <w:t>Strategy</w:t>
          </w:r>
          <w:r w:rsidRPr="00903D07" w:rsidR="00826F8A">
            <w:rPr>
              <w:color w:val="222A35" w:themeColor="text2" w:themeShade="80"/>
            </w:rPr>
            <w:t xml:space="preserve"> Documentation</w:t>
          </w:r>
        </w:p>
        <w:p w:rsidR="00826F8A" w:rsidRDefault="00826F8A" w14:paraId="59ECC934" w14:textId="2E5FF014"/>
        <w:p w:rsidR="00826F8A" w:rsidRDefault="00826F8A" w14:paraId="663DA65C" w14:textId="1729AEB1"/>
        <w:p w:rsidR="002F358F" w:rsidRDefault="00A151BF" w14:paraId="69A1CD4E" w14:textId="37F24AD7">
          <w:r>
            <w:rPr>
              <w:noProof/>
            </w:rPr>
            <mc:AlternateContent>
              <mc:Choice Requires="wps">
                <w:drawing>
                  <wp:anchor distT="0" distB="0" distL="182880" distR="182880" simplePos="0" relativeHeight="251660288" behindDoc="0" locked="0" layoutInCell="1" allowOverlap="1" wp14:anchorId="5152F785" wp14:editId="6A834E14">
                    <wp:simplePos x="0" y="0"/>
                    <wp:positionH relativeFrom="margin">
                      <wp:posOffset>60325</wp:posOffset>
                    </wp:positionH>
                    <wp:positionV relativeFrom="page">
                      <wp:posOffset>8336280</wp:posOffset>
                    </wp:positionV>
                    <wp:extent cx="4686300" cy="6720840"/>
                    <wp:effectExtent l="0" t="0" r="5715" b="2540"/>
                    <wp:wrapNone/>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6E2A" w:rsidRDefault="00526E2A" w14:paraId="176B92ED" w14:textId="78D46EB2">
                                <w:pPr>
                                  <w:pStyle w:val="NoSpacing"/>
                                  <w:spacing w:before="40" w:after="560" w:line="216" w:lineRule="auto"/>
                                  <w:rPr>
                                    <w:color w:val="4472C4" w:themeColor="accent1"/>
                                    <w:sz w:val="72"/>
                                    <w:szCs w:val="72"/>
                                  </w:rPr>
                                </w:pPr>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526E2A" w:rsidRDefault="00526E2A" w14:paraId="14F04BF4" w14:textId="09E80FD5">
                                    <w:pPr>
                                      <w:pStyle w:val="NoSpacing"/>
                                      <w:spacing w:before="40" w:after="40"/>
                                      <w:rPr>
                                        <w:caps/>
                                        <w:color w:val="1F4E79" w:themeColor="accent5" w:themeShade="80"/>
                                        <w:sz w:val="28"/>
                                        <w:szCs w:val="28"/>
                                      </w:rPr>
                                    </w:pPr>
                                    <w:r>
                                      <w:rPr>
                                        <w:caps/>
                                        <w:color w:val="1F4E79" w:themeColor="accent5" w:themeShade="80"/>
                                        <w:sz w:val="28"/>
                                        <w:szCs w:val="28"/>
                                      </w:rPr>
                                      <w:t>ASD Essential Eight Cyber Migration Toolkit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526E2A" w:rsidRDefault="00526E2A" w14:paraId="1BF7481C" w14:textId="46A573BE">
                                    <w:pPr>
                                      <w:pStyle w:val="NoSpacing"/>
                                      <w:spacing w:before="80" w:after="40"/>
                                      <w:rPr>
                                        <w:caps/>
                                        <w:color w:val="5B9BD5" w:themeColor="accent5"/>
                                        <w:sz w:val="24"/>
                                        <w:szCs w:val="24"/>
                                      </w:rPr>
                                    </w:pPr>
                                    <w:r>
                                      <w:rPr>
                                        <w:caps/>
                                        <w:color w:val="5B9BD5" w:themeColor="accent5"/>
                                        <w:sz w:val="24"/>
                                        <w:szCs w:val="24"/>
                                      </w:rPr>
                                      <w:t>ASD Essential Eight SIT764 Class of T12020</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0646BEFE">
                  <v:shapetype id="_x0000_t202" coordsize="21600,21600" o:spt="202" path="m,l,21600r21600,l21600,xe" w14:anchorId="5152F785">
                    <v:stroke joinstyle="miter"/>
                    <v:path gradientshapeok="t" o:connecttype="rect"/>
                  </v:shapetype>
                  <v:shape id="Text Box 131" style="position:absolute;margin-left:4.75pt;margin-top:656.4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">
                    <v:textbox style="mso-fit-shape-to-text:t" inset="0,0,0,0">
                      <w:txbxContent>
                        <w:p w:rsidR="00526E2A" w:rsidRDefault="00526E2A" w14:paraId="672A6659" w14:textId="78D46EB2">
                          <w:pPr>
                            <w:pStyle w:val="NoSpacing"/>
                            <w:spacing w:before="40" w:after="560" w:line="216" w:lineRule="auto"/>
                            <w:rPr>
                              <w:color w:val="4472C4" w:themeColor="accent1"/>
                              <w:sz w:val="72"/>
                              <w:szCs w:val="72"/>
                            </w:rPr>
                          </w:pPr>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526E2A" w:rsidRDefault="00526E2A" w14:paraId="5CD17B39" w14:textId="09E80FD5">
                              <w:pPr>
                                <w:pStyle w:val="NoSpacing"/>
                                <w:spacing w:before="40" w:after="40"/>
                                <w:rPr>
                                  <w:caps/>
                                  <w:color w:val="1F4E79" w:themeColor="accent5" w:themeShade="80"/>
                                  <w:sz w:val="28"/>
                                  <w:szCs w:val="28"/>
                                </w:rPr>
                              </w:pPr>
                              <w:r>
                                <w:rPr>
                                  <w:caps/>
                                  <w:color w:val="1F4E79" w:themeColor="accent5" w:themeShade="80"/>
                                  <w:sz w:val="28"/>
                                  <w:szCs w:val="28"/>
                                </w:rPr>
                                <w:t xml:space="preserve">ASD Essential Eight Cyber Migration </w:t>
                              </w:r>
                              <w:proofErr w:type="gramStart"/>
                              <w:r>
                                <w:rPr>
                                  <w:caps/>
                                  <w:color w:val="1F4E79" w:themeColor="accent5" w:themeShade="80"/>
                                  <w:sz w:val="28"/>
                                  <w:szCs w:val="28"/>
                                </w:rPr>
                                <w:t>Toolkit</w:t>
                              </w:r>
                              <w:proofErr w:type="gramEnd"/>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526E2A" w:rsidRDefault="00526E2A" w14:paraId="566482FA" w14:textId="46A573BE">
                              <w:pPr>
                                <w:pStyle w:val="NoSpacing"/>
                                <w:spacing w:before="80" w:after="40"/>
                                <w:rPr>
                                  <w:caps/>
                                  <w:color w:val="5B9BD5" w:themeColor="accent5"/>
                                  <w:sz w:val="24"/>
                                  <w:szCs w:val="24"/>
                                </w:rPr>
                              </w:pPr>
                              <w:r>
                                <w:rPr>
                                  <w:caps/>
                                  <w:color w:val="5B9BD5" w:themeColor="accent5"/>
                                  <w:sz w:val="24"/>
                                  <w:szCs w:val="24"/>
                                </w:rPr>
                                <w:t>ASD Essential Eight SIT764 Class of T12020</w:t>
                              </w:r>
                            </w:p>
                          </w:sdtContent>
                        </w:sdt>
                      </w:txbxContent>
                    </v:textbox>
                    <w10:wrap anchorx="margin" anchory="page"/>
                  </v:shape>
                </w:pict>
              </mc:Fallback>
            </mc:AlternateContent>
          </w:r>
          <w:r w:rsidR="002F358F">
            <w:rPr>
              <w:noProof/>
            </w:rPr>
            <mc:AlternateContent>
              <mc:Choice Requires="wps">
                <w:drawing>
                  <wp:anchor distT="0" distB="0" distL="114300" distR="114300" simplePos="0" relativeHeight="251659264" behindDoc="0" locked="0" layoutInCell="1" allowOverlap="1" wp14:anchorId="38721876" wp14:editId="1E9FBF8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15875" b="190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E2A" w:rsidP="002F358F" w:rsidRDefault="006A4B0F" w14:paraId="6B0BBF84" w14:textId="1273CAD4">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r w:rsidR="00526E2A">
                                      <w:rPr>
                                        <w:color w:val="FFFFFF" w:themeColor="background1"/>
                                        <w:sz w:val="24"/>
                                        <w:szCs w:val="24"/>
                                      </w:rPr>
                                      <w:t>2020</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2EB7CF9A">
                  <v:rect id="Rectangle 132"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7" fillcolor="#00b0f0" strokecolor="#00b0f0" strokeweight="1pt" w14:anchorId="3872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">
                    <v:path arrowok="t"/>
                    <o:lock v:ext="edit" aspectratio="t"/>
                    <v:textbox inset="3.6pt,,3.6pt">
                      <w:txbxContent>
                        <w:p w:rsidR="00526E2A" w:rsidP="002F358F" w:rsidRDefault="00526E2A" w14:paraId="42B71CCD" w14:textId="1273CAD4">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r>
                                <w:rPr>
                                  <w:color w:val="FFFFFF" w:themeColor="background1"/>
                                  <w:sz w:val="24"/>
                                  <w:szCs w:val="24"/>
                                </w:rPr>
                                <w:t>2020</w:t>
                              </w:r>
                            </w:sdtContent>
                          </w:sdt>
                        </w:p>
                      </w:txbxContent>
                    </v:textbox>
                    <w10:wrap anchorx="margin" anchory="page"/>
                  </v:rect>
                </w:pict>
              </mc:Fallback>
            </mc:AlternateContent>
          </w:r>
          <w:r w:rsidR="002F358F">
            <w:br w:type="page"/>
          </w:r>
        </w:p>
      </w:sdtContent>
    </w:sdt>
    <w:p w:rsidRPr="00F204F7" w:rsidR="00F204F7" w:rsidP="00186D69" w:rsidRDefault="00186D69" w14:paraId="5FE92170" w14:textId="7889937C">
      <w:pPr>
        <w:pStyle w:val="Heading1"/>
        <w:ind w:firstLine="720"/>
      </w:pPr>
      <w:bookmarkStart w:name="_Toc52933913" w:id="0"/>
      <w:r>
        <w:lastRenderedPageBreak/>
        <w:t>0</w:t>
      </w:r>
      <w:r w:rsidR="000D3C66">
        <w:t>.</w:t>
      </w:r>
      <w:r>
        <w:t xml:space="preserve"> </w:t>
      </w:r>
      <w:r w:rsidR="00F204F7">
        <w:t>Edits to this document</w:t>
      </w:r>
      <w:bookmarkEnd w:id="0"/>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278"/>
        <w:gridCol w:w="1691"/>
        <w:gridCol w:w="5003"/>
        <w:gridCol w:w="1054"/>
      </w:tblGrid>
      <w:tr w:rsidR="009364E2" w:rsidTr="00C561E2" w14:paraId="1B5AACED" w14:textId="77777777">
        <w:tc>
          <w:tcPr>
            <w:tcW w:w="1278" w:type="dxa"/>
            <w:tcBorders>
              <w:bottom w:val="single" w:color="4472C4" w:themeColor="accent1" w:sz="12" w:space="0"/>
              <w:right w:val="single" w:color="4472C4" w:themeColor="accent1" w:sz="12" w:space="0"/>
            </w:tcBorders>
          </w:tcPr>
          <w:p w:rsidR="009364E2" w:rsidRDefault="009364E2" w14:paraId="166A46B2" w14:textId="54927DA2">
            <w:r>
              <w:t xml:space="preserve">Date </w:t>
            </w:r>
          </w:p>
        </w:tc>
        <w:tc>
          <w:tcPr>
            <w:tcW w:w="1691" w:type="dxa"/>
            <w:tcBorders>
              <w:left w:val="single" w:color="4472C4" w:themeColor="accent1" w:sz="12" w:space="0"/>
              <w:bottom w:val="single" w:color="4472C4" w:themeColor="accent1" w:sz="12" w:space="0"/>
              <w:right w:val="single" w:color="4472C4" w:themeColor="accent1" w:sz="12" w:space="0"/>
            </w:tcBorders>
          </w:tcPr>
          <w:p w:rsidR="009364E2" w:rsidRDefault="009B5D34" w14:paraId="0626E9B8" w14:textId="4E9E2A5D">
            <w:r>
              <w:t>Contributor</w:t>
            </w:r>
          </w:p>
        </w:tc>
        <w:tc>
          <w:tcPr>
            <w:tcW w:w="5003" w:type="dxa"/>
            <w:tcBorders>
              <w:left w:val="single" w:color="4472C4" w:themeColor="accent1" w:sz="12" w:space="0"/>
              <w:bottom w:val="single" w:color="4472C4" w:themeColor="accent1" w:sz="12" w:space="0"/>
              <w:right w:val="single" w:color="4472C4" w:themeColor="accent1" w:sz="12" w:space="0"/>
            </w:tcBorders>
          </w:tcPr>
          <w:p w:rsidR="009364E2" w:rsidRDefault="009364E2" w14:paraId="1DE0DD29" w14:textId="192D15FE">
            <w:r>
              <w:t>Summary of Contribution</w:t>
            </w:r>
          </w:p>
        </w:tc>
        <w:tc>
          <w:tcPr>
            <w:tcW w:w="1054" w:type="dxa"/>
            <w:tcBorders>
              <w:left w:val="single" w:color="4472C4" w:themeColor="accent1" w:sz="12" w:space="0"/>
              <w:bottom w:val="single" w:color="4472C4" w:themeColor="accent1" w:sz="12" w:space="0"/>
            </w:tcBorders>
          </w:tcPr>
          <w:p w:rsidR="009364E2" w:rsidRDefault="009364E2" w14:paraId="569132E7" w14:textId="77777777"/>
        </w:tc>
      </w:tr>
      <w:tr w:rsidR="009364E2" w:rsidTr="00C561E2" w14:paraId="1826EAE2" w14:textId="77777777">
        <w:tc>
          <w:tcPr>
            <w:tcW w:w="1278" w:type="dxa"/>
            <w:tcBorders>
              <w:top w:val="single" w:color="4472C4" w:themeColor="accent1" w:sz="12" w:space="0"/>
              <w:bottom w:val="single" w:color="4472C4" w:themeColor="accent1" w:sz="4" w:space="0"/>
              <w:right w:val="single" w:color="4472C4" w:themeColor="accent1" w:sz="12" w:space="0"/>
            </w:tcBorders>
          </w:tcPr>
          <w:p w:rsidR="009364E2" w:rsidRDefault="00705CA5" w14:paraId="00A8ADE2" w14:textId="07C9AE81">
            <w:r>
              <w:t>2</w:t>
            </w:r>
            <w:r w:rsidR="00147BFE">
              <w:t>9</w:t>
            </w:r>
            <w:r w:rsidR="009364E2">
              <w:t>/05/2020</w:t>
            </w:r>
          </w:p>
        </w:tc>
        <w:tc>
          <w:tcPr>
            <w:tcW w:w="169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9364E2" w:rsidRDefault="009364E2" w14:paraId="622369E7" w14:textId="15D7B930">
            <w:r>
              <w:t>Haddie Harland</w:t>
            </w:r>
          </w:p>
        </w:tc>
        <w:tc>
          <w:tcPr>
            <w:tcW w:w="5003"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9364E2" w:rsidRDefault="00705CA5" w14:paraId="03A2A29B" w14:textId="3BABC5CF">
            <w:r>
              <w:t>Produced initial draft</w:t>
            </w:r>
          </w:p>
        </w:tc>
        <w:tc>
          <w:tcPr>
            <w:tcW w:w="1054" w:type="dxa"/>
            <w:tcBorders>
              <w:top w:val="single" w:color="4472C4" w:themeColor="accent1" w:sz="12" w:space="0"/>
              <w:left w:val="single" w:color="4472C4" w:themeColor="accent1" w:sz="12" w:space="0"/>
              <w:bottom w:val="single" w:color="4472C4" w:themeColor="accent1" w:sz="4" w:space="0"/>
            </w:tcBorders>
          </w:tcPr>
          <w:p w:rsidR="009364E2" w:rsidRDefault="009364E2" w14:paraId="1144D187" w14:textId="77777777"/>
        </w:tc>
      </w:tr>
      <w:tr w:rsidR="009364E2" w:rsidTr="00C561E2" w14:paraId="35D46EF4" w14:textId="77777777">
        <w:tc>
          <w:tcPr>
            <w:tcW w:w="1278" w:type="dxa"/>
            <w:tcBorders>
              <w:top w:val="single" w:color="4472C4" w:themeColor="accent1" w:sz="4" w:space="0"/>
              <w:bottom w:val="single" w:color="4472C4" w:themeColor="accent1" w:sz="4" w:space="0"/>
              <w:right w:val="single" w:color="4472C4" w:themeColor="accent1" w:sz="12" w:space="0"/>
            </w:tcBorders>
          </w:tcPr>
          <w:p w:rsidR="009364E2" w:rsidRDefault="00526E2A" w14:paraId="280D947A" w14:textId="538D9155">
            <w:r>
              <w:t>07/10/2020</w:t>
            </w:r>
          </w:p>
        </w:tc>
        <w:tc>
          <w:tcPr>
            <w:tcW w:w="169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526E2A" w14:paraId="2C05E4E3" w14:textId="776978CC">
            <w:r>
              <w:t>Haddie Harland</w:t>
            </w:r>
          </w:p>
        </w:tc>
        <w:tc>
          <w:tcPr>
            <w:tcW w:w="5003"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526E2A" w14:paraId="792AA6C3" w14:textId="54B96F92">
            <w:r>
              <w:t>Added Get Started</w:t>
            </w:r>
            <w:r w:rsidR="00314B62">
              <w:t xml:space="preserve">, </w:t>
            </w:r>
            <w:r>
              <w:t xml:space="preserve">Report </w:t>
            </w:r>
            <w:r w:rsidR="00314B62">
              <w:t xml:space="preserve">and Admin panel </w:t>
            </w:r>
            <w:r>
              <w:t>sections</w:t>
            </w:r>
            <w:r w:rsidR="00314B62">
              <w:t xml:space="preserve">. Removed references to original ‘Report’ button, updated all screenshots. </w:t>
            </w:r>
          </w:p>
        </w:tc>
        <w:tc>
          <w:tcPr>
            <w:tcW w:w="1054" w:type="dxa"/>
            <w:tcBorders>
              <w:top w:val="single" w:color="4472C4" w:themeColor="accent1" w:sz="4" w:space="0"/>
              <w:left w:val="single" w:color="4472C4" w:themeColor="accent1" w:sz="12" w:space="0"/>
              <w:bottom w:val="single" w:color="4472C4" w:themeColor="accent1" w:sz="4" w:space="0"/>
            </w:tcBorders>
          </w:tcPr>
          <w:p w:rsidR="009364E2" w:rsidRDefault="009364E2" w14:paraId="744C7FEC" w14:textId="77777777"/>
        </w:tc>
      </w:tr>
      <w:tr w:rsidR="009364E2" w:rsidTr="00C561E2" w14:paraId="7BAC90E2" w14:textId="77777777">
        <w:tc>
          <w:tcPr>
            <w:tcW w:w="1278" w:type="dxa"/>
            <w:tcBorders>
              <w:top w:val="single" w:color="4472C4" w:themeColor="accent1" w:sz="4" w:space="0"/>
              <w:bottom w:val="single" w:color="4472C4" w:themeColor="accent1" w:sz="4" w:space="0"/>
              <w:right w:val="single" w:color="4472C4" w:themeColor="accent1" w:sz="12" w:space="0"/>
            </w:tcBorders>
          </w:tcPr>
          <w:p w:rsidR="009364E2" w:rsidRDefault="009364E2" w14:paraId="31B167F9" w14:textId="0CC4AB0A"/>
        </w:tc>
        <w:tc>
          <w:tcPr>
            <w:tcW w:w="169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7DEE936B" w14:textId="4C9BB6E7"/>
        </w:tc>
        <w:tc>
          <w:tcPr>
            <w:tcW w:w="5003"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449A7984" w14:textId="39033F2F"/>
        </w:tc>
        <w:tc>
          <w:tcPr>
            <w:tcW w:w="1054" w:type="dxa"/>
            <w:tcBorders>
              <w:top w:val="single" w:color="4472C4" w:themeColor="accent1" w:sz="4" w:space="0"/>
              <w:left w:val="single" w:color="4472C4" w:themeColor="accent1" w:sz="12" w:space="0"/>
              <w:bottom w:val="single" w:color="4472C4" w:themeColor="accent1" w:sz="4" w:space="0"/>
            </w:tcBorders>
          </w:tcPr>
          <w:p w:rsidR="009364E2" w:rsidRDefault="009364E2" w14:paraId="75348A5A" w14:textId="77777777"/>
        </w:tc>
      </w:tr>
      <w:tr w:rsidR="009364E2" w:rsidTr="00C561E2" w14:paraId="27C968B6" w14:textId="77777777">
        <w:tc>
          <w:tcPr>
            <w:tcW w:w="1278" w:type="dxa"/>
            <w:tcBorders>
              <w:top w:val="single" w:color="4472C4" w:themeColor="accent1" w:sz="4" w:space="0"/>
              <w:bottom w:val="single" w:color="4472C4" w:themeColor="accent1" w:sz="4" w:space="0"/>
              <w:right w:val="single" w:color="4472C4" w:themeColor="accent1" w:sz="12" w:space="0"/>
            </w:tcBorders>
          </w:tcPr>
          <w:p w:rsidR="009364E2" w:rsidRDefault="009364E2" w14:paraId="263F276A" w14:textId="77777777"/>
        </w:tc>
        <w:tc>
          <w:tcPr>
            <w:tcW w:w="169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5FD7C3FB" w14:textId="77777777"/>
        </w:tc>
        <w:tc>
          <w:tcPr>
            <w:tcW w:w="5003"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7386500B" w14:textId="77777777"/>
        </w:tc>
        <w:tc>
          <w:tcPr>
            <w:tcW w:w="1054" w:type="dxa"/>
            <w:tcBorders>
              <w:top w:val="single" w:color="4472C4" w:themeColor="accent1" w:sz="4" w:space="0"/>
              <w:left w:val="single" w:color="4472C4" w:themeColor="accent1" w:sz="12" w:space="0"/>
              <w:bottom w:val="single" w:color="4472C4" w:themeColor="accent1" w:sz="4" w:space="0"/>
            </w:tcBorders>
          </w:tcPr>
          <w:p w:rsidR="009364E2" w:rsidRDefault="009364E2" w14:paraId="02B9AA5D" w14:textId="77777777"/>
        </w:tc>
      </w:tr>
      <w:tr w:rsidR="009364E2" w:rsidTr="00C561E2" w14:paraId="4329CFA1" w14:textId="77777777">
        <w:tc>
          <w:tcPr>
            <w:tcW w:w="1278" w:type="dxa"/>
            <w:tcBorders>
              <w:top w:val="single" w:color="4472C4" w:themeColor="accent1" w:sz="4" w:space="0"/>
              <w:bottom w:val="single" w:color="4472C4" w:themeColor="accent1" w:sz="4" w:space="0"/>
              <w:right w:val="single" w:color="4472C4" w:themeColor="accent1" w:sz="12" w:space="0"/>
            </w:tcBorders>
          </w:tcPr>
          <w:p w:rsidR="009364E2" w:rsidRDefault="009364E2" w14:paraId="74C2C710" w14:textId="77777777"/>
        </w:tc>
        <w:tc>
          <w:tcPr>
            <w:tcW w:w="169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6F5BA373" w14:textId="77777777"/>
        </w:tc>
        <w:tc>
          <w:tcPr>
            <w:tcW w:w="5003"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299A6FAF" w14:textId="77777777"/>
        </w:tc>
        <w:tc>
          <w:tcPr>
            <w:tcW w:w="1054" w:type="dxa"/>
            <w:tcBorders>
              <w:top w:val="single" w:color="4472C4" w:themeColor="accent1" w:sz="4" w:space="0"/>
              <w:left w:val="single" w:color="4472C4" w:themeColor="accent1" w:sz="12" w:space="0"/>
              <w:bottom w:val="single" w:color="4472C4" w:themeColor="accent1" w:sz="4" w:space="0"/>
            </w:tcBorders>
          </w:tcPr>
          <w:p w:rsidR="009364E2" w:rsidRDefault="009364E2" w14:paraId="24BB5E9F" w14:textId="77777777"/>
        </w:tc>
      </w:tr>
      <w:tr w:rsidR="009364E2" w:rsidTr="00C561E2" w14:paraId="31FA26EC" w14:textId="77777777">
        <w:tc>
          <w:tcPr>
            <w:tcW w:w="1278" w:type="dxa"/>
            <w:tcBorders>
              <w:top w:val="single" w:color="4472C4" w:themeColor="accent1" w:sz="4" w:space="0"/>
              <w:bottom w:val="single" w:color="4472C4" w:themeColor="accent1" w:sz="4" w:space="0"/>
              <w:right w:val="single" w:color="4472C4" w:themeColor="accent1" w:sz="12" w:space="0"/>
            </w:tcBorders>
          </w:tcPr>
          <w:p w:rsidR="009364E2" w:rsidRDefault="009364E2" w14:paraId="360F3379" w14:textId="77777777"/>
        </w:tc>
        <w:tc>
          <w:tcPr>
            <w:tcW w:w="169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00367696" w14:textId="77777777"/>
        </w:tc>
        <w:tc>
          <w:tcPr>
            <w:tcW w:w="5003"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9364E2" w:rsidRDefault="009364E2" w14:paraId="447012DD" w14:textId="77777777"/>
        </w:tc>
        <w:tc>
          <w:tcPr>
            <w:tcW w:w="1054" w:type="dxa"/>
            <w:tcBorders>
              <w:top w:val="single" w:color="4472C4" w:themeColor="accent1" w:sz="4" w:space="0"/>
              <w:left w:val="single" w:color="4472C4" w:themeColor="accent1" w:sz="12" w:space="0"/>
              <w:bottom w:val="single" w:color="4472C4" w:themeColor="accent1" w:sz="4" w:space="0"/>
            </w:tcBorders>
          </w:tcPr>
          <w:p w:rsidR="009364E2" w:rsidRDefault="009364E2" w14:paraId="1A906EDF" w14:textId="77777777"/>
        </w:tc>
      </w:tr>
      <w:tr w:rsidR="009364E2" w:rsidTr="00C561E2" w14:paraId="052703B7" w14:textId="77777777">
        <w:tc>
          <w:tcPr>
            <w:tcW w:w="1278" w:type="dxa"/>
            <w:tcBorders>
              <w:top w:val="single" w:color="4472C4" w:themeColor="accent1" w:sz="4" w:space="0"/>
              <w:right w:val="single" w:color="4472C4" w:themeColor="accent1" w:sz="12" w:space="0"/>
            </w:tcBorders>
          </w:tcPr>
          <w:p w:rsidR="009364E2" w:rsidRDefault="009364E2" w14:paraId="64B3F144" w14:textId="77777777"/>
        </w:tc>
        <w:tc>
          <w:tcPr>
            <w:tcW w:w="1691" w:type="dxa"/>
            <w:tcBorders>
              <w:top w:val="single" w:color="4472C4" w:themeColor="accent1" w:sz="4" w:space="0"/>
              <w:left w:val="single" w:color="4472C4" w:themeColor="accent1" w:sz="12" w:space="0"/>
              <w:right w:val="single" w:color="4472C4" w:themeColor="accent1" w:sz="12" w:space="0"/>
            </w:tcBorders>
          </w:tcPr>
          <w:p w:rsidR="009364E2" w:rsidRDefault="009364E2" w14:paraId="663BAD1F" w14:textId="77777777"/>
        </w:tc>
        <w:tc>
          <w:tcPr>
            <w:tcW w:w="5003" w:type="dxa"/>
            <w:tcBorders>
              <w:top w:val="single" w:color="4472C4" w:themeColor="accent1" w:sz="4" w:space="0"/>
              <w:left w:val="single" w:color="4472C4" w:themeColor="accent1" w:sz="12" w:space="0"/>
              <w:right w:val="single" w:color="4472C4" w:themeColor="accent1" w:sz="12" w:space="0"/>
            </w:tcBorders>
          </w:tcPr>
          <w:p w:rsidR="009364E2" w:rsidRDefault="009364E2" w14:paraId="1A6D5BED" w14:textId="77777777"/>
        </w:tc>
        <w:tc>
          <w:tcPr>
            <w:tcW w:w="1054" w:type="dxa"/>
            <w:tcBorders>
              <w:top w:val="single" w:color="4472C4" w:themeColor="accent1" w:sz="4" w:space="0"/>
              <w:left w:val="single" w:color="4472C4" w:themeColor="accent1" w:sz="12" w:space="0"/>
            </w:tcBorders>
          </w:tcPr>
          <w:p w:rsidR="009364E2" w:rsidRDefault="009364E2" w14:paraId="706C4885" w14:textId="77777777"/>
        </w:tc>
      </w:tr>
    </w:tbl>
    <w:p w:rsidRPr="00A86823" w:rsidR="00C561E2" w:rsidP="00C561E2" w:rsidRDefault="00C561E2" w14:paraId="52BA4B80" w14:textId="2EE9EB61">
      <w:pPr>
        <w:pStyle w:val="Subtitle"/>
        <w:rPr>
          <w:rStyle w:val="SubtleReference"/>
          <w:smallCaps w:val="0"/>
        </w:rPr>
      </w:pPr>
      <w:r w:rsidRPr="00A86823">
        <w:rPr>
          <w:rStyle w:val="SubtleReference"/>
          <w:smallCaps w:val="0"/>
        </w:rPr>
        <w:t xml:space="preserve">Figure </w:t>
      </w:r>
      <w:r>
        <w:rPr>
          <w:rStyle w:val="SubtleReference"/>
          <w:smallCaps w:val="0"/>
        </w:rPr>
        <w:t>0</w:t>
      </w:r>
      <w:r w:rsidRPr="00A86823">
        <w:rPr>
          <w:rStyle w:val="SubtleReference"/>
          <w:smallCaps w:val="0"/>
        </w:rPr>
        <w:t xml:space="preserve">.1: </w:t>
      </w:r>
      <w:r>
        <w:rPr>
          <w:rStyle w:val="SubtleReference"/>
          <w:smallCaps w:val="0"/>
        </w:rPr>
        <w:t>Contribut</w:t>
      </w:r>
      <w:r w:rsidR="00F204F7">
        <w:rPr>
          <w:rStyle w:val="SubtleReference"/>
          <w:smallCaps w:val="0"/>
        </w:rPr>
        <w:t>ions</w:t>
      </w:r>
    </w:p>
    <w:p w:rsidR="00B12397" w:rsidRDefault="002F358F" w14:paraId="019E4856" w14:textId="00ED7D1B">
      <w:r>
        <w:br w:type="page"/>
      </w:r>
    </w:p>
    <w:sdt>
      <w:sdtPr>
        <w:rPr>
          <w:rFonts w:asciiTheme="minorHAnsi" w:hAnsiTheme="minorHAnsi" w:eastAsiaTheme="minorHAnsi" w:cstheme="minorBidi"/>
          <w:color w:val="auto"/>
          <w:sz w:val="22"/>
          <w:szCs w:val="22"/>
          <w:lang w:val="en-AU"/>
        </w:rPr>
        <w:id w:val="-1928027439"/>
        <w:docPartObj>
          <w:docPartGallery w:val="Table of Contents"/>
          <w:docPartUnique/>
        </w:docPartObj>
      </w:sdtPr>
      <w:sdtEndPr>
        <w:rPr>
          <w:b/>
          <w:bCs/>
          <w:noProof/>
        </w:rPr>
      </w:sdtEndPr>
      <w:sdtContent>
        <w:p w:rsidR="00B12397" w:rsidRDefault="00B12397" w14:paraId="132CAD37" w14:noSpellErr="1" w14:textId="122776E0">
          <w:pPr>
            <w:pStyle w:val="TOCHeading"/>
          </w:pPr>
          <w:r w:rsidR="00B12397">
            <w:rPr/>
            <w:t>Table of Contents</w:t>
          </w:r>
        </w:p>
        <w:p w:rsidR="006A4B0F" w:rsidP="65443887" w:rsidRDefault="00B12397" w14:paraId="3651B21A" w14:textId="0765A671" w14:noSpellErr="1">
          <w:pPr>
            <w:pStyle w:val="TOC1"/>
            <w:tabs>
              <w:tab w:val="right" w:leader="dot" w:pos="9016"/>
            </w:tabs>
            <w:rPr>
              <w:rFonts w:eastAsia="游明朝" w:eastAsiaTheme="minorEastAsia"/>
              <w:noProof/>
              <w:lang w:val="en-GB" w:eastAsia="ja-JP"/>
            </w:rPr>
          </w:pPr>
          <w:r>
            <w:fldChar w:fldCharType="begin"/>
          </w:r>
          <w:r>
            <w:instrText xml:space="preserve"> TOC \o "1-3" \h \z \u </w:instrText>
          </w:r>
          <w:r>
            <w:fldChar w:fldCharType="separate"/>
          </w:r>
          <w:hyperlink w:history="1" w:anchor="_Toc52933913" r:id="R337d70b5048c4619">
            <w:r w:rsidRPr="00C325E7" w:rsidR="006A4B0F">
              <w:rPr>
                <w:rStyle w:val="Hyperlink"/>
                <w:noProof/>
              </w:rPr>
              <w:t>0. Edits to this document</w:t>
            </w:r>
            <w:r w:rsidR="006A4B0F">
              <w:rPr>
                <w:noProof/>
                <w:webHidden/>
              </w:rPr>
              <w:tab/>
            </w:r>
            <w:r w:rsidR="006A4B0F">
              <w:rPr>
                <w:noProof/>
                <w:webHidden/>
              </w:rPr>
              <w:fldChar w:fldCharType="begin"/>
            </w:r>
            <w:r w:rsidR="006A4B0F">
              <w:rPr>
                <w:noProof/>
                <w:webHidden/>
              </w:rPr>
              <w:instrText xml:space="preserve"> PAGEREF _Toc52933913 \h </w:instrText>
            </w:r>
            <w:r w:rsidR="006A4B0F">
              <w:rPr>
                <w:noProof/>
                <w:webHidden/>
              </w:rPr>
            </w:r>
            <w:r w:rsidR="006A4B0F">
              <w:rPr>
                <w:noProof/>
                <w:webHidden/>
              </w:rPr>
              <w:fldChar w:fldCharType="separate"/>
            </w:r>
            <w:r w:rsidR="006A4B0F">
              <w:rPr>
                <w:noProof/>
                <w:webHidden/>
              </w:rPr>
              <w:t>1</w:t>
            </w:r>
            <w:r w:rsidR="006A4B0F">
              <w:rPr>
                <w:noProof/>
                <w:webHidden/>
              </w:rPr>
              <w:fldChar w:fldCharType="end"/>
            </w:r>
          </w:hyperlink>
        </w:p>
        <w:p w:rsidR="006A4B0F" w:rsidP="65443887" w:rsidRDefault="006A4B0F" w14:paraId="772A5EA4" w14:textId="1B5B235F" w14:noSpellErr="1">
          <w:pPr>
            <w:pStyle w:val="TOC1"/>
            <w:tabs>
              <w:tab w:val="left" w:pos="440"/>
              <w:tab w:val="right" w:leader="dot" w:pos="9016"/>
            </w:tabs>
            <w:rPr>
              <w:rFonts w:eastAsia="游明朝" w:eastAsiaTheme="minorEastAsia"/>
              <w:noProof/>
              <w:lang w:val="en-GB" w:eastAsia="ja-JP"/>
            </w:rPr>
          </w:pPr>
          <w:hyperlink w:history="1" w:anchor="_Toc52933914" r:id="R745526cf985745c3">
            <w:r w:rsidRPr="00C325E7" w:rsidR="006A4B0F">
              <w:rPr>
                <w:rStyle w:val="Hyperlink"/>
                <w:noProof/>
              </w:rPr>
              <w:t>1.</w:t>
            </w:r>
            <w:r>
              <w:rPr>
                <w:rFonts w:eastAsiaTheme="minorEastAsia"/>
                <w:noProof/>
                <w:lang w:val="en-GB" w:eastAsia="ja-JP"/>
              </w:rPr>
              <w:tab/>
            </w:r>
            <w:r w:rsidRPr="00C325E7" w:rsidR="006A4B0F">
              <w:rPr>
                <w:rStyle w:val="Hyperlink"/>
                <w:noProof/>
              </w:rPr>
              <w:t>Introduction</w:t>
            </w:r>
            <w:r>
              <w:rPr>
                <w:noProof/>
                <w:webHidden/>
              </w:rPr>
              <w:tab/>
            </w:r>
            <w:r>
              <w:rPr>
                <w:noProof/>
                <w:webHidden/>
              </w:rPr>
              <w:fldChar w:fldCharType="begin"/>
            </w:r>
            <w:r>
              <w:rPr>
                <w:noProof/>
                <w:webHidden/>
              </w:rPr>
              <w:instrText xml:space="preserve"> PAGEREF _Toc52933914 \h </w:instrText>
            </w:r>
            <w:r>
              <w:rPr>
                <w:noProof/>
                <w:webHidden/>
              </w:rPr>
            </w:r>
            <w:r>
              <w:rPr>
                <w:noProof/>
                <w:webHidden/>
              </w:rPr>
              <w:fldChar w:fldCharType="separate"/>
            </w:r>
            <w:r w:rsidR="006A4B0F">
              <w:rPr>
                <w:noProof/>
                <w:webHidden/>
              </w:rPr>
              <w:t>5</w:t>
            </w:r>
            <w:r>
              <w:rPr>
                <w:noProof/>
                <w:webHidden/>
              </w:rPr>
              <w:fldChar w:fldCharType="end"/>
            </w:r>
          </w:hyperlink>
        </w:p>
        <w:p w:rsidR="006A4B0F" w:rsidP="65443887" w:rsidRDefault="006A4B0F" w14:paraId="2F7DB98F" w14:textId="508787FC" w14:noSpellErr="1">
          <w:pPr>
            <w:pStyle w:val="TOC2"/>
            <w:tabs>
              <w:tab w:val="left" w:pos="880"/>
              <w:tab w:val="right" w:leader="dot" w:pos="9016"/>
            </w:tabs>
            <w:rPr>
              <w:rFonts w:eastAsia="游明朝" w:eastAsiaTheme="minorEastAsia"/>
              <w:noProof/>
              <w:lang w:val="en-GB" w:eastAsia="ja-JP"/>
            </w:rPr>
          </w:pPr>
          <w:hyperlink w:history="1" w:anchor="_Toc52933915" r:id="Ra723f71daeda4e84">
            <w:r w:rsidRPr="00C325E7" w:rsidR="006A4B0F">
              <w:rPr>
                <w:rStyle w:val="Hyperlink"/>
                <w:noProof/>
              </w:rPr>
              <w:t>1.1</w:t>
            </w:r>
            <w:r>
              <w:rPr>
                <w:rFonts w:eastAsiaTheme="minorEastAsia"/>
                <w:noProof/>
                <w:lang w:val="en-GB" w:eastAsia="ja-JP"/>
              </w:rPr>
              <w:tab/>
            </w:r>
            <w:r w:rsidRPr="00C325E7" w:rsidR="006A4B0F">
              <w:rPr>
                <w:rStyle w:val="Hyperlink"/>
                <w:noProof/>
              </w:rPr>
              <w:t>Context</w:t>
            </w:r>
            <w:r>
              <w:rPr>
                <w:noProof/>
                <w:webHidden/>
              </w:rPr>
              <w:tab/>
            </w:r>
            <w:r>
              <w:rPr>
                <w:noProof/>
                <w:webHidden/>
              </w:rPr>
              <w:fldChar w:fldCharType="begin"/>
            </w:r>
            <w:r>
              <w:rPr>
                <w:noProof/>
                <w:webHidden/>
              </w:rPr>
              <w:instrText xml:space="preserve"> PAGEREF _Toc52933915 \h </w:instrText>
            </w:r>
            <w:r>
              <w:rPr>
                <w:noProof/>
                <w:webHidden/>
              </w:rPr>
            </w:r>
            <w:r>
              <w:rPr>
                <w:noProof/>
                <w:webHidden/>
              </w:rPr>
              <w:fldChar w:fldCharType="separate"/>
            </w:r>
            <w:r w:rsidR="006A4B0F">
              <w:rPr>
                <w:noProof/>
                <w:webHidden/>
              </w:rPr>
              <w:t>5</w:t>
            </w:r>
            <w:r>
              <w:rPr>
                <w:noProof/>
                <w:webHidden/>
              </w:rPr>
              <w:fldChar w:fldCharType="end"/>
            </w:r>
          </w:hyperlink>
        </w:p>
        <w:p w:rsidR="006A4B0F" w:rsidP="65443887" w:rsidRDefault="006A4B0F" w14:paraId="05445FB8" w14:textId="126C0979" w14:noSpellErr="1">
          <w:pPr>
            <w:pStyle w:val="TOC3"/>
            <w:tabs>
              <w:tab w:val="right" w:leader="dot" w:pos="9016"/>
            </w:tabs>
            <w:rPr>
              <w:rFonts w:eastAsia="游明朝" w:eastAsiaTheme="minorEastAsia"/>
              <w:noProof/>
              <w:lang w:val="en-GB" w:eastAsia="ja-JP"/>
            </w:rPr>
          </w:pPr>
          <w:hyperlink w:history="1" w:anchor="_Toc52933916" r:id="Ra7c655e2df724df0">
            <w:r w:rsidRPr="00C325E7" w:rsidR="006A4B0F">
              <w:rPr>
                <w:rStyle w:val="Hyperlink"/>
                <w:noProof/>
              </w:rPr>
              <w:t>1.1.1 The Essential Eight</w:t>
            </w:r>
            <w:r>
              <w:rPr>
                <w:noProof/>
                <w:webHidden/>
              </w:rPr>
              <w:tab/>
            </w:r>
            <w:r>
              <w:rPr>
                <w:noProof/>
                <w:webHidden/>
              </w:rPr>
              <w:fldChar w:fldCharType="begin"/>
            </w:r>
            <w:r>
              <w:rPr>
                <w:noProof/>
                <w:webHidden/>
              </w:rPr>
              <w:instrText xml:space="preserve"> PAGEREF _Toc52933916 \h </w:instrText>
            </w:r>
            <w:r>
              <w:rPr>
                <w:noProof/>
                <w:webHidden/>
              </w:rPr>
            </w:r>
            <w:r>
              <w:rPr>
                <w:noProof/>
                <w:webHidden/>
              </w:rPr>
              <w:fldChar w:fldCharType="separate"/>
            </w:r>
            <w:r w:rsidR="006A4B0F">
              <w:rPr>
                <w:noProof/>
                <w:webHidden/>
              </w:rPr>
              <w:t>5</w:t>
            </w:r>
            <w:r>
              <w:rPr>
                <w:noProof/>
                <w:webHidden/>
              </w:rPr>
              <w:fldChar w:fldCharType="end"/>
            </w:r>
          </w:hyperlink>
        </w:p>
        <w:p w:rsidR="006A4B0F" w:rsidP="65443887" w:rsidRDefault="006A4B0F" w14:paraId="2B18D53C" w14:textId="1CC9FF41" w14:noSpellErr="1">
          <w:pPr>
            <w:pStyle w:val="TOC3"/>
            <w:tabs>
              <w:tab w:val="right" w:leader="dot" w:pos="9016"/>
            </w:tabs>
            <w:rPr>
              <w:rFonts w:eastAsia="游明朝" w:eastAsiaTheme="minorEastAsia"/>
              <w:noProof/>
              <w:lang w:val="en-GB" w:eastAsia="ja-JP"/>
            </w:rPr>
          </w:pPr>
          <w:hyperlink w:history="1" w:anchor="_Toc52933917" r:id="Rbd7799e5ab1844a9">
            <w:r w:rsidRPr="00C325E7" w:rsidR="006A4B0F">
              <w:rPr>
                <w:rStyle w:val="Hyperlink"/>
                <w:noProof/>
              </w:rPr>
              <w:t>1.1.2 The Maturity Model</w:t>
            </w:r>
            <w:r>
              <w:rPr>
                <w:noProof/>
                <w:webHidden/>
              </w:rPr>
              <w:tab/>
            </w:r>
            <w:r>
              <w:rPr>
                <w:noProof/>
                <w:webHidden/>
              </w:rPr>
              <w:fldChar w:fldCharType="begin"/>
            </w:r>
            <w:r>
              <w:rPr>
                <w:noProof/>
                <w:webHidden/>
              </w:rPr>
              <w:instrText xml:space="preserve"> PAGEREF _Toc52933917 \h </w:instrText>
            </w:r>
            <w:r>
              <w:rPr>
                <w:noProof/>
                <w:webHidden/>
              </w:rPr>
            </w:r>
            <w:r>
              <w:rPr>
                <w:noProof/>
                <w:webHidden/>
              </w:rPr>
              <w:fldChar w:fldCharType="separate"/>
            </w:r>
            <w:r w:rsidR="006A4B0F">
              <w:rPr>
                <w:noProof/>
                <w:webHidden/>
              </w:rPr>
              <w:t>5</w:t>
            </w:r>
            <w:r>
              <w:rPr>
                <w:noProof/>
                <w:webHidden/>
              </w:rPr>
              <w:fldChar w:fldCharType="end"/>
            </w:r>
          </w:hyperlink>
        </w:p>
        <w:p w:rsidR="006A4B0F" w:rsidP="65443887" w:rsidRDefault="006A4B0F" w14:paraId="72B92BE5" w14:textId="5ADB0B29" w14:noSpellErr="1">
          <w:pPr>
            <w:pStyle w:val="TOC3"/>
            <w:tabs>
              <w:tab w:val="right" w:leader="dot" w:pos="9016"/>
            </w:tabs>
            <w:rPr>
              <w:rFonts w:eastAsia="游明朝" w:eastAsiaTheme="minorEastAsia"/>
              <w:noProof/>
              <w:lang w:val="en-GB" w:eastAsia="ja-JP"/>
            </w:rPr>
          </w:pPr>
          <w:hyperlink w:history="1" w:anchor="_Toc52933918" r:id="R0e08671f2cd34391">
            <w:r w:rsidRPr="00C325E7" w:rsidR="006A4B0F">
              <w:rPr>
                <w:rStyle w:val="Hyperlink"/>
                <w:noProof/>
              </w:rPr>
              <w:t>1.1.3 ASD Essential Eight Mitigation Maturity Model Toolkit Product Tribe</w:t>
            </w:r>
            <w:r>
              <w:rPr>
                <w:noProof/>
                <w:webHidden/>
              </w:rPr>
              <w:tab/>
            </w:r>
            <w:r>
              <w:rPr>
                <w:noProof/>
                <w:webHidden/>
              </w:rPr>
              <w:fldChar w:fldCharType="begin"/>
            </w:r>
            <w:r>
              <w:rPr>
                <w:noProof/>
                <w:webHidden/>
              </w:rPr>
              <w:instrText xml:space="preserve"> PAGEREF _Toc52933918 \h </w:instrText>
            </w:r>
            <w:r>
              <w:rPr>
                <w:noProof/>
                <w:webHidden/>
              </w:rPr>
            </w:r>
            <w:r>
              <w:rPr>
                <w:noProof/>
                <w:webHidden/>
              </w:rPr>
              <w:fldChar w:fldCharType="separate"/>
            </w:r>
            <w:r w:rsidR="006A4B0F">
              <w:rPr>
                <w:noProof/>
                <w:webHidden/>
              </w:rPr>
              <w:t>5</w:t>
            </w:r>
            <w:r>
              <w:rPr>
                <w:noProof/>
                <w:webHidden/>
              </w:rPr>
              <w:fldChar w:fldCharType="end"/>
            </w:r>
          </w:hyperlink>
        </w:p>
        <w:p w:rsidR="006A4B0F" w:rsidP="65443887" w:rsidRDefault="006A4B0F" w14:paraId="44D5ECDF" w14:textId="2611E0AC" w14:noSpellErr="1">
          <w:pPr>
            <w:pStyle w:val="TOC2"/>
            <w:tabs>
              <w:tab w:val="right" w:leader="dot" w:pos="9016"/>
            </w:tabs>
            <w:rPr>
              <w:rFonts w:eastAsia="游明朝" w:eastAsiaTheme="minorEastAsia"/>
              <w:noProof/>
              <w:lang w:val="en-GB" w:eastAsia="ja-JP"/>
            </w:rPr>
          </w:pPr>
          <w:hyperlink w:history="1" w:anchor="_Toc52933919" r:id="R7a679ce5c8d946fb">
            <w:r w:rsidRPr="00C325E7" w:rsidR="006A4B0F">
              <w:rPr>
                <w:rStyle w:val="Hyperlink"/>
                <w:noProof/>
              </w:rPr>
              <w:t>1.2 Major Purpose of Document</w:t>
            </w:r>
            <w:r>
              <w:rPr>
                <w:noProof/>
                <w:webHidden/>
              </w:rPr>
              <w:tab/>
            </w:r>
            <w:r>
              <w:rPr>
                <w:noProof/>
                <w:webHidden/>
              </w:rPr>
              <w:fldChar w:fldCharType="begin"/>
            </w:r>
            <w:r>
              <w:rPr>
                <w:noProof/>
                <w:webHidden/>
              </w:rPr>
              <w:instrText xml:space="preserve"> PAGEREF _Toc52933919 \h </w:instrText>
            </w:r>
            <w:r>
              <w:rPr>
                <w:noProof/>
                <w:webHidden/>
              </w:rPr>
            </w:r>
            <w:r>
              <w:rPr>
                <w:noProof/>
                <w:webHidden/>
              </w:rPr>
              <w:fldChar w:fldCharType="separate"/>
            </w:r>
            <w:r w:rsidR="006A4B0F">
              <w:rPr>
                <w:noProof/>
                <w:webHidden/>
              </w:rPr>
              <w:t>6</w:t>
            </w:r>
            <w:r>
              <w:rPr>
                <w:noProof/>
                <w:webHidden/>
              </w:rPr>
              <w:fldChar w:fldCharType="end"/>
            </w:r>
          </w:hyperlink>
        </w:p>
        <w:p w:rsidR="006A4B0F" w:rsidP="65443887" w:rsidRDefault="006A4B0F" w14:paraId="5DED0A71" w14:textId="51839CFC" w14:noSpellErr="1">
          <w:pPr>
            <w:pStyle w:val="TOC3"/>
            <w:tabs>
              <w:tab w:val="right" w:leader="dot" w:pos="9016"/>
            </w:tabs>
            <w:rPr>
              <w:rFonts w:eastAsia="游明朝" w:eastAsiaTheme="minorEastAsia"/>
              <w:noProof/>
              <w:lang w:val="en-GB" w:eastAsia="ja-JP"/>
            </w:rPr>
          </w:pPr>
          <w:hyperlink w:history="1" w:anchor="_Toc52933920" r:id="Rc6a1853302b64fe3">
            <w:r w:rsidRPr="00C325E7" w:rsidR="006A4B0F">
              <w:rPr>
                <w:rStyle w:val="Hyperlink"/>
                <w:noProof/>
              </w:rPr>
              <w:t>1.2.1 Management of this document</w:t>
            </w:r>
            <w:r>
              <w:rPr>
                <w:noProof/>
                <w:webHidden/>
              </w:rPr>
              <w:tab/>
            </w:r>
            <w:r>
              <w:rPr>
                <w:noProof/>
                <w:webHidden/>
              </w:rPr>
              <w:fldChar w:fldCharType="begin"/>
            </w:r>
            <w:r>
              <w:rPr>
                <w:noProof/>
                <w:webHidden/>
              </w:rPr>
              <w:instrText xml:space="preserve"> PAGEREF _Toc52933920 \h </w:instrText>
            </w:r>
            <w:r>
              <w:rPr>
                <w:noProof/>
                <w:webHidden/>
              </w:rPr>
            </w:r>
            <w:r>
              <w:rPr>
                <w:noProof/>
                <w:webHidden/>
              </w:rPr>
              <w:fldChar w:fldCharType="separate"/>
            </w:r>
            <w:r w:rsidR="006A4B0F">
              <w:rPr>
                <w:noProof/>
                <w:webHidden/>
              </w:rPr>
              <w:t>6</w:t>
            </w:r>
            <w:r>
              <w:rPr>
                <w:noProof/>
                <w:webHidden/>
              </w:rPr>
              <w:fldChar w:fldCharType="end"/>
            </w:r>
          </w:hyperlink>
        </w:p>
        <w:p w:rsidR="006A4B0F" w:rsidP="65443887" w:rsidRDefault="006A4B0F" w14:paraId="69B66C50" w14:textId="0BD51E78" w14:noSpellErr="1">
          <w:pPr>
            <w:pStyle w:val="TOC1"/>
            <w:tabs>
              <w:tab w:val="left" w:pos="440"/>
              <w:tab w:val="right" w:leader="dot" w:pos="9016"/>
            </w:tabs>
            <w:rPr>
              <w:rFonts w:eastAsia="游明朝" w:eastAsiaTheme="minorEastAsia"/>
              <w:noProof/>
              <w:lang w:val="en-GB" w:eastAsia="ja-JP"/>
            </w:rPr>
          </w:pPr>
          <w:hyperlink w:history="1" w:anchor="_Toc52933921" r:id="R907d3746833b4139">
            <w:r w:rsidRPr="00C325E7" w:rsidR="006A4B0F">
              <w:rPr>
                <w:rStyle w:val="Hyperlink"/>
                <w:noProof/>
              </w:rPr>
              <w:t>2.</w:t>
            </w:r>
            <w:r>
              <w:rPr>
                <w:rFonts w:eastAsiaTheme="minorEastAsia"/>
                <w:noProof/>
                <w:lang w:val="en-GB" w:eastAsia="ja-JP"/>
              </w:rPr>
              <w:tab/>
            </w:r>
            <w:r w:rsidRPr="00C325E7" w:rsidR="006A4B0F">
              <w:rPr>
                <w:rStyle w:val="Hyperlink"/>
                <w:noProof/>
              </w:rPr>
              <w:t>System Overview</w:t>
            </w:r>
            <w:r>
              <w:rPr>
                <w:noProof/>
                <w:webHidden/>
              </w:rPr>
              <w:tab/>
            </w:r>
            <w:r>
              <w:rPr>
                <w:noProof/>
                <w:webHidden/>
              </w:rPr>
              <w:fldChar w:fldCharType="begin"/>
            </w:r>
            <w:r>
              <w:rPr>
                <w:noProof/>
                <w:webHidden/>
              </w:rPr>
              <w:instrText xml:space="preserve"> PAGEREF _Toc52933921 \h </w:instrText>
            </w:r>
            <w:r>
              <w:rPr>
                <w:noProof/>
                <w:webHidden/>
              </w:rPr>
            </w:r>
            <w:r>
              <w:rPr>
                <w:noProof/>
                <w:webHidden/>
              </w:rPr>
              <w:fldChar w:fldCharType="separate"/>
            </w:r>
            <w:r w:rsidR="006A4B0F">
              <w:rPr>
                <w:noProof/>
                <w:webHidden/>
              </w:rPr>
              <w:t>7</w:t>
            </w:r>
            <w:r>
              <w:rPr>
                <w:noProof/>
                <w:webHidden/>
              </w:rPr>
              <w:fldChar w:fldCharType="end"/>
            </w:r>
          </w:hyperlink>
        </w:p>
        <w:p w:rsidR="006A4B0F" w:rsidP="65443887" w:rsidRDefault="006A4B0F" w14:paraId="16661C0C" w14:textId="7EF485AF" w14:noSpellErr="1">
          <w:pPr>
            <w:pStyle w:val="TOC2"/>
            <w:tabs>
              <w:tab w:val="right" w:leader="dot" w:pos="9016"/>
            </w:tabs>
            <w:rPr>
              <w:rFonts w:eastAsia="游明朝" w:eastAsiaTheme="minorEastAsia"/>
              <w:noProof/>
              <w:lang w:val="en-GB" w:eastAsia="ja-JP"/>
            </w:rPr>
          </w:pPr>
          <w:hyperlink w:history="1" w:anchor="_Toc52933922" r:id="R4820c6b61cb64700">
            <w:r w:rsidRPr="00C325E7" w:rsidR="006A4B0F">
              <w:rPr>
                <w:rStyle w:val="Hyperlink"/>
                <w:noProof/>
              </w:rPr>
              <w:t>2.1 The “Get Started” Questionnaire</w:t>
            </w:r>
            <w:r>
              <w:rPr>
                <w:noProof/>
                <w:webHidden/>
              </w:rPr>
              <w:tab/>
            </w:r>
            <w:r>
              <w:rPr>
                <w:noProof/>
                <w:webHidden/>
              </w:rPr>
              <w:fldChar w:fldCharType="begin"/>
            </w:r>
            <w:r>
              <w:rPr>
                <w:noProof/>
                <w:webHidden/>
              </w:rPr>
              <w:instrText xml:space="preserve"> PAGEREF _Toc52933922 \h </w:instrText>
            </w:r>
            <w:r>
              <w:rPr>
                <w:noProof/>
                <w:webHidden/>
              </w:rPr>
            </w:r>
            <w:r>
              <w:rPr>
                <w:noProof/>
                <w:webHidden/>
              </w:rPr>
              <w:fldChar w:fldCharType="separate"/>
            </w:r>
            <w:r w:rsidR="006A4B0F">
              <w:rPr>
                <w:noProof/>
                <w:webHidden/>
              </w:rPr>
              <w:t>7</w:t>
            </w:r>
            <w:r>
              <w:rPr>
                <w:noProof/>
                <w:webHidden/>
              </w:rPr>
              <w:fldChar w:fldCharType="end"/>
            </w:r>
          </w:hyperlink>
        </w:p>
        <w:p w:rsidR="006A4B0F" w:rsidP="65443887" w:rsidRDefault="006A4B0F" w14:paraId="664EA9CF" w14:textId="26BB0CD1" w14:noSpellErr="1">
          <w:pPr>
            <w:pStyle w:val="TOC2"/>
            <w:tabs>
              <w:tab w:val="right" w:leader="dot" w:pos="9016"/>
            </w:tabs>
            <w:rPr>
              <w:rFonts w:eastAsia="游明朝" w:eastAsiaTheme="minorEastAsia"/>
              <w:noProof/>
              <w:lang w:val="en-GB" w:eastAsia="ja-JP"/>
            </w:rPr>
          </w:pPr>
          <w:hyperlink w:history="1" w:anchor="_Toc52933923" r:id="R10c90921c33a41a8">
            <w:r w:rsidRPr="00C325E7" w:rsidR="006A4B0F">
              <w:rPr>
                <w:rStyle w:val="Hyperlink"/>
                <w:noProof/>
              </w:rPr>
              <w:t>2.2 Mitigation Strategy Breakdown and Analysis</w:t>
            </w:r>
            <w:r>
              <w:rPr>
                <w:noProof/>
                <w:webHidden/>
              </w:rPr>
              <w:tab/>
            </w:r>
            <w:r>
              <w:rPr>
                <w:noProof/>
                <w:webHidden/>
              </w:rPr>
              <w:fldChar w:fldCharType="begin"/>
            </w:r>
            <w:r>
              <w:rPr>
                <w:noProof/>
                <w:webHidden/>
              </w:rPr>
              <w:instrText xml:space="preserve"> PAGEREF _Toc52933923 \h </w:instrText>
            </w:r>
            <w:r>
              <w:rPr>
                <w:noProof/>
                <w:webHidden/>
              </w:rPr>
            </w:r>
            <w:r>
              <w:rPr>
                <w:noProof/>
                <w:webHidden/>
              </w:rPr>
              <w:fldChar w:fldCharType="separate"/>
            </w:r>
            <w:r w:rsidR="006A4B0F">
              <w:rPr>
                <w:noProof/>
                <w:webHidden/>
              </w:rPr>
              <w:t>7</w:t>
            </w:r>
            <w:r>
              <w:rPr>
                <w:noProof/>
                <w:webHidden/>
              </w:rPr>
              <w:fldChar w:fldCharType="end"/>
            </w:r>
          </w:hyperlink>
        </w:p>
        <w:p w:rsidR="006A4B0F" w:rsidP="65443887" w:rsidRDefault="006A4B0F" w14:paraId="72D565E7" w14:textId="1837F55C" w14:noSpellErr="1">
          <w:pPr>
            <w:pStyle w:val="TOC2"/>
            <w:tabs>
              <w:tab w:val="right" w:leader="dot" w:pos="9016"/>
            </w:tabs>
            <w:rPr>
              <w:rFonts w:eastAsia="游明朝" w:eastAsiaTheme="minorEastAsia"/>
              <w:noProof/>
              <w:lang w:val="en-GB" w:eastAsia="ja-JP"/>
            </w:rPr>
          </w:pPr>
          <w:hyperlink w:history="1" w:anchor="_Toc52933924" r:id="R048b9f93656244ed">
            <w:r w:rsidRPr="00C325E7" w:rsidR="006A4B0F">
              <w:rPr>
                <w:rStyle w:val="Hyperlink"/>
                <w:noProof/>
              </w:rPr>
              <w:t>2.3 Feedback form</w:t>
            </w:r>
            <w:r>
              <w:rPr>
                <w:noProof/>
                <w:webHidden/>
              </w:rPr>
              <w:tab/>
            </w:r>
            <w:r>
              <w:rPr>
                <w:noProof/>
                <w:webHidden/>
              </w:rPr>
              <w:fldChar w:fldCharType="begin"/>
            </w:r>
            <w:r>
              <w:rPr>
                <w:noProof/>
                <w:webHidden/>
              </w:rPr>
              <w:instrText xml:space="preserve"> PAGEREF _Toc52933924 \h </w:instrText>
            </w:r>
            <w:r>
              <w:rPr>
                <w:noProof/>
                <w:webHidden/>
              </w:rPr>
            </w:r>
            <w:r>
              <w:rPr>
                <w:noProof/>
                <w:webHidden/>
              </w:rPr>
              <w:fldChar w:fldCharType="separate"/>
            </w:r>
            <w:r w:rsidR="006A4B0F">
              <w:rPr>
                <w:noProof/>
                <w:webHidden/>
              </w:rPr>
              <w:t>8</w:t>
            </w:r>
            <w:r>
              <w:rPr>
                <w:noProof/>
                <w:webHidden/>
              </w:rPr>
              <w:fldChar w:fldCharType="end"/>
            </w:r>
          </w:hyperlink>
        </w:p>
        <w:p w:rsidR="006A4B0F" w:rsidP="65443887" w:rsidRDefault="006A4B0F" w14:paraId="7FB34AD9" w14:textId="3CA7A6B2" w14:noSpellErr="1">
          <w:pPr>
            <w:pStyle w:val="TOC2"/>
            <w:tabs>
              <w:tab w:val="right" w:leader="dot" w:pos="9016"/>
            </w:tabs>
            <w:rPr>
              <w:rFonts w:eastAsia="游明朝" w:eastAsiaTheme="minorEastAsia"/>
              <w:noProof/>
              <w:lang w:val="en-GB" w:eastAsia="ja-JP"/>
            </w:rPr>
          </w:pPr>
          <w:hyperlink w:history="1" w:anchor="_Toc52933925" r:id="R3edc2281c88d4708">
            <w:r w:rsidRPr="00C325E7" w:rsidR="006A4B0F">
              <w:rPr>
                <w:rStyle w:val="Hyperlink"/>
                <w:noProof/>
              </w:rPr>
              <w:t>2.4 Admin Console</w:t>
            </w:r>
            <w:r>
              <w:rPr>
                <w:noProof/>
                <w:webHidden/>
              </w:rPr>
              <w:tab/>
            </w:r>
            <w:r>
              <w:rPr>
                <w:noProof/>
                <w:webHidden/>
              </w:rPr>
              <w:fldChar w:fldCharType="begin"/>
            </w:r>
            <w:r>
              <w:rPr>
                <w:noProof/>
                <w:webHidden/>
              </w:rPr>
              <w:instrText xml:space="preserve"> PAGEREF _Toc52933925 \h </w:instrText>
            </w:r>
            <w:r>
              <w:rPr>
                <w:noProof/>
                <w:webHidden/>
              </w:rPr>
            </w:r>
            <w:r>
              <w:rPr>
                <w:noProof/>
                <w:webHidden/>
              </w:rPr>
              <w:fldChar w:fldCharType="separate"/>
            </w:r>
            <w:r w:rsidR="006A4B0F">
              <w:rPr>
                <w:noProof/>
                <w:webHidden/>
              </w:rPr>
              <w:t>9</w:t>
            </w:r>
            <w:r>
              <w:rPr>
                <w:noProof/>
                <w:webHidden/>
              </w:rPr>
              <w:fldChar w:fldCharType="end"/>
            </w:r>
          </w:hyperlink>
        </w:p>
        <w:p w:rsidR="006A4B0F" w:rsidP="65443887" w:rsidRDefault="006A4B0F" w14:paraId="1C4B5175" w14:textId="53C2F91A" w14:noSpellErr="1">
          <w:pPr>
            <w:pStyle w:val="TOC1"/>
            <w:tabs>
              <w:tab w:val="left" w:pos="440"/>
              <w:tab w:val="right" w:leader="dot" w:pos="9016"/>
            </w:tabs>
            <w:rPr>
              <w:rFonts w:eastAsia="游明朝" w:eastAsiaTheme="minorEastAsia"/>
              <w:noProof/>
              <w:lang w:val="en-GB" w:eastAsia="ja-JP"/>
            </w:rPr>
          </w:pPr>
          <w:hyperlink w:history="1" w:anchor="_Toc52933926" r:id="Ra4150149299841ca">
            <w:r w:rsidRPr="00C325E7" w:rsidR="006A4B0F">
              <w:rPr>
                <w:rStyle w:val="Hyperlink"/>
                <w:noProof/>
              </w:rPr>
              <w:t>3.</w:t>
            </w:r>
            <w:r>
              <w:rPr>
                <w:rFonts w:eastAsiaTheme="minorEastAsia"/>
                <w:noProof/>
                <w:lang w:val="en-GB" w:eastAsia="ja-JP"/>
              </w:rPr>
              <w:tab/>
            </w:r>
            <w:r w:rsidRPr="00C325E7" w:rsidR="006A4B0F">
              <w:rPr>
                <w:rStyle w:val="Hyperlink"/>
                <w:noProof/>
              </w:rPr>
              <w:t>Maturity Assessment</w:t>
            </w:r>
            <w:r>
              <w:rPr>
                <w:noProof/>
                <w:webHidden/>
              </w:rPr>
              <w:tab/>
            </w:r>
            <w:r>
              <w:rPr>
                <w:noProof/>
                <w:webHidden/>
              </w:rPr>
              <w:fldChar w:fldCharType="begin"/>
            </w:r>
            <w:r>
              <w:rPr>
                <w:noProof/>
                <w:webHidden/>
              </w:rPr>
              <w:instrText xml:space="preserve"> PAGEREF _Toc52933926 \h </w:instrText>
            </w:r>
            <w:r>
              <w:rPr>
                <w:noProof/>
                <w:webHidden/>
              </w:rPr>
            </w:r>
            <w:r>
              <w:rPr>
                <w:noProof/>
                <w:webHidden/>
              </w:rPr>
              <w:fldChar w:fldCharType="separate"/>
            </w:r>
            <w:r w:rsidR="006A4B0F">
              <w:rPr>
                <w:noProof/>
                <w:webHidden/>
              </w:rPr>
              <w:t>10</w:t>
            </w:r>
            <w:r>
              <w:rPr>
                <w:noProof/>
                <w:webHidden/>
              </w:rPr>
              <w:fldChar w:fldCharType="end"/>
            </w:r>
          </w:hyperlink>
        </w:p>
        <w:p w:rsidR="006A4B0F" w:rsidP="65443887" w:rsidRDefault="006A4B0F" w14:paraId="1080BB44" w14:textId="4869D327" w14:noSpellErr="1">
          <w:pPr>
            <w:pStyle w:val="TOC2"/>
            <w:tabs>
              <w:tab w:val="left" w:pos="880"/>
              <w:tab w:val="right" w:leader="dot" w:pos="9016"/>
            </w:tabs>
            <w:rPr>
              <w:rFonts w:eastAsia="游明朝" w:eastAsiaTheme="minorEastAsia"/>
              <w:noProof/>
              <w:lang w:val="en-GB" w:eastAsia="ja-JP"/>
            </w:rPr>
          </w:pPr>
          <w:hyperlink w:history="1" w:anchor="_Toc52933927" r:id="R7bbc8ecc0e3f4bcd">
            <w:r w:rsidRPr="00C325E7" w:rsidR="006A4B0F">
              <w:rPr>
                <w:rStyle w:val="Hyperlink"/>
                <w:noProof/>
              </w:rPr>
              <w:t>3.1</w:t>
            </w:r>
            <w:r>
              <w:rPr>
                <w:rFonts w:eastAsiaTheme="minorEastAsia"/>
                <w:noProof/>
                <w:lang w:val="en-GB" w:eastAsia="ja-JP"/>
              </w:rPr>
              <w:tab/>
            </w:r>
            <w:r w:rsidRPr="00C325E7" w:rsidR="006A4B0F">
              <w:rPr>
                <w:rStyle w:val="Hyperlink"/>
                <w:noProof/>
              </w:rPr>
              <w:t>Overview</w:t>
            </w:r>
            <w:r>
              <w:rPr>
                <w:noProof/>
                <w:webHidden/>
              </w:rPr>
              <w:tab/>
            </w:r>
            <w:r>
              <w:rPr>
                <w:noProof/>
                <w:webHidden/>
              </w:rPr>
              <w:fldChar w:fldCharType="begin"/>
            </w:r>
            <w:r>
              <w:rPr>
                <w:noProof/>
                <w:webHidden/>
              </w:rPr>
              <w:instrText xml:space="preserve"> PAGEREF _Toc52933927 \h </w:instrText>
            </w:r>
            <w:r>
              <w:rPr>
                <w:noProof/>
                <w:webHidden/>
              </w:rPr>
            </w:r>
            <w:r>
              <w:rPr>
                <w:noProof/>
                <w:webHidden/>
              </w:rPr>
              <w:fldChar w:fldCharType="separate"/>
            </w:r>
            <w:r w:rsidR="006A4B0F">
              <w:rPr>
                <w:noProof/>
                <w:webHidden/>
              </w:rPr>
              <w:t>10</w:t>
            </w:r>
            <w:r>
              <w:rPr>
                <w:noProof/>
                <w:webHidden/>
              </w:rPr>
              <w:fldChar w:fldCharType="end"/>
            </w:r>
          </w:hyperlink>
        </w:p>
        <w:p w:rsidR="006A4B0F" w:rsidP="65443887" w:rsidRDefault="006A4B0F" w14:paraId="359CD74D" w14:textId="5B345A25" w14:noSpellErr="1">
          <w:pPr>
            <w:pStyle w:val="TOC2"/>
            <w:tabs>
              <w:tab w:val="left" w:pos="880"/>
              <w:tab w:val="right" w:leader="dot" w:pos="9016"/>
            </w:tabs>
            <w:rPr>
              <w:rFonts w:eastAsia="游明朝" w:eastAsiaTheme="minorEastAsia"/>
              <w:noProof/>
              <w:lang w:val="en-GB" w:eastAsia="ja-JP"/>
            </w:rPr>
          </w:pPr>
          <w:hyperlink w:history="1" w:anchor="_Toc52933928" r:id="R2901897f13364ba3">
            <w:r w:rsidRPr="00C325E7" w:rsidR="006A4B0F">
              <w:rPr>
                <w:rStyle w:val="Hyperlink"/>
                <w:noProof/>
              </w:rPr>
              <w:t>3.2</w:t>
            </w:r>
            <w:r>
              <w:rPr>
                <w:rFonts w:eastAsiaTheme="minorEastAsia"/>
                <w:noProof/>
                <w:lang w:val="en-GB" w:eastAsia="ja-JP"/>
              </w:rPr>
              <w:tab/>
            </w:r>
            <w:r w:rsidRPr="00C325E7" w:rsidR="006A4B0F">
              <w:rPr>
                <w:rStyle w:val="Hyperlink"/>
                <w:noProof/>
              </w:rPr>
              <w:t>The Questionnaire Structure</w:t>
            </w:r>
            <w:r>
              <w:rPr>
                <w:noProof/>
                <w:webHidden/>
              </w:rPr>
              <w:tab/>
            </w:r>
            <w:r>
              <w:rPr>
                <w:noProof/>
                <w:webHidden/>
              </w:rPr>
              <w:fldChar w:fldCharType="begin"/>
            </w:r>
            <w:r>
              <w:rPr>
                <w:noProof/>
                <w:webHidden/>
              </w:rPr>
              <w:instrText xml:space="preserve"> PAGEREF _Toc52933928 \h </w:instrText>
            </w:r>
            <w:r>
              <w:rPr>
                <w:noProof/>
                <w:webHidden/>
              </w:rPr>
            </w:r>
            <w:r>
              <w:rPr>
                <w:noProof/>
                <w:webHidden/>
              </w:rPr>
              <w:fldChar w:fldCharType="separate"/>
            </w:r>
            <w:r w:rsidR="006A4B0F">
              <w:rPr>
                <w:noProof/>
                <w:webHidden/>
              </w:rPr>
              <w:t>13</w:t>
            </w:r>
            <w:r>
              <w:rPr>
                <w:noProof/>
                <w:webHidden/>
              </w:rPr>
              <w:fldChar w:fldCharType="end"/>
            </w:r>
          </w:hyperlink>
        </w:p>
        <w:p w:rsidR="006A4B0F" w:rsidP="65443887" w:rsidRDefault="006A4B0F" w14:paraId="5CFC7645" w14:textId="74924734" w14:noSpellErr="1">
          <w:pPr>
            <w:pStyle w:val="TOC3"/>
            <w:tabs>
              <w:tab w:val="left" w:pos="1320"/>
              <w:tab w:val="right" w:leader="dot" w:pos="9016"/>
            </w:tabs>
            <w:rPr>
              <w:rFonts w:eastAsia="游明朝" w:eastAsiaTheme="minorEastAsia"/>
              <w:noProof/>
              <w:lang w:val="en-GB" w:eastAsia="ja-JP"/>
            </w:rPr>
          </w:pPr>
          <w:hyperlink w:history="1" w:anchor="_Toc52933929" r:id="R5c362255c1c14024">
            <w:r w:rsidRPr="00C325E7" w:rsidR="006A4B0F">
              <w:rPr>
                <w:rStyle w:val="Hyperlink"/>
                <w:noProof/>
              </w:rPr>
              <w:t>3.2.1</w:t>
            </w:r>
            <w:r>
              <w:rPr>
                <w:rFonts w:eastAsiaTheme="minorEastAsia"/>
                <w:noProof/>
                <w:lang w:val="en-GB" w:eastAsia="ja-JP"/>
              </w:rPr>
              <w:tab/>
            </w:r>
            <w:r w:rsidRPr="00C325E7" w:rsidR="006A4B0F">
              <w:rPr>
                <w:rStyle w:val="Hyperlink"/>
                <w:noProof/>
              </w:rPr>
              <w:t>Use Cases</w:t>
            </w:r>
            <w:r>
              <w:rPr>
                <w:noProof/>
                <w:webHidden/>
              </w:rPr>
              <w:tab/>
            </w:r>
            <w:r>
              <w:rPr>
                <w:noProof/>
                <w:webHidden/>
              </w:rPr>
              <w:fldChar w:fldCharType="begin"/>
            </w:r>
            <w:r>
              <w:rPr>
                <w:noProof/>
                <w:webHidden/>
              </w:rPr>
              <w:instrText xml:space="preserve"> PAGEREF _Toc52933929 \h </w:instrText>
            </w:r>
            <w:r>
              <w:rPr>
                <w:noProof/>
                <w:webHidden/>
              </w:rPr>
            </w:r>
            <w:r>
              <w:rPr>
                <w:noProof/>
                <w:webHidden/>
              </w:rPr>
              <w:fldChar w:fldCharType="separate"/>
            </w:r>
            <w:r w:rsidR="006A4B0F">
              <w:rPr>
                <w:noProof/>
                <w:webHidden/>
              </w:rPr>
              <w:t>13</w:t>
            </w:r>
            <w:r>
              <w:rPr>
                <w:noProof/>
                <w:webHidden/>
              </w:rPr>
              <w:fldChar w:fldCharType="end"/>
            </w:r>
          </w:hyperlink>
        </w:p>
        <w:p w:rsidR="006A4B0F" w:rsidP="65443887" w:rsidRDefault="006A4B0F" w14:paraId="5C5211FA" w14:textId="552EF389" w14:noSpellErr="1">
          <w:pPr>
            <w:pStyle w:val="TOC3"/>
            <w:tabs>
              <w:tab w:val="left" w:pos="1320"/>
              <w:tab w:val="right" w:leader="dot" w:pos="9016"/>
            </w:tabs>
            <w:rPr>
              <w:rFonts w:eastAsia="游明朝" w:eastAsiaTheme="minorEastAsia"/>
              <w:noProof/>
              <w:lang w:val="en-GB" w:eastAsia="ja-JP"/>
            </w:rPr>
          </w:pPr>
          <w:hyperlink w:history="1" w:anchor="_Toc52933930" r:id="R7a8bd3a966174a0b">
            <w:r w:rsidRPr="00C325E7" w:rsidR="006A4B0F">
              <w:rPr>
                <w:rStyle w:val="Hyperlink"/>
                <w:noProof/>
              </w:rPr>
              <w:t>3.2.2</w:t>
            </w:r>
            <w:r>
              <w:rPr>
                <w:rFonts w:eastAsiaTheme="minorEastAsia"/>
                <w:noProof/>
                <w:lang w:val="en-GB" w:eastAsia="ja-JP"/>
              </w:rPr>
              <w:tab/>
            </w:r>
            <w:r w:rsidRPr="00C325E7" w:rsidR="006A4B0F">
              <w:rPr>
                <w:rStyle w:val="Hyperlink"/>
                <w:noProof/>
              </w:rPr>
              <w:t>Considerations</w:t>
            </w:r>
            <w:r>
              <w:rPr>
                <w:noProof/>
                <w:webHidden/>
              </w:rPr>
              <w:tab/>
            </w:r>
            <w:r>
              <w:rPr>
                <w:noProof/>
                <w:webHidden/>
              </w:rPr>
              <w:fldChar w:fldCharType="begin"/>
            </w:r>
            <w:r>
              <w:rPr>
                <w:noProof/>
                <w:webHidden/>
              </w:rPr>
              <w:instrText xml:space="preserve"> PAGEREF _Toc52933930 \h </w:instrText>
            </w:r>
            <w:r>
              <w:rPr>
                <w:noProof/>
                <w:webHidden/>
              </w:rPr>
            </w:r>
            <w:r>
              <w:rPr>
                <w:noProof/>
                <w:webHidden/>
              </w:rPr>
              <w:fldChar w:fldCharType="separate"/>
            </w:r>
            <w:r w:rsidR="006A4B0F">
              <w:rPr>
                <w:noProof/>
                <w:webHidden/>
              </w:rPr>
              <w:t>14</w:t>
            </w:r>
            <w:r>
              <w:rPr>
                <w:noProof/>
                <w:webHidden/>
              </w:rPr>
              <w:fldChar w:fldCharType="end"/>
            </w:r>
          </w:hyperlink>
        </w:p>
        <w:p w:rsidR="006A4B0F" w:rsidP="65443887" w:rsidRDefault="006A4B0F" w14:paraId="538886A6" w14:textId="37E4B2D2" w14:noSpellErr="1">
          <w:pPr>
            <w:pStyle w:val="TOC2"/>
            <w:tabs>
              <w:tab w:val="left" w:pos="880"/>
              <w:tab w:val="right" w:leader="dot" w:pos="9016"/>
            </w:tabs>
            <w:rPr>
              <w:rFonts w:eastAsia="游明朝" w:eastAsiaTheme="minorEastAsia"/>
              <w:noProof/>
              <w:lang w:val="en-GB" w:eastAsia="ja-JP"/>
            </w:rPr>
          </w:pPr>
          <w:hyperlink w:history="1" w:anchor="_Toc52933931" r:id="R60a7acecab87457a">
            <w:r w:rsidRPr="00C325E7" w:rsidR="006A4B0F">
              <w:rPr>
                <w:rStyle w:val="Hyperlink"/>
                <w:noProof/>
              </w:rPr>
              <w:t>3.3</w:t>
            </w:r>
            <w:r>
              <w:rPr>
                <w:rFonts w:eastAsiaTheme="minorEastAsia"/>
                <w:noProof/>
                <w:lang w:val="en-GB" w:eastAsia="ja-JP"/>
              </w:rPr>
              <w:tab/>
            </w:r>
            <w:r w:rsidRPr="00C325E7" w:rsidR="006A4B0F">
              <w:rPr>
                <w:rStyle w:val="Hyperlink"/>
                <w:noProof/>
              </w:rPr>
              <w:t>The Essential Eight</w:t>
            </w:r>
            <w:r>
              <w:rPr>
                <w:noProof/>
                <w:webHidden/>
              </w:rPr>
              <w:tab/>
            </w:r>
            <w:r>
              <w:rPr>
                <w:noProof/>
                <w:webHidden/>
              </w:rPr>
              <w:fldChar w:fldCharType="begin"/>
            </w:r>
            <w:r>
              <w:rPr>
                <w:noProof/>
                <w:webHidden/>
              </w:rPr>
              <w:instrText xml:space="preserve"> PAGEREF _Toc52933931 \h </w:instrText>
            </w:r>
            <w:r>
              <w:rPr>
                <w:noProof/>
                <w:webHidden/>
              </w:rPr>
            </w:r>
            <w:r>
              <w:rPr>
                <w:noProof/>
                <w:webHidden/>
              </w:rPr>
              <w:fldChar w:fldCharType="separate"/>
            </w:r>
            <w:r w:rsidR="006A4B0F">
              <w:rPr>
                <w:noProof/>
                <w:webHidden/>
              </w:rPr>
              <w:t>17</w:t>
            </w:r>
            <w:r>
              <w:rPr>
                <w:noProof/>
                <w:webHidden/>
              </w:rPr>
              <w:fldChar w:fldCharType="end"/>
            </w:r>
          </w:hyperlink>
        </w:p>
        <w:p w:rsidR="006A4B0F" w:rsidP="65443887" w:rsidRDefault="006A4B0F" w14:paraId="37A27E8C" w14:textId="04264782" w14:noSpellErr="1">
          <w:pPr>
            <w:pStyle w:val="TOC3"/>
            <w:tabs>
              <w:tab w:val="right" w:leader="dot" w:pos="9016"/>
            </w:tabs>
            <w:rPr>
              <w:rFonts w:eastAsia="游明朝" w:eastAsiaTheme="minorEastAsia"/>
              <w:noProof/>
              <w:lang w:val="en-GB" w:eastAsia="ja-JP"/>
            </w:rPr>
          </w:pPr>
          <w:hyperlink w:history="1" w:anchor="_Toc52933932" r:id="R5f9d198a81d04209">
            <w:r w:rsidRPr="00C325E7" w:rsidR="006A4B0F">
              <w:rPr>
                <w:rStyle w:val="Hyperlink"/>
                <w:noProof/>
              </w:rPr>
              <w:t>3.3.1 Application Control</w:t>
            </w:r>
            <w:r>
              <w:rPr>
                <w:noProof/>
                <w:webHidden/>
              </w:rPr>
              <w:tab/>
            </w:r>
            <w:r>
              <w:rPr>
                <w:noProof/>
                <w:webHidden/>
              </w:rPr>
              <w:fldChar w:fldCharType="begin"/>
            </w:r>
            <w:r>
              <w:rPr>
                <w:noProof/>
                <w:webHidden/>
              </w:rPr>
              <w:instrText xml:space="preserve"> PAGEREF _Toc52933932 \h </w:instrText>
            </w:r>
            <w:r>
              <w:rPr>
                <w:noProof/>
                <w:webHidden/>
              </w:rPr>
            </w:r>
            <w:r>
              <w:rPr>
                <w:noProof/>
                <w:webHidden/>
              </w:rPr>
              <w:fldChar w:fldCharType="separate"/>
            </w:r>
            <w:r w:rsidR="006A4B0F">
              <w:rPr>
                <w:noProof/>
                <w:webHidden/>
              </w:rPr>
              <w:t>17</w:t>
            </w:r>
            <w:r>
              <w:rPr>
                <w:noProof/>
                <w:webHidden/>
              </w:rPr>
              <w:fldChar w:fldCharType="end"/>
            </w:r>
          </w:hyperlink>
        </w:p>
        <w:p w:rsidR="006A4B0F" w:rsidP="65443887" w:rsidRDefault="006A4B0F" w14:paraId="6FDD9E71" w14:textId="42D10455" w14:noSpellErr="1">
          <w:pPr>
            <w:pStyle w:val="TOC3"/>
            <w:tabs>
              <w:tab w:val="right" w:leader="dot" w:pos="9016"/>
            </w:tabs>
            <w:rPr>
              <w:rFonts w:eastAsia="游明朝" w:eastAsiaTheme="minorEastAsia"/>
              <w:noProof/>
              <w:lang w:val="en-GB" w:eastAsia="ja-JP"/>
            </w:rPr>
          </w:pPr>
          <w:hyperlink w:history="1" w:anchor="_Toc52933933" r:id="R829a74b8d6864506">
            <w:r w:rsidRPr="00C325E7" w:rsidR="006A4B0F">
              <w:rPr>
                <w:rStyle w:val="Hyperlink"/>
                <w:noProof/>
              </w:rPr>
              <w:t>3.3.2 Patch Applications</w:t>
            </w:r>
            <w:r>
              <w:rPr>
                <w:noProof/>
                <w:webHidden/>
              </w:rPr>
              <w:tab/>
            </w:r>
            <w:r>
              <w:rPr>
                <w:noProof/>
                <w:webHidden/>
              </w:rPr>
              <w:fldChar w:fldCharType="begin"/>
            </w:r>
            <w:r>
              <w:rPr>
                <w:noProof/>
                <w:webHidden/>
              </w:rPr>
              <w:instrText xml:space="preserve"> PAGEREF _Toc52933933 \h </w:instrText>
            </w:r>
            <w:r>
              <w:rPr>
                <w:noProof/>
                <w:webHidden/>
              </w:rPr>
            </w:r>
            <w:r>
              <w:rPr>
                <w:noProof/>
                <w:webHidden/>
              </w:rPr>
              <w:fldChar w:fldCharType="separate"/>
            </w:r>
            <w:r w:rsidR="006A4B0F">
              <w:rPr>
                <w:noProof/>
                <w:webHidden/>
              </w:rPr>
              <w:t>18</w:t>
            </w:r>
            <w:r>
              <w:rPr>
                <w:noProof/>
                <w:webHidden/>
              </w:rPr>
              <w:fldChar w:fldCharType="end"/>
            </w:r>
          </w:hyperlink>
        </w:p>
        <w:p w:rsidR="006A4B0F" w:rsidP="65443887" w:rsidRDefault="006A4B0F" w14:paraId="2414503C" w14:textId="20EE7FF9" w14:noSpellErr="1">
          <w:pPr>
            <w:pStyle w:val="TOC3"/>
            <w:tabs>
              <w:tab w:val="right" w:leader="dot" w:pos="9016"/>
            </w:tabs>
            <w:rPr>
              <w:rFonts w:eastAsia="游明朝" w:eastAsiaTheme="minorEastAsia"/>
              <w:noProof/>
              <w:lang w:val="en-GB" w:eastAsia="ja-JP"/>
            </w:rPr>
          </w:pPr>
          <w:hyperlink w:history="1" w:anchor="_Toc52933934" r:id="Read64ed0bf5d4495">
            <w:r w:rsidRPr="00C325E7" w:rsidR="006A4B0F">
              <w:rPr>
                <w:rStyle w:val="Hyperlink"/>
                <w:noProof/>
              </w:rPr>
              <w:t>3.3.3 Configure Microsoft Office macro settings</w:t>
            </w:r>
            <w:r>
              <w:rPr>
                <w:noProof/>
                <w:webHidden/>
              </w:rPr>
              <w:tab/>
            </w:r>
            <w:r>
              <w:rPr>
                <w:noProof/>
                <w:webHidden/>
              </w:rPr>
              <w:fldChar w:fldCharType="begin"/>
            </w:r>
            <w:r>
              <w:rPr>
                <w:noProof/>
                <w:webHidden/>
              </w:rPr>
              <w:instrText xml:space="preserve"> PAGEREF _Toc52933934 \h </w:instrText>
            </w:r>
            <w:r>
              <w:rPr>
                <w:noProof/>
                <w:webHidden/>
              </w:rPr>
            </w:r>
            <w:r>
              <w:rPr>
                <w:noProof/>
                <w:webHidden/>
              </w:rPr>
              <w:fldChar w:fldCharType="separate"/>
            </w:r>
            <w:r w:rsidR="006A4B0F">
              <w:rPr>
                <w:noProof/>
                <w:webHidden/>
              </w:rPr>
              <w:t>20</w:t>
            </w:r>
            <w:r>
              <w:rPr>
                <w:noProof/>
                <w:webHidden/>
              </w:rPr>
              <w:fldChar w:fldCharType="end"/>
            </w:r>
          </w:hyperlink>
        </w:p>
        <w:p w:rsidR="006A4B0F" w:rsidP="65443887" w:rsidRDefault="006A4B0F" w14:paraId="3A56D8F3" w14:textId="6D302E0F" w14:noSpellErr="1">
          <w:pPr>
            <w:pStyle w:val="TOC3"/>
            <w:tabs>
              <w:tab w:val="right" w:leader="dot" w:pos="9016"/>
            </w:tabs>
            <w:rPr>
              <w:rFonts w:eastAsia="游明朝" w:eastAsiaTheme="minorEastAsia"/>
              <w:noProof/>
              <w:lang w:val="en-GB" w:eastAsia="ja-JP"/>
            </w:rPr>
          </w:pPr>
          <w:hyperlink w:history="1" w:anchor="_Toc52933935" r:id="Rd7089a8f5d704ddd">
            <w:r w:rsidRPr="00C325E7" w:rsidR="006A4B0F">
              <w:rPr>
                <w:rStyle w:val="Hyperlink"/>
                <w:noProof/>
              </w:rPr>
              <w:t>3.3.4 User Application Hardening</w:t>
            </w:r>
            <w:r>
              <w:rPr>
                <w:noProof/>
                <w:webHidden/>
              </w:rPr>
              <w:tab/>
            </w:r>
            <w:r>
              <w:rPr>
                <w:noProof/>
                <w:webHidden/>
              </w:rPr>
              <w:fldChar w:fldCharType="begin"/>
            </w:r>
            <w:r>
              <w:rPr>
                <w:noProof/>
                <w:webHidden/>
              </w:rPr>
              <w:instrText xml:space="preserve"> PAGEREF _Toc52933935 \h </w:instrText>
            </w:r>
            <w:r>
              <w:rPr>
                <w:noProof/>
                <w:webHidden/>
              </w:rPr>
            </w:r>
            <w:r>
              <w:rPr>
                <w:noProof/>
                <w:webHidden/>
              </w:rPr>
              <w:fldChar w:fldCharType="separate"/>
            </w:r>
            <w:r w:rsidR="006A4B0F">
              <w:rPr>
                <w:noProof/>
                <w:webHidden/>
              </w:rPr>
              <w:t>22</w:t>
            </w:r>
            <w:r>
              <w:rPr>
                <w:noProof/>
                <w:webHidden/>
              </w:rPr>
              <w:fldChar w:fldCharType="end"/>
            </w:r>
          </w:hyperlink>
        </w:p>
        <w:p w:rsidR="006A4B0F" w:rsidP="65443887" w:rsidRDefault="006A4B0F" w14:paraId="30CDC33C" w14:textId="415FA9F9" w14:noSpellErr="1">
          <w:pPr>
            <w:pStyle w:val="TOC3"/>
            <w:tabs>
              <w:tab w:val="right" w:leader="dot" w:pos="9016"/>
            </w:tabs>
            <w:rPr>
              <w:rFonts w:eastAsia="游明朝" w:eastAsiaTheme="minorEastAsia"/>
              <w:noProof/>
              <w:lang w:val="en-GB" w:eastAsia="ja-JP"/>
            </w:rPr>
          </w:pPr>
          <w:hyperlink w:history="1" w:anchor="_Toc52933936" r:id="R015393720f6a4893">
            <w:r w:rsidRPr="00C325E7" w:rsidR="006A4B0F">
              <w:rPr>
                <w:rStyle w:val="Hyperlink"/>
                <w:noProof/>
              </w:rPr>
              <w:t>3.3.5 Restrict Administrative Privileges</w:t>
            </w:r>
            <w:r>
              <w:rPr>
                <w:noProof/>
                <w:webHidden/>
              </w:rPr>
              <w:tab/>
            </w:r>
            <w:r>
              <w:rPr>
                <w:noProof/>
                <w:webHidden/>
              </w:rPr>
              <w:fldChar w:fldCharType="begin"/>
            </w:r>
            <w:r>
              <w:rPr>
                <w:noProof/>
                <w:webHidden/>
              </w:rPr>
              <w:instrText xml:space="preserve"> PAGEREF _Toc52933936 \h </w:instrText>
            </w:r>
            <w:r>
              <w:rPr>
                <w:noProof/>
                <w:webHidden/>
              </w:rPr>
            </w:r>
            <w:r>
              <w:rPr>
                <w:noProof/>
                <w:webHidden/>
              </w:rPr>
              <w:fldChar w:fldCharType="separate"/>
            </w:r>
            <w:r w:rsidR="006A4B0F">
              <w:rPr>
                <w:noProof/>
                <w:webHidden/>
              </w:rPr>
              <w:t>24</w:t>
            </w:r>
            <w:r>
              <w:rPr>
                <w:noProof/>
                <w:webHidden/>
              </w:rPr>
              <w:fldChar w:fldCharType="end"/>
            </w:r>
          </w:hyperlink>
        </w:p>
        <w:p w:rsidR="006A4B0F" w:rsidP="65443887" w:rsidRDefault="006A4B0F" w14:paraId="60C7B048" w14:textId="5B025ABA" w14:noSpellErr="1">
          <w:pPr>
            <w:pStyle w:val="TOC3"/>
            <w:tabs>
              <w:tab w:val="right" w:leader="dot" w:pos="9016"/>
            </w:tabs>
            <w:rPr>
              <w:rFonts w:eastAsia="游明朝" w:eastAsiaTheme="minorEastAsia"/>
              <w:noProof/>
              <w:lang w:val="en-GB" w:eastAsia="ja-JP"/>
            </w:rPr>
          </w:pPr>
          <w:hyperlink w:history="1" w:anchor="_Toc52933937" r:id="R19d5a44ae7cd41a3">
            <w:r w:rsidRPr="00C325E7" w:rsidR="006A4B0F">
              <w:rPr>
                <w:rStyle w:val="Hyperlink"/>
                <w:noProof/>
              </w:rPr>
              <w:t>3.3.6 Patch Operating Systems</w:t>
            </w:r>
            <w:r>
              <w:rPr>
                <w:noProof/>
                <w:webHidden/>
              </w:rPr>
              <w:tab/>
            </w:r>
            <w:r>
              <w:rPr>
                <w:noProof/>
                <w:webHidden/>
              </w:rPr>
              <w:fldChar w:fldCharType="begin"/>
            </w:r>
            <w:r>
              <w:rPr>
                <w:noProof/>
                <w:webHidden/>
              </w:rPr>
              <w:instrText xml:space="preserve"> PAGEREF _Toc52933937 \h </w:instrText>
            </w:r>
            <w:r>
              <w:rPr>
                <w:noProof/>
                <w:webHidden/>
              </w:rPr>
            </w:r>
            <w:r>
              <w:rPr>
                <w:noProof/>
                <w:webHidden/>
              </w:rPr>
              <w:fldChar w:fldCharType="separate"/>
            </w:r>
            <w:r w:rsidR="006A4B0F">
              <w:rPr>
                <w:noProof/>
                <w:webHidden/>
              </w:rPr>
              <w:t>26</w:t>
            </w:r>
            <w:r>
              <w:rPr>
                <w:noProof/>
                <w:webHidden/>
              </w:rPr>
              <w:fldChar w:fldCharType="end"/>
            </w:r>
          </w:hyperlink>
        </w:p>
        <w:p w:rsidR="006A4B0F" w:rsidP="65443887" w:rsidRDefault="006A4B0F" w14:paraId="67C2B20A" w14:textId="57803BE9" w14:noSpellErr="1">
          <w:pPr>
            <w:pStyle w:val="TOC3"/>
            <w:tabs>
              <w:tab w:val="right" w:leader="dot" w:pos="9016"/>
            </w:tabs>
            <w:rPr>
              <w:rFonts w:eastAsia="游明朝" w:eastAsiaTheme="minorEastAsia"/>
              <w:noProof/>
              <w:lang w:val="en-GB" w:eastAsia="ja-JP"/>
            </w:rPr>
          </w:pPr>
          <w:hyperlink w:history="1" w:anchor="_Toc52933938" r:id="Re5281365f4164862">
            <w:r w:rsidRPr="00C325E7" w:rsidR="006A4B0F">
              <w:rPr>
                <w:rStyle w:val="Hyperlink"/>
                <w:noProof/>
              </w:rPr>
              <w:t>3.3.7 Multi-Factor Authentication</w:t>
            </w:r>
            <w:r>
              <w:rPr>
                <w:noProof/>
                <w:webHidden/>
              </w:rPr>
              <w:tab/>
            </w:r>
            <w:r>
              <w:rPr>
                <w:noProof/>
                <w:webHidden/>
              </w:rPr>
              <w:fldChar w:fldCharType="begin"/>
            </w:r>
            <w:r>
              <w:rPr>
                <w:noProof/>
                <w:webHidden/>
              </w:rPr>
              <w:instrText xml:space="preserve"> PAGEREF _Toc52933938 \h </w:instrText>
            </w:r>
            <w:r>
              <w:rPr>
                <w:noProof/>
                <w:webHidden/>
              </w:rPr>
            </w:r>
            <w:r>
              <w:rPr>
                <w:noProof/>
                <w:webHidden/>
              </w:rPr>
              <w:fldChar w:fldCharType="separate"/>
            </w:r>
            <w:r w:rsidR="006A4B0F">
              <w:rPr>
                <w:noProof/>
                <w:webHidden/>
              </w:rPr>
              <w:t>28</w:t>
            </w:r>
            <w:r>
              <w:rPr>
                <w:noProof/>
                <w:webHidden/>
              </w:rPr>
              <w:fldChar w:fldCharType="end"/>
            </w:r>
          </w:hyperlink>
        </w:p>
        <w:p w:rsidR="006A4B0F" w:rsidP="65443887" w:rsidRDefault="006A4B0F" w14:paraId="33351B73" w14:textId="7E2AEB55" w14:noSpellErr="1">
          <w:pPr>
            <w:pStyle w:val="TOC3"/>
            <w:tabs>
              <w:tab w:val="right" w:leader="dot" w:pos="9016"/>
            </w:tabs>
            <w:rPr>
              <w:rFonts w:eastAsia="游明朝" w:eastAsiaTheme="minorEastAsia"/>
              <w:noProof/>
              <w:lang w:val="en-GB" w:eastAsia="ja-JP"/>
            </w:rPr>
          </w:pPr>
          <w:hyperlink w:history="1" w:anchor="_Toc52933939" r:id="R08348cd78fa0480a">
            <w:r w:rsidRPr="00C325E7" w:rsidR="006A4B0F">
              <w:rPr>
                <w:rStyle w:val="Hyperlink"/>
                <w:noProof/>
              </w:rPr>
              <w:t>3.3.8 Daily Backups</w:t>
            </w:r>
            <w:r>
              <w:rPr>
                <w:noProof/>
                <w:webHidden/>
              </w:rPr>
              <w:tab/>
            </w:r>
            <w:r>
              <w:rPr>
                <w:noProof/>
                <w:webHidden/>
              </w:rPr>
              <w:fldChar w:fldCharType="begin"/>
            </w:r>
            <w:r>
              <w:rPr>
                <w:noProof/>
                <w:webHidden/>
              </w:rPr>
              <w:instrText xml:space="preserve"> PAGEREF _Toc52933939 \h </w:instrText>
            </w:r>
            <w:r>
              <w:rPr>
                <w:noProof/>
                <w:webHidden/>
              </w:rPr>
            </w:r>
            <w:r>
              <w:rPr>
                <w:noProof/>
                <w:webHidden/>
              </w:rPr>
              <w:fldChar w:fldCharType="separate"/>
            </w:r>
            <w:r w:rsidR="006A4B0F">
              <w:rPr>
                <w:noProof/>
                <w:webHidden/>
              </w:rPr>
              <w:t>30</w:t>
            </w:r>
            <w:r>
              <w:rPr>
                <w:noProof/>
                <w:webHidden/>
              </w:rPr>
              <w:fldChar w:fldCharType="end"/>
            </w:r>
          </w:hyperlink>
        </w:p>
        <w:p w:rsidR="006A4B0F" w:rsidP="65443887" w:rsidRDefault="006A4B0F" w14:paraId="176AE13F" w14:textId="161EA550" w14:noSpellErr="1">
          <w:pPr>
            <w:pStyle w:val="TOC2"/>
            <w:tabs>
              <w:tab w:val="left" w:pos="880"/>
              <w:tab w:val="right" w:leader="dot" w:pos="9016"/>
            </w:tabs>
            <w:rPr>
              <w:rFonts w:eastAsia="游明朝" w:eastAsiaTheme="minorEastAsia"/>
              <w:noProof/>
              <w:lang w:val="en-GB" w:eastAsia="ja-JP"/>
            </w:rPr>
          </w:pPr>
          <w:hyperlink w:history="1" w:anchor="_Toc52933940" r:id="Rd1c6e36f53274152">
            <w:r w:rsidRPr="00C325E7" w:rsidR="006A4B0F">
              <w:rPr>
                <w:rStyle w:val="Hyperlink"/>
                <w:noProof/>
              </w:rPr>
              <w:t>3.4</w:t>
            </w:r>
            <w:r>
              <w:rPr>
                <w:rFonts w:eastAsiaTheme="minorEastAsia"/>
                <w:noProof/>
                <w:lang w:val="en-GB" w:eastAsia="ja-JP"/>
              </w:rPr>
              <w:tab/>
            </w:r>
            <w:r w:rsidRPr="00C325E7" w:rsidR="006A4B0F">
              <w:rPr>
                <w:rStyle w:val="Hyperlink"/>
                <w:noProof/>
              </w:rPr>
              <w:t>Extension</w:t>
            </w:r>
            <w:r>
              <w:rPr>
                <w:noProof/>
                <w:webHidden/>
              </w:rPr>
              <w:tab/>
            </w:r>
            <w:r>
              <w:rPr>
                <w:noProof/>
                <w:webHidden/>
              </w:rPr>
              <w:fldChar w:fldCharType="begin"/>
            </w:r>
            <w:r>
              <w:rPr>
                <w:noProof/>
                <w:webHidden/>
              </w:rPr>
              <w:instrText xml:space="preserve"> PAGEREF _Toc52933940 \h </w:instrText>
            </w:r>
            <w:r>
              <w:rPr>
                <w:noProof/>
                <w:webHidden/>
              </w:rPr>
            </w:r>
            <w:r>
              <w:rPr>
                <w:noProof/>
                <w:webHidden/>
              </w:rPr>
              <w:fldChar w:fldCharType="separate"/>
            </w:r>
            <w:r w:rsidR="006A4B0F">
              <w:rPr>
                <w:noProof/>
                <w:webHidden/>
              </w:rPr>
              <w:t>32</w:t>
            </w:r>
            <w:r>
              <w:rPr>
                <w:noProof/>
                <w:webHidden/>
              </w:rPr>
              <w:fldChar w:fldCharType="end"/>
            </w:r>
          </w:hyperlink>
        </w:p>
        <w:p w:rsidR="006A4B0F" w:rsidP="65443887" w:rsidRDefault="006A4B0F" w14:paraId="7A4FF8E3" w14:textId="5FCCB7FE" w14:noSpellErr="1">
          <w:pPr>
            <w:pStyle w:val="TOC1"/>
            <w:tabs>
              <w:tab w:val="left" w:pos="440"/>
              <w:tab w:val="right" w:leader="dot" w:pos="9016"/>
            </w:tabs>
            <w:rPr>
              <w:rFonts w:eastAsia="游明朝" w:eastAsiaTheme="minorEastAsia"/>
              <w:noProof/>
              <w:lang w:val="en-GB" w:eastAsia="ja-JP"/>
            </w:rPr>
          </w:pPr>
          <w:hyperlink w:history="1" w:anchor="_Toc52933941" r:id="R890506ae37844939">
            <w:r w:rsidRPr="00C325E7" w:rsidR="006A4B0F">
              <w:rPr>
                <w:rStyle w:val="Hyperlink"/>
                <w:noProof/>
              </w:rPr>
              <w:t>4.</w:t>
            </w:r>
            <w:r>
              <w:rPr>
                <w:rFonts w:eastAsiaTheme="minorEastAsia"/>
                <w:noProof/>
                <w:lang w:val="en-GB" w:eastAsia="ja-JP"/>
              </w:rPr>
              <w:tab/>
            </w:r>
            <w:r w:rsidRPr="00C325E7" w:rsidR="006A4B0F">
              <w:rPr>
                <w:rStyle w:val="Hyperlink"/>
                <w:noProof/>
              </w:rPr>
              <w:t>Making Changes to the Questions</w:t>
            </w:r>
            <w:r>
              <w:rPr>
                <w:noProof/>
                <w:webHidden/>
              </w:rPr>
              <w:tab/>
            </w:r>
            <w:r>
              <w:rPr>
                <w:noProof/>
                <w:webHidden/>
              </w:rPr>
              <w:fldChar w:fldCharType="begin"/>
            </w:r>
            <w:r>
              <w:rPr>
                <w:noProof/>
                <w:webHidden/>
              </w:rPr>
              <w:instrText xml:space="preserve"> PAGEREF _Toc52933941 \h </w:instrText>
            </w:r>
            <w:r>
              <w:rPr>
                <w:noProof/>
                <w:webHidden/>
              </w:rPr>
            </w:r>
            <w:r>
              <w:rPr>
                <w:noProof/>
                <w:webHidden/>
              </w:rPr>
              <w:fldChar w:fldCharType="separate"/>
            </w:r>
            <w:r w:rsidR="006A4B0F">
              <w:rPr>
                <w:noProof/>
                <w:webHidden/>
              </w:rPr>
              <w:t>33</w:t>
            </w:r>
            <w:r>
              <w:rPr>
                <w:noProof/>
                <w:webHidden/>
              </w:rPr>
              <w:fldChar w:fldCharType="end"/>
            </w:r>
          </w:hyperlink>
        </w:p>
        <w:p w:rsidR="006A4B0F" w:rsidP="65443887" w:rsidRDefault="006A4B0F" w14:paraId="690C15D9" w14:textId="6DF59693" w14:noSpellErr="1">
          <w:pPr>
            <w:pStyle w:val="TOC2"/>
            <w:tabs>
              <w:tab w:val="left" w:pos="880"/>
              <w:tab w:val="right" w:leader="dot" w:pos="9016"/>
            </w:tabs>
            <w:rPr>
              <w:rFonts w:eastAsia="游明朝" w:eastAsiaTheme="minorEastAsia"/>
              <w:noProof/>
              <w:lang w:val="en-GB" w:eastAsia="ja-JP"/>
            </w:rPr>
          </w:pPr>
          <w:hyperlink w:history="1" w:anchor="_Toc52933942" r:id="Rdce50899796d403b">
            <w:r w:rsidRPr="00C325E7" w:rsidR="006A4B0F">
              <w:rPr>
                <w:rStyle w:val="Hyperlink"/>
                <w:noProof/>
              </w:rPr>
              <w:t>4.1</w:t>
            </w:r>
            <w:r>
              <w:rPr>
                <w:rFonts w:eastAsiaTheme="minorEastAsia"/>
                <w:noProof/>
                <w:lang w:val="en-GB" w:eastAsia="ja-JP"/>
              </w:rPr>
              <w:tab/>
            </w:r>
            <w:r w:rsidRPr="00C325E7" w:rsidR="006A4B0F">
              <w:rPr>
                <w:rStyle w:val="Hyperlink"/>
                <w:noProof/>
              </w:rPr>
              <w:t>Question Change Log</w:t>
            </w:r>
            <w:r>
              <w:rPr>
                <w:noProof/>
                <w:webHidden/>
              </w:rPr>
              <w:tab/>
            </w:r>
            <w:r>
              <w:rPr>
                <w:noProof/>
                <w:webHidden/>
              </w:rPr>
              <w:fldChar w:fldCharType="begin"/>
            </w:r>
            <w:r>
              <w:rPr>
                <w:noProof/>
                <w:webHidden/>
              </w:rPr>
              <w:instrText xml:space="preserve"> PAGEREF _Toc52933942 \h </w:instrText>
            </w:r>
            <w:r>
              <w:rPr>
                <w:noProof/>
                <w:webHidden/>
              </w:rPr>
            </w:r>
            <w:r>
              <w:rPr>
                <w:noProof/>
                <w:webHidden/>
              </w:rPr>
              <w:fldChar w:fldCharType="separate"/>
            </w:r>
            <w:r w:rsidR="006A4B0F">
              <w:rPr>
                <w:noProof/>
                <w:webHidden/>
              </w:rPr>
              <w:t>33</w:t>
            </w:r>
            <w:r>
              <w:rPr>
                <w:noProof/>
                <w:webHidden/>
              </w:rPr>
              <w:fldChar w:fldCharType="end"/>
            </w:r>
          </w:hyperlink>
        </w:p>
        <w:p w:rsidR="006A4B0F" w:rsidP="65443887" w:rsidRDefault="006A4B0F" w14:paraId="0FAF0991" w14:textId="4281A612" w14:noSpellErr="1">
          <w:pPr>
            <w:pStyle w:val="TOC2"/>
            <w:tabs>
              <w:tab w:val="left" w:pos="880"/>
              <w:tab w:val="right" w:leader="dot" w:pos="9016"/>
            </w:tabs>
            <w:rPr>
              <w:rFonts w:eastAsia="游明朝" w:eastAsiaTheme="minorEastAsia"/>
              <w:noProof/>
              <w:lang w:val="en-GB" w:eastAsia="ja-JP"/>
            </w:rPr>
          </w:pPr>
          <w:hyperlink w:history="1" w:anchor="_Toc52933943" r:id="R0e49c0fbe0bd4de3">
            <w:r w:rsidRPr="00C325E7" w:rsidR="006A4B0F">
              <w:rPr>
                <w:rStyle w:val="Hyperlink"/>
                <w:noProof/>
              </w:rPr>
              <w:t>4.2</w:t>
            </w:r>
            <w:r>
              <w:rPr>
                <w:rFonts w:eastAsiaTheme="minorEastAsia"/>
                <w:noProof/>
                <w:lang w:val="en-GB" w:eastAsia="ja-JP"/>
              </w:rPr>
              <w:tab/>
            </w:r>
            <w:r w:rsidRPr="00C325E7" w:rsidR="006A4B0F">
              <w:rPr>
                <w:rStyle w:val="Hyperlink"/>
                <w:noProof/>
              </w:rPr>
              <w:t>Use of Question Change Log</w:t>
            </w:r>
            <w:r>
              <w:rPr>
                <w:noProof/>
                <w:webHidden/>
              </w:rPr>
              <w:tab/>
            </w:r>
            <w:r>
              <w:rPr>
                <w:noProof/>
                <w:webHidden/>
              </w:rPr>
              <w:fldChar w:fldCharType="begin"/>
            </w:r>
            <w:r>
              <w:rPr>
                <w:noProof/>
                <w:webHidden/>
              </w:rPr>
              <w:instrText xml:space="preserve"> PAGEREF _Toc52933943 \h </w:instrText>
            </w:r>
            <w:r>
              <w:rPr>
                <w:noProof/>
                <w:webHidden/>
              </w:rPr>
            </w:r>
            <w:r>
              <w:rPr>
                <w:noProof/>
                <w:webHidden/>
              </w:rPr>
              <w:fldChar w:fldCharType="separate"/>
            </w:r>
            <w:r w:rsidR="006A4B0F">
              <w:rPr>
                <w:noProof/>
                <w:webHidden/>
              </w:rPr>
              <w:t>34</w:t>
            </w:r>
            <w:r>
              <w:rPr>
                <w:noProof/>
                <w:webHidden/>
              </w:rPr>
              <w:fldChar w:fldCharType="end"/>
            </w:r>
          </w:hyperlink>
        </w:p>
        <w:p w:rsidR="006A4B0F" w:rsidP="65443887" w:rsidRDefault="006A4B0F" w14:paraId="490EAA16" w14:textId="0B677EE3" w14:noSpellErr="1">
          <w:pPr>
            <w:pStyle w:val="TOC3"/>
            <w:tabs>
              <w:tab w:val="left" w:pos="1320"/>
              <w:tab w:val="right" w:leader="dot" w:pos="9016"/>
            </w:tabs>
            <w:rPr>
              <w:rFonts w:eastAsia="游明朝" w:eastAsiaTheme="minorEastAsia"/>
              <w:noProof/>
              <w:lang w:val="en-GB" w:eastAsia="ja-JP"/>
            </w:rPr>
          </w:pPr>
          <w:hyperlink w:history="1" w:anchor="_Toc52933944" r:id="R844ea1f3af124fbd">
            <w:r w:rsidRPr="00C325E7" w:rsidR="006A4B0F">
              <w:rPr>
                <w:rStyle w:val="Hyperlink"/>
                <w:noProof/>
              </w:rPr>
              <w:t>4.2.1</w:t>
            </w:r>
            <w:r>
              <w:rPr>
                <w:rFonts w:eastAsiaTheme="minorEastAsia"/>
                <w:noProof/>
                <w:lang w:val="en-GB" w:eastAsia="ja-JP"/>
              </w:rPr>
              <w:tab/>
            </w:r>
            <w:r w:rsidRPr="00C325E7" w:rsidR="006A4B0F">
              <w:rPr>
                <w:rStyle w:val="Hyperlink"/>
                <w:noProof/>
              </w:rPr>
              <w:t>Adding a Question</w:t>
            </w:r>
            <w:r>
              <w:rPr>
                <w:noProof/>
                <w:webHidden/>
              </w:rPr>
              <w:tab/>
            </w:r>
            <w:r>
              <w:rPr>
                <w:noProof/>
                <w:webHidden/>
              </w:rPr>
              <w:fldChar w:fldCharType="begin"/>
            </w:r>
            <w:r>
              <w:rPr>
                <w:noProof/>
                <w:webHidden/>
              </w:rPr>
              <w:instrText xml:space="preserve"> PAGEREF _Toc52933944 \h </w:instrText>
            </w:r>
            <w:r>
              <w:rPr>
                <w:noProof/>
                <w:webHidden/>
              </w:rPr>
            </w:r>
            <w:r>
              <w:rPr>
                <w:noProof/>
                <w:webHidden/>
              </w:rPr>
              <w:fldChar w:fldCharType="separate"/>
            </w:r>
            <w:r w:rsidR="006A4B0F">
              <w:rPr>
                <w:noProof/>
                <w:webHidden/>
              </w:rPr>
              <w:t>34</w:t>
            </w:r>
            <w:r>
              <w:rPr>
                <w:noProof/>
                <w:webHidden/>
              </w:rPr>
              <w:fldChar w:fldCharType="end"/>
            </w:r>
          </w:hyperlink>
        </w:p>
        <w:p w:rsidR="006A4B0F" w:rsidP="65443887" w:rsidRDefault="006A4B0F" w14:paraId="529FE07D" w14:textId="2ACB9D54" w14:noSpellErr="1">
          <w:pPr>
            <w:pStyle w:val="TOC3"/>
            <w:tabs>
              <w:tab w:val="left" w:pos="1320"/>
              <w:tab w:val="right" w:leader="dot" w:pos="9016"/>
            </w:tabs>
            <w:rPr>
              <w:rFonts w:eastAsia="游明朝" w:eastAsiaTheme="minorEastAsia"/>
              <w:noProof/>
              <w:lang w:val="en-GB" w:eastAsia="ja-JP"/>
            </w:rPr>
          </w:pPr>
          <w:hyperlink w:history="1" w:anchor="_Toc52933945" r:id="R8e8795eccb0d4cbb">
            <w:r w:rsidRPr="00C325E7" w:rsidR="006A4B0F">
              <w:rPr>
                <w:rStyle w:val="Hyperlink"/>
                <w:noProof/>
              </w:rPr>
              <w:t>4.2.2</w:t>
            </w:r>
            <w:r>
              <w:rPr>
                <w:rFonts w:eastAsiaTheme="minorEastAsia"/>
                <w:noProof/>
                <w:lang w:val="en-GB" w:eastAsia="ja-JP"/>
              </w:rPr>
              <w:tab/>
            </w:r>
            <w:r w:rsidRPr="00C325E7" w:rsidR="006A4B0F">
              <w:rPr>
                <w:rStyle w:val="Hyperlink"/>
                <w:noProof/>
              </w:rPr>
              <w:t>Editing a Question</w:t>
            </w:r>
            <w:r>
              <w:rPr>
                <w:noProof/>
                <w:webHidden/>
              </w:rPr>
              <w:tab/>
            </w:r>
            <w:r>
              <w:rPr>
                <w:noProof/>
                <w:webHidden/>
              </w:rPr>
              <w:fldChar w:fldCharType="begin"/>
            </w:r>
            <w:r>
              <w:rPr>
                <w:noProof/>
                <w:webHidden/>
              </w:rPr>
              <w:instrText xml:space="preserve"> PAGEREF _Toc52933945 \h </w:instrText>
            </w:r>
            <w:r>
              <w:rPr>
                <w:noProof/>
                <w:webHidden/>
              </w:rPr>
            </w:r>
            <w:r>
              <w:rPr>
                <w:noProof/>
                <w:webHidden/>
              </w:rPr>
              <w:fldChar w:fldCharType="separate"/>
            </w:r>
            <w:r w:rsidR="006A4B0F">
              <w:rPr>
                <w:noProof/>
                <w:webHidden/>
              </w:rPr>
              <w:t>35</w:t>
            </w:r>
            <w:r>
              <w:rPr>
                <w:noProof/>
                <w:webHidden/>
              </w:rPr>
              <w:fldChar w:fldCharType="end"/>
            </w:r>
          </w:hyperlink>
        </w:p>
        <w:p w:rsidR="006A4B0F" w:rsidP="65443887" w:rsidRDefault="006A4B0F" w14:paraId="5A73F4B9" w14:textId="4A9E53D3" w14:noSpellErr="1">
          <w:pPr>
            <w:pStyle w:val="TOC3"/>
            <w:tabs>
              <w:tab w:val="left" w:pos="1320"/>
              <w:tab w:val="right" w:leader="dot" w:pos="9016"/>
            </w:tabs>
            <w:rPr>
              <w:rFonts w:eastAsia="游明朝" w:eastAsiaTheme="minorEastAsia"/>
              <w:noProof/>
              <w:lang w:val="en-GB" w:eastAsia="ja-JP"/>
            </w:rPr>
          </w:pPr>
          <w:hyperlink w:history="1" w:anchor="_Toc52933946" r:id="R3ea836415b8f4b39">
            <w:r w:rsidRPr="00C325E7" w:rsidR="006A4B0F">
              <w:rPr>
                <w:rStyle w:val="Hyperlink"/>
                <w:noProof/>
              </w:rPr>
              <w:t>4.2.3</w:t>
            </w:r>
            <w:r>
              <w:rPr>
                <w:rFonts w:eastAsiaTheme="minorEastAsia"/>
                <w:noProof/>
                <w:lang w:val="en-GB" w:eastAsia="ja-JP"/>
              </w:rPr>
              <w:tab/>
            </w:r>
            <w:r w:rsidRPr="00C325E7" w:rsidR="006A4B0F">
              <w:rPr>
                <w:rStyle w:val="Hyperlink"/>
                <w:noProof/>
              </w:rPr>
              <w:t>Deleting a Question</w:t>
            </w:r>
            <w:r>
              <w:rPr>
                <w:noProof/>
                <w:webHidden/>
              </w:rPr>
              <w:tab/>
            </w:r>
            <w:r>
              <w:rPr>
                <w:noProof/>
                <w:webHidden/>
              </w:rPr>
              <w:fldChar w:fldCharType="begin"/>
            </w:r>
            <w:r>
              <w:rPr>
                <w:noProof/>
                <w:webHidden/>
              </w:rPr>
              <w:instrText xml:space="preserve"> PAGEREF _Toc52933946 \h </w:instrText>
            </w:r>
            <w:r>
              <w:rPr>
                <w:noProof/>
                <w:webHidden/>
              </w:rPr>
            </w:r>
            <w:r>
              <w:rPr>
                <w:noProof/>
                <w:webHidden/>
              </w:rPr>
              <w:fldChar w:fldCharType="separate"/>
            </w:r>
            <w:r w:rsidR="006A4B0F">
              <w:rPr>
                <w:noProof/>
                <w:webHidden/>
              </w:rPr>
              <w:t>37</w:t>
            </w:r>
            <w:r>
              <w:rPr>
                <w:noProof/>
                <w:webHidden/>
              </w:rPr>
              <w:fldChar w:fldCharType="end"/>
            </w:r>
          </w:hyperlink>
        </w:p>
        <w:p w:rsidR="006A4B0F" w:rsidP="65443887" w:rsidRDefault="006A4B0F" w14:paraId="2D804AD4" w14:textId="1C2936E0" w14:noSpellErr="1">
          <w:pPr>
            <w:pStyle w:val="TOC1"/>
            <w:tabs>
              <w:tab w:val="left" w:pos="440"/>
              <w:tab w:val="right" w:leader="dot" w:pos="9016"/>
            </w:tabs>
            <w:rPr>
              <w:rFonts w:eastAsia="游明朝" w:eastAsiaTheme="minorEastAsia"/>
              <w:noProof/>
              <w:lang w:val="en-GB" w:eastAsia="ja-JP"/>
            </w:rPr>
          </w:pPr>
          <w:hyperlink w:history="1" w:anchor="_Toc52933947" r:id="R60bd6bbc74b64fca">
            <w:r w:rsidRPr="00C325E7" w:rsidR="006A4B0F">
              <w:rPr>
                <w:rStyle w:val="Hyperlink"/>
                <w:noProof/>
              </w:rPr>
              <w:t>5.</w:t>
            </w:r>
            <w:r>
              <w:rPr>
                <w:rFonts w:eastAsiaTheme="minorEastAsia"/>
                <w:noProof/>
                <w:lang w:val="en-GB" w:eastAsia="ja-JP"/>
              </w:rPr>
              <w:tab/>
            </w:r>
            <w:r w:rsidRPr="00C325E7" w:rsidR="006A4B0F">
              <w:rPr>
                <w:rStyle w:val="Hyperlink"/>
                <w:noProof/>
              </w:rPr>
              <w:t>Reporting</w:t>
            </w:r>
            <w:r>
              <w:rPr>
                <w:noProof/>
                <w:webHidden/>
              </w:rPr>
              <w:tab/>
            </w:r>
            <w:r>
              <w:rPr>
                <w:noProof/>
                <w:webHidden/>
              </w:rPr>
              <w:fldChar w:fldCharType="begin"/>
            </w:r>
            <w:r>
              <w:rPr>
                <w:noProof/>
                <w:webHidden/>
              </w:rPr>
              <w:instrText xml:space="preserve"> PAGEREF _Toc52933947 \h </w:instrText>
            </w:r>
            <w:r>
              <w:rPr>
                <w:noProof/>
                <w:webHidden/>
              </w:rPr>
            </w:r>
            <w:r>
              <w:rPr>
                <w:noProof/>
                <w:webHidden/>
              </w:rPr>
              <w:fldChar w:fldCharType="separate"/>
            </w:r>
            <w:r w:rsidR="006A4B0F">
              <w:rPr>
                <w:noProof/>
                <w:webHidden/>
              </w:rPr>
              <w:t>39</w:t>
            </w:r>
            <w:r>
              <w:rPr>
                <w:noProof/>
                <w:webHidden/>
              </w:rPr>
              <w:fldChar w:fldCharType="end"/>
            </w:r>
          </w:hyperlink>
        </w:p>
        <w:p w:rsidR="006A4B0F" w:rsidP="65443887" w:rsidRDefault="006A4B0F" w14:paraId="2DC376E4" w14:textId="7A6FAAFC" w14:noSpellErr="1">
          <w:pPr>
            <w:pStyle w:val="TOC2"/>
            <w:tabs>
              <w:tab w:val="right" w:leader="dot" w:pos="9016"/>
            </w:tabs>
            <w:rPr>
              <w:rFonts w:eastAsia="游明朝" w:eastAsiaTheme="minorEastAsia"/>
              <w:noProof/>
              <w:lang w:val="en-GB" w:eastAsia="ja-JP"/>
            </w:rPr>
          </w:pPr>
          <w:hyperlink w:history="1" w:anchor="_Toc52933948" r:id="Rca82d0208f0e404b">
            <w:r w:rsidRPr="00C325E7" w:rsidR="006A4B0F">
              <w:rPr>
                <w:rStyle w:val="Hyperlink"/>
                <w:noProof/>
              </w:rPr>
              <w:t>5.1 Get Started</w:t>
            </w:r>
            <w:r>
              <w:rPr>
                <w:noProof/>
                <w:webHidden/>
              </w:rPr>
              <w:tab/>
            </w:r>
            <w:r>
              <w:rPr>
                <w:noProof/>
                <w:webHidden/>
              </w:rPr>
              <w:fldChar w:fldCharType="begin"/>
            </w:r>
            <w:r>
              <w:rPr>
                <w:noProof/>
                <w:webHidden/>
              </w:rPr>
              <w:instrText xml:space="preserve"> PAGEREF _Toc52933948 \h </w:instrText>
            </w:r>
            <w:r>
              <w:rPr>
                <w:noProof/>
                <w:webHidden/>
              </w:rPr>
            </w:r>
            <w:r>
              <w:rPr>
                <w:noProof/>
                <w:webHidden/>
              </w:rPr>
              <w:fldChar w:fldCharType="separate"/>
            </w:r>
            <w:r w:rsidR="006A4B0F">
              <w:rPr>
                <w:noProof/>
                <w:webHidden/>
              </w:rPr>
              <w:t>39</w:t>
            </w:r>
            <w:r>
              <w:rPr>
                <w:noProof/>
                <w:webHidden/>
              </w:rPr>
              <w:fldChar w:fldCharType="end"/>
            </w:r>
          </w:hyperlink>
        </w:p>
        <w:p w:rsidR="006A4B0F" w:rsidP="65443887" w:rsidRDefault="006A4B0F" w14:paraId="3EB4D46E" w14:textId="1C27F5EF" w14:noSpellErr="1">
          <w:pPr>
            <w:pStyle w:val="TOC3"/>
            <w:tabs>
              <w:tab w:val="left" w:pos="1320"/>
              <w:tab w:val="right" w:leader="dot" w:pos="9016"/>
            </w:tabs>
            <w:rPr>
              <w:rFonts w:eastAsia="游明朝" w:eastAsiaTheme="minorEastAsia"/>
              <w:noProof/>
              <w:lang w:val="en-GB" w:eastAsia="ja-JP"/>
            </w:rPr>
          </w:pPr>
          <w:hyperlink w:history="1" w:anchor="_Toc52933949" r:id="Rff2fc2456241410d">
            <w:r w:rsidRPr="00C325E7" w:rsidR="006A4B0F">
              <w:rPr>
                <w:rStyle w:val="Hyperlink"/>
                <w:noProof/>
              </w:rPr>
              <w:t>5.1.1</w:t>
            </w:r>
            <w:r>
              <w:rPr>
                <w:rFonts w:eastAsiaTheme="minorEastAsia"/>
                <w:noProof/>
                <w:lang w:val="en-GB" w:eastAsia="ja-JP"/>
              </w:rPr>
              <w:tab/>
            </w:r>
            <w:r w:rsidRPr="00C325E7" w:rsidR="006A4B0F">
              <w:rPr>
                <w:rStyle w:val="Hyperlink"/>
                <w:noProof/>
              </w:rPr>
              <w:t>PDF Report</w:t>
            </w:r>
            <w:r>
              <w:rPr>
                <w:noProof/>
                <w:webHidden/>
              </w:rPr>
              <w:tab/>
            </w:r>
            <w:r>
              <w:rPr>
                <w:noProof/>
                <w:webHidden/>
              </w:rPr>
              <w:fldChar w:fldCharType="begin"/>
            </w:r>
            <w:r>
              <w:rPr>
                <w:noProof/>
                <w:webHidden/>
              </w:rPr>
              <w:instrText xml:space="preserve"> PAGEREF _Toc52933949 \h </w:instrText>
            </w:r>
            <w:r>
              <w:rPr>
                <w:noProof/>
                <w:webHidden/>
              </w:rPr>
            </w:r>
            <w:r>
              <w:rPr>
                <w:noProof/>
                <w:webHidden/>
              </w:rPr>
              <w:fldChar w:fldCharType="separate"/>
            </w:r>
            <w:r w:rsidR="006A4B0F">
              <w:rPr>
                <w:noProof/>
                <w:webHidden/>
              </w:rPr>
              <w:t>39</w:t>
            </w:r>
            <w:r>
              <w:rPr>
                <w:noProof/>
                <w:webHidden/>
              </w:rPr>
              <w:fldChar w:fldCharType="end"/>
            </w:r>
          </w:hyperlink>
        </w:p>
        <w:p w:rsidR="006A4B0F" w:rsidP="65443887" w:rsidRDefault="006A4B0F" w14:paraId="3A46645E" w14:textId="643BD883" w14:noSpellErr="1">
          <w:pPr>
            <w:pStyle w:val="TOC3"/>
            <w:tabs>
              <w:tab w:val="left" w:pos="1320"/>
              <w:tab w:val="right" w:leader="dot" w:pos="9016"/>
            </w:tabs>
            <w:rPr>
              <w:rFonts w:eastAsia="游明朝" w:eastAsiaTheme="minorEastAsia"/>
              <w:noProof/>
              <w:lang w:val="en-GB" w:eastAsia="ja-JP"/>
            </w:rPr>
          </w:pPr>
          <w:hyperlink w:history="1" w:anchor="_Toc52933950" r:id="Ra1a0cf8f7860457a">
            <w:r w:rsidRPr="00C325E7" w:rsidR="006A4B0F">
              <w:rPr>
                <w:rStyle w:val="Hyperlink"/>
                <w:noProof/>
              </w:rPr>
              <w:t>5.1.2</w:t>
            </w:r>
            <w:r>
              <w:rPr>
                <w:rFonts w:eastAsiaTheme="minorEastAsia"/>
                <w:noProof/>
                <w:lang w:val="en-GB" w:eastAsia="ja-JP"/>
              </w:rPr>
              <w:tab/>
            </w:r>
            <w:r w:rsidRPr="00C325E7" w:rsidR="006A4B0F">
              <w:rPr>
                <w:rStyle w:val="Hyperlink"/>
                <w:noProof/>
              </w:rPr>
              <w:t>HTML Report</w:t>
            </w:r>
            <w:r>
              <w:rPr>
                <w:noProof/>
                <w:webHidden/>
              </w:rPr>
              <w:tab/>
            </w:r>
            <w:r>
              <w:rPr>
                <w:noProof/>
                <w:webHidden/>
              </w:rPr>
              <w:fldChar w:fldCharType="begin"/>
            </w:r>
            <w:r>
              <w:rPr>
                <w:noProof/>
                <w:webHidden/>
              </w:rPr>
              <w:instrText xml:space="preserve"> PAGEREF _Toc52933950 \h </w:instrText>
            </w:r>
            <w:r>
              <w:rPr>
                <w:noProof/>
                <w:webHidden/>
              </w:rPr>
            </w:r>
            <w:r>
              <w:rPr>
                <w:noProof/>
                <w:webHidden/>
              </w:rPr>
              <w:fldChar w:fldCharType="separate"/>
            </w:r>
            <w:r w:rsidR="006A4B0F">
              <w:rPr>
                <w:noProof/>
                <w:webHidden/>
              </w:rPr>
              <w:t>39</w:t>
            </w:r>
            <w:r>
              <w:rPr>
                <w:noProof/>
                <w:webHidden/>
              </w:rPr>
              <w:fldChar w:fldCharType="end"/>
            </w:r>
          </w:hyperlink>
        </w:p>
        <w:p w:rsidR="006A4B0F" w:rsidP="65443887" w:rsidRDefault="006A4B0F" w14:paraId="39852CE9" w14:textId="623C8726" w14:noSpellErr="1">
          <w:pPr>
            <w:pStyle w:val="TOC2"/>
            <w:tabs>
              <w:tab w:val="right" w:leader="dot" w:pos="9016"/>
            </w:tabs>
            <w:rPr>
              <w:rFonts w:eastAsia="游明朝" w:eastAsiaTheme="minorEastAsia"/>
              <w:noProof/>
              <w:lang w:val="en-GB" w:eastAsia="ja-JP"/>
            </w:rPr>
          </w:pPr>
          <w:hyperlink w:history="1" w:anchor="_Toc52933951" r:id="R00a5bf8e5a2e4e17">
            <w:r w:rsidRPr="00C325E7" w:rsidR="006A4B0F">
              <w:rPr>
                <w:rStyle w:val="Hyperlink"/>
                <w:noProof/>
              </w:rPr>
              <w:t>5.2 Assess</w:t>
            </w:r>
            <w:r>
              <w:rPr>
                <w:noProof/>
                <w:webHidden/>
              </w:rPr>
              <w:tab/>
            </w:r>
            <w:r>
              <w:rPr>
                <w:noProof/>
                <w:webHidden/>
              </w:rPr>
              <w:fldChar w:fldCharType="begin"/>
            </w:r>
            <w:r>
              <w:rPr>
                <w:noProof/>
                <w:webHidden/>
              </w:rPr>
              <w:instrText xml:space="preserve"> PAGEREF _Toc52933951 \h </w:instrText>
            </w:r>
            <w:r>
              <w:rPr>
                <w:noProof/>
                <w:webHidden/>
              </w:rPr>
            </w:r>
            <w:r>
              <w:rPr>
                <w:noProof/>
                <w:webHidden/>
              </w:rPr>
              <w:fldChar w:fldCharType="separate"/>
            </w:r>
            <w:r w:rsidR="006A4B0F">
              <w:rPr>
                <w:noProof/>
                <w:webHidden/>
              </w:rPr>
              <w:t>41</w:t>
            </w:r>
            <w:r>
              <w:rPr>
                <w:noProof/>
                <w:webHidden/>
              </w:rPr>
              <w:fldChar w:fldCharType="end"/>
            </w:r>
          </w:hyperlink>
        </w:p>
        <w:p w:rsidR="006A4B0F" w:rsidP="65443887" w:rsidRDefault="006A4B0F" w14:paraId="4518BA6A" w14:textId="0AB88B7E" w14:noSpellErr="1">
          <w:pPr>
            <w:pStyle w:val="TOC3"/>
            <w:tabs>
              <w:tab w:val="left" w:pos="1320"/>
              <w:tab w:val="right" w:leader="dot" w:pos="9016"/>
            </w:tabs>
            <w:rPr>
              <w:rFonts w:eastAsia="游明朝" w:eastAsiaTheme="minorEastAsia"/>
              <w:noProof/>
              <w:lang w:val="en-GB" w:eastAsia="ja-JP"/>
            </w:rPr>
          </w:pPr>
          <w:hyperlink w:history="1" w:anchor="_Toc52933952" r:id="R3ffbd95b7d654d33">
            <w:r w:rsidRPr="00C325E7" w:rsidR="006A4B0F">
              <w:rPr>
                <w:rStyle w:val="Hyperlink"/>
                <w:noProof/>
              </w:rPr>
              <w:t>5.2.1</w:t>
            </w:r>
            <w:r>
              <w:rPr>
                <w:rFonts w:eastAsiaTheme="minorEastAsia"/>
                <w:noProof/>
                <w:lang w:val="en-GB" w:eastAsia="ja-JP"/>
              </w:rPr>
              <w:tab/>
            </w:r>
            <w:r w:rsidRPr="00C325E7" w:rsidR="006A4B0F">
              <w:rPr>
                <w:rStyle w:val="Hyperlink"/>
                <w:noProof/>
              </w:rPr>
              <w:t>PDF Report</w:t>
            </w:r>
            <w:r>
              <w:rPr>
                <w:noProof/>
                <w:webHidden/>
              </w:rPr>
              <w:tab/>
            </w:r>
            <w:r>
              <w:rPr>
                <w:noProof/>
                <w:webHidden/>
              </w:rPr>
              <w:fldChar w:fldCharType="begin"/>
            </w:r>
            <w:r>
              <w:rPr>
                <w:noProof/>
                <w:webHidden/>
              </w:rPr>
              <w:instrText xml:space="preserve"> PAGEREF _Toc52933952 \h </w:instrText>
            </w:r>
            <w:r>
              <w:rPr>
                <w:noProof/>
                <w:webHidden/>
              </w:rPr>
            </w:r>
            <w:r>
              <w:rPr>
                <w:noProof/>
                <w:webHidden/>
              </w:rPr>
              <w:fldChar w:fldCharType="separate"/>
            </w:r>
            <w:r w:rsidR="006A4B0F">
              <w:rPr>
                <w:noProof/>
                <w:webHidden/>
              </w:rPr>
              <w:t>41</w:t>
            </w:r>
            <w:r>
              <w:rPr>
                <w:noProof/>
                <w:webHidden/>
              </w:rPr>
              <w:fldChar w:fldCharType="end"/>
            </w:r>
          </w:hyperlink>
        </w:p>
        <w:p w:rsidR="006A4B0F" w:rsidP="65443887" w:rsidRDefault="006A4B0F" w14:paraId="60B45131" w14:textId="0914B858" w14:noSpellErr="1">
          <w:pPr>
            <w:pStyle w:val="TOC3"/>
            <w:tabs>
              <w:tab w:val="left" w:pos="1320"/>
              <w:tab w:val="right" w:leader="dot" w:pos="9016"/>
            </w:tabs>
            <w:rPr>
              <w:rFonts w:eastAsia="游明朝" w:eastAsiaTheme="minorEastAsia"/>
              <w:noProof/>
              <w:lang w:val="en-GB" w:eastAsia="ja-JP"/>
            </w:rPr>
          </w:pPr>
          <w:hyperlink w:history="1" w:anchor="_Toc52933953" r:id="R80e0801bdd78496f">
            <w:r w:rsidRPr="00C325E7" w:rsidR="006A4B0F">
              <w:rPr>
                <w:rStyle w:val="Hyperlink"/>
                <w:noProof/>
              </w:rPr>
              <w:t>5.2.2</w:t>
            </w:r>
            <w:r>
              <w:rPr>
                <w:rFonts w:eastAsiaTheme="minorEastAsia"/>
                <w:noProof/>
                <w:lang w:val="en-GB" w:eastAsia="ja-JP"/>
              </w:rPr>
              <w:tab/>
            </w:r>
            <w:r w:rsidRPr="00C325E7" w:rsidR="006A4B0F">
              <w:rPr>
                <w:rStyle w:val="Hyperlink"/>
                <w:noProof/>
              </w:rPr>
              <w:t>HTML Report</w:t>
            </w:r>
            <w:r>
              <w:rPr>
                <w:noProof/>
                <w:webHidden/>
              </w:rPr>
              <w:tab/>
            </w:r>
            <w:r>
              <w:rPr>
                <w:noProof/>
                <w:webHidden/>
              </w:rPr>
              <w:fldChar w:fldCharType="begin"/>
            </w:r>
            <w:r>
              <w:rPr>
                <w:noProof/>
                <w:webHidden/>
              </w:rPr>
              <w:instrText xml:space="preserve"> PAGEREF _Toc52933953 \h </w:instrText>
            </w:r>
            <w:r>
              <w:rPr>
                <w:noProof/>
                <w:webHidden/>
              </w:rPr>
            </w:r>
            <w:r>
              <w:rPr>
                <w:noProof/>
                <w:webHidden/>
              </w:rPr>
              <w:fldChar w:fldCharType="separate"/>
            </w:r>
            <w:r w:rsidR="006A4B0F">
              <w:rPr>
                <w:noProof/>
                <w:webHidden/>
              </w:rPr>
              <w:t>42</w:t>
            </w:r>
            <w:r>
              <w:rPr>
                <w:noProof/>
                <w:webHidden/>
              </w:rPr>
              <w:fldChar w:fldCharType="end"/>
            </w:r>
          </w:hyperlink>
        </w:p>
        <w:p w:rsidR="006A4B0F" w:rsidP="65443887" w:rsidRDefault="006A4B0F" w14:paraId="009BB918" w14:textId="76DB3C42" w14:noSpellErr="1">
          <w:pPr>
            <w:pStyle w:val="TOC2"/>
            <w:tabs>
              <w:tab w:val="left" w:pos="880"/>
              <w:tab w:val="right" w:leader="dot" w:pos="9016"/>
            </w:tabs>
            <w:rPr>
              <w:rFonts w:eastAsia="游明朝" w:eastAsiaTheme="minorEastAsia"/>
              <w:noProof/>
              <w:lang w:val="en-GB" w:eastAsia="ja-JP"/>
            </w:rPr>
          </w:pPr>
          <w:hyperlink w:history="1" w:anchor="_Toc52933954" r:id="R9db5c5708e1d445e">
            <w:r w:rsidRPr="00C325E7" w:rsidR="006A4B0F">
              <w:rPr>
                <w:rStyle w:val="Hyperlink"/>
                <w:noProof/>
              </w:rPr>
              <w:t>5.3</w:t>
            </w:r>
            <w:r>
              <w:rPr>
                <w:rFonts w:eastAsiaTheme="minorEastAsia"/>
                <w:noProof/>
                <w:lang w:val="en-GB" w:eastAsia="ja-JP"/>
              </w:rPr>
              <w:tab/>
            </w:r>
            <w:r w:rsidRPr="00C325E7" w:rsidR="006A4B0F">
              <w:rPr>
                <w:rStyle w:val="Hyperlink"/>
                <w:noProof/>
              </w:rPr>
              <w:t>Providing the results to the client</w:t>
            </w:r>
            <w:r>
              <w:rPr>
                <w:noProof/>
                <w:webHidden/>
              </w:rPr>
              <w:tab/>
            </w:r>
            <w:r>
              <w:rPr>
                <w:noProof/>
                <w:webHidden/>
              </w:rPr>
              <w:fldChar w:fldCharType="begin"/>
            </w:r>
            <w:r>
              <w:rPr>
                <w:noProof/>
                <w:webHidden/>
              </w:rPr>
              <w:instrText xml:space="preserve"> PAGEREF _Toc52933954 \h </w:instrText>
            </w:r>
            <w:r>
              <w:rPr>
                <w:noProof/>
                <w:webHidden/>
              </w:rPr>
            </w:r>
            <w:r>
              <w:rPr>
                <w:noProof/>
                <w:webHidden/>
              </w:rPr>
              <w:fldChar w:fldCharType="separate"/>
            </w:r>
            <w:r w:rsidR="006A4B0F">
              <w:rPr>
                <w:noProof/>
                <w:webHidden/>
              </w:rPr>
              <w:t>42</w:t>
            </w:r>
            <w:r>
              <w:rPr>
                <w:noProof/>
                <w:webHidden/>
              </w:rPr>
              <w:fldChar w:fldCharType="end"/>
            </w:r>
          </w:hyperlink>
        </w:p>
        <w:p w:rsidR="006A4B0F" w:rsidP="65443887" w:rsidRDefault="006A4B0F" w14:paraId="71187D98" w14:textId="5D1BCE12" w14:noSpellErr="1">
          <w:pPr>
            <w:pStyle w:val="TOC1"/>
            <w:tabs>
              <w:tab w:val="left" w:pos="440"/>
              <w:tab w:val="right" w:leader="dot" w:pos="9016"/>
            </w:tabs>
            <w:rPr>
              <w:rFonts w:eastAsia="游明朝" w:eastAsiaTheme="minorEastAsia"/>
              <w:noProof/>
              <w:lang w:val="en-GB" w:eastAsia="ja-JP"/>
            </w:rPr>
          </w:pPr>
          <w:hyperlink w:history="1" w:anchor="_Toc52933955" r:id="R84df09695e034b70">
            <w:r w:rsidRPr="00C325E7" w:rsidR="006A4B0F">
              <w:rPr>
                <w:rStyle w:val="Hyperlink"/>
                <w:noProof/>
              </w:rPr>
              <w:t>6</w:t>
            </w:r>
            <w:r>
              <w:rPr>
                <w:rFonts w:eastAsiaTheme="minorEastAsia"/>
                <w:noProof/>
                <w:lang w:val="en-GB" w:eastAsia="ja-JP"/>
              </w:rPr>
              <w:tab/>
            </w:r>
            <w:r w:rsidRPr="00C325E7" w:rsidR="006A4B0F">
              <w:rPr>
                <w:rStyle w:val="Hyperlink"/>
                <w:noProof/>
              </w:rPr>
              <w:t>Admin Portal</w:t>
            </w:r>
            <w:r>
              <w:rPr>
                <w:noProof/>
                <w:webHidden/>
              </w:rPr>
              <w:tab/>
            </w:r>
            <w:r>
              <w:rPr>
                <w:noProof/>
                <w:webHidden/>
              </w:rPr>
              <w:fldChar w:fldCharType="begin"/>
            </w:r>
            <w:r>
              <w:rPr>
                <w:noProof/>
                <w:webHidden/>
              </w:rPr>
              <w:instrText xml:space="preserve"> PAGEREF _Toc52933955 \h </w:instrText>
            </w:r>
            <w:r>
              <w:rPr>
                <w:noProof/>
                <w:webHidden/>
              </w:rPr>
            </w:r>
            <w:r>
              <w:rPr>
                <w:noProof/>
                <w:webHidden/>
              </w:rPr>
              <w:fldChar w:fldCharType="separate"/>
            </w:r>
            <w:r w:rsidR="006A4B0F">
              <w:rPr>
                <w:noProof/>
                <w:webHidden/>
              </w:rPr>
              <w:t>43</w:t>
            </w:r>
            <w:r>
              <w:rPr>
                <w:noProof/>
                <w:webHidden/>
              </w:rPr>
              <w:fldChar w:fldCharType="end"/>
            </w:r>
          </w:hyperlink>
        </w:p>
        <w:p w:rsidR="006A4B0F" w:rsidP="65443887" w:rsidRDefault="006A4B0F" w14:paraId="5397330B" w14:textId="3770AF5D" w14:noSpellErr="1">
          <w:pPr>
            <w:pStyle w:val="TOC2"/>
            <w:tabs>
              <w:tab w:val="right" w:leader="dot" w:pos="9016"/>
            </w:tabs>
            <w:rPr>
              <w:rFonts w:eastAsia="游明朝" w:eastAsiaTheme="minorEastAsia"/>
              <w:noProof/>
              <w:lang w:val="en-GB" w:eastAsia="ja-JP"/>
            </w:rPr>
          </w:pPr>
          <w:hyperlink w:history="1" w:anchor="_Toc52933956" r:id="Rb70e891b66eb4a22">
            <w:r w:rsidRPr="00C325E7" w:rsidR="006A4B0F">
              <w:rPr>
                <w:rStyle w:val="Hyperlink"/>
                <w:noProof/>
              </w:rPr>
              <w:t>6.1 Manage Mitigation Strategies</w:t>
            </w:r>
            <w:r>
              <w:rPr>
                <w:noProof/>
                <w:webHidden/>
              </w:rPr>
              <w:tab/>
            </w:r>
            <w:r>
              <w:rPr>
                <w:noProof/>
                <w:webHidden/>
              </w:rPr>
              <w:fldChar w:fldCharType="begin"/>
            </w:r>
            <w:r>
              <w:rPr>
                <w:noProof/>
                <w:webHidden/>
              </w:rPr>
              <w:instrText xml:space="preserve"> PAGEREF _Toc52933956 \h </w:instrText>
            </w:r>
            <w:r>
              <w:rPr>
                <w:noProof/>
                <w:webHidden/>
              </w:rPr>
            </w:r>
            <w:r>
              <w:rPr>
                <w:noProof/>
                <w:webHidden/>
              </w:rPr>
              <w:fldChar w:fldCharType="separate"/>
            </w:r>
            <w:r w:rsidR="006A4B0F">
              <w:rPr>
                <w:noProof/>
                <w:webHidden/>
              </w:rPr>
              <w:t>43</w:t>
            </w:r>
            <w:r>
              <w:rPr>
                <w:noProof/>
                <w:webHidden/>
              </w:rPr>
              <w:fldChar w:fldCharType="end"/>
            </w:r>
          </w:hyperlink>
        </w:p>
        <w:p w:rsidR="006A4B0F" w:rsidP="65443887" w:rsidRDefault="006A4B0F" w14:paraId="6A8E17EB" w14:textId="30C0A9C4" w14:noSpellErr="1">
          <w:pPr>
            <w:pStyle w:val="TOC2"/>
            <w:tabs>
              <w:tab w:val="right" w:leader="dot" w:pos="9016"/>
            </w:tabs>
            <w:rPr>
              <w:rFonts w:eastAsia="游明朝" w:eastAsiaTheme="minorEastAsia"/>
              <w:noProof/>
              <w:lang w:val="en-GB" w:eastAsia="ja-JP"/>
            </w:rPr>
          </w:pPr>
          <w:hyperlink w:history="1" w:anchor="_Toc52933957" r:id="R19f8b0a54a3c4968">
            <w:r w:rsidRPr="00C325E7" w:rsidR="006A4B0F">
              <w:rPr>
                <w:rStyle w:val="Hyperlink"/>
                <w:noProof/>
              </w:rPr>
              <w:t>6.2 Statistics</w:t>
            </w:r>
            <w:r>
              <w:rPr>
                <w:noProof/>
                <w:webHidden/>
              </w:rPr>
              <w:tab/>
            </w:r>
            <w:r>
              <w:rPr>
                <w:noProof/>
                <w:webHidden/>
              </w:rPr>
              <w:fldChar w:fldCharType="begin"/>
            </w:r>
            <w:r>
              <w:rPr>
                <w:noProof/>
                <w:webHidden/>
              </w:rPr>
              <w:instrText xml:space="preserve"> PAGEREF _Toc52933957 \h </w:instrText>
            </w:r>
            <w:r>
              <w:rPr>
                <w:noProof/>
                <w:webHidden/>
              </w:rPr>
            </w:r>
            <w:r>
              <w:rPr>
                <w:noProof/>
                <w:webHidden/>
              </w:rPr>
              <w:fldChar w:fldCharType="separate"/>
            </w:r>
            <w:r w:rsidR="006A4B0F">
              <w:rPr>
                <w:noProof/>
                <w:webHidden/>
              </w:rPr>
              <w:t>45</w:t>
            </w:r>
            <w:r>
              <w:rPr>
                <w:noProof/>
                <w:webHidden/>
              </w:rPr>
              <w:fldChar w:fldCharType="end"/>
            </w:r>
          </w:hyperlink>
        </w:p>
        <w:p w:rsidR="006A4B0F" w:rsidP="65443887" w:rsidRDefault="006A4B0F" w14:paraId="683873ED" w14:textId="4392D71E" w14:noSpellErr="1">
          <w:pPr>
            <w:pStyle w:val="TOC1"/>
            <w:tabs>
              <w:tab w:val="left" w:pos="440"/>
              <w:tab w:val="right" w:leader="dot" w:pos="9016"/>
            </w:tabs>
            <w:rPr>
              <w:rFonts w:eastAsia="游明朝" w:eastAsiaTheme="minorEastAsia"/>
              <w:noProof/>
              <w:lang w:val="en-GB" w:eastAsia="ja-JP"/>
            </w:rPr>
          </w:pPr>
          <w:hyperlink w:history="1" w:anchor="_Toc52933958" r:id="Rad15456673894104">
            <w:r w:rsidRPr="00C325E7" w:rsidR="006A4B0F">
              <w:rPr>
                <w:rStyle w:val="Hyperlink"/>
                <w:noProof/>
              </w:rPr>
              <w:t>7</w:t>
            </w:r>
            <w:r>
              <w:rPr>
                <w:rFonts w:eastAsiaTheme="minorEastAsia"/>
                <w:noProof/>
                <w:lang w:val="en-GB" w:eastAsia="ja-JP"/>
              </w:rPr>
              <w:tab/>
            </w:r>
            <w:r w:rsidRPr="00C325E7" w:rsidR="006A4B0F">
              <w:rPr>
                <w:rStyle w:val="Hyperlink"/>
                <w:noProof/>
              </w:rPr>
              <w:t>System Capabilities and Constraints</w:t>
            </w:r>
            <w:r>
              <w:rPr>
                <w:noProof/>
                <w:webHidden/>
              </w:rPr>
              <w:tab/>
            </w:r>
            <w:r>
              <w:rPr>
                <w:noProof/>
                <w:webHidden/>
              </w:rPr>
              <w:fldChar w:fldCharType="begin"/>
            </w:r>
            <w:r>
              <w:rPr>
                <w:noProof/>
                <w:webHidden/>
              </w:rPr>
              <w:instrText xml:space="preserve"> PAGEREF _Toc52933958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58C437F8" w14:textId="4161CAEF" w14:noSpellErr="1">
          <w:pPr>
            <w:pStyle w:val="TOC2"/>
            <w:tabs>
              <w:tab w:val="left" w:pos="880"/>
              <w:tab w:val="right" w:leader="dot" w:pos="9016"/>
            </w:tabs>
            <w:rPr>
              <w:rFonts w:eastAsia="游明朝" w:eastAsiaTheme="minorEastAsia"/>
              <w:noProof/>
              <w:lang w:val="en-GB" w:eastAsia="ja-JP"/>
            </w:rPr>
          </w:pPr>
          <w:hyperlink w:history="1" w:anchor="_Toc52933959" r:id="R03fac8d4a8fa417c">
            <w:r w:rsidRPr="00C325E7" w:rsidR="006A4B0F">
              <w:rPr>
                <w:rStyle w:val="Hyperlink"/>
                <w:noProof/>
              </w:rPr>
              <w:t>7.2</w:t>
            </w:r>
            <w:r>
              <w:rPr>
                <w:rFonts w:eastAsiaTheme="minorEastAsia"/>
                <w:noProof/>
                <w:lang w:val="en-GB" w:eastAsia="ja-JP"/>
              </w:rPr>
              <w:tab/>
            </w:r>
            <w:r w:rsidRPr="00C325E7" w:rsidR="006A4B0F">
              <w:rPr>
                <w:rStyle w:val="Hyperlink"/>
                <w:noProof/>
              </w:rPr>
              <w:t>Question Duplication</w:t>
            </w:r>
            <w:r>
              <w:rPr>
                <w:noProof/>
                <w:webHidden/>
              </w:rPr>
              <w:tab/>
            </w:r>
            <w:r>
              <w:rPr>
                <w:noProof/>
                <w:webHidden/>
              </w:rPr>
              <w:fldChar w:fldCharType="begin"/>
            </w:r>
            <w:r>
              <w:rPr>
                <w:noProof/>
                <w:webHidden/>
              </w:rPr>
              <w:instrText xml:space="preserve"> PAGEREF _Toc52933959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7AA3FC02" w14:textId="26BE822A" w14:noSpellErr="1">
          <w:pPr>
            <w:pStyle w:val="TOC3"/>
            <w:tabs>
              <w:tab w:val="right" w:leader="dot" w:pos="9016"/>
            </w:tabs>
            <w:rPr>
              <w:rFonts w:eastAsia="游明朝" w:eastAsiaTheme="minorEastAsia"/>
              <w:noProof/>
              <w:lang w:val="en-GB" w:eastAsia="ja-JP"/>
            </w:rPr>
          </w:pPr>
          <w:hyperlink w:history="1" w:anchor="_Toc52933960" r:id="R0c5bd618396d4f9c">
            <w:r w:rsidRPr="00C325E7" w:rsidR="006A4B0F">
              <w:rPr>
                <w:rStyle w:val="Hyperlink"/>
                <w:noProof/>
              </w:rPr>
              <w:t>7.1.1 Summary</w:t>
            </w:r>
            <w:r>
              <w:rPr>
                <w:noProof/>
                <w:webHidden/>
              </w:rPr>
              <w:tab/>
            </w:r>
            <w:r>
              <w:rPr>
                <w:noProof/>
                <w:webHidden/>
              </w:rPr>
              <w:fldChar w:fldCharType="begin"/>
            </w:r>
            <w:r>
              <w:rPr>
                <w:noProof/>
                <w:webHidden/>
              </w:rPr>
              <w:instrText xml:space="preserve"> PAGEREF _Toc52933960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0007CD8B" w14:textId="3418AEC5" w14:noSpellErr="1">
          <w:pPr>
            <w:pStyle w:val="TOC3"/>
            <w:tabs>
              <w:tab w:val="right" w:leader="dot" w:pos="9016"/>
            </w:tabs>
            <w:rPr>
              <w:rFonts w:eastAsia="游明朝" w:eastAsiaTheme="minorEastAsia"/>
              <w:noProof/>
              <w:lang w:val="en-GB" w:eastAsia="ja-JP"/>
            </w:rPr>
          </w:pPr>
          <w:hyperlink w:history="1" w:anchor="_Toc52933961" r:id="R09c6734268ec4eec">
            <w:r w:rsidRPr="00C325E7" w:rsidR="006A4B0F">
              <w:rPr>
                <w:rStyle w:val="Hyperlink"/>
                <w:noProof/>
              </w:rPr>
              <w:t>7.1.2 Solution</w:t>
            </w:r>
            <w:r>
              <w:rPr>
                <w:noProof/>
                <w:webHidden/>
              </w:rPr>
              <w:tab/>
            </w:r>
            <w:r>
              <w:rPr>
                <w:noProof/>
                <w:webHidden/>
              </w:rPr>
              <w:fldChar w:fldCharType="begin"/>
            </w:r>
            <w:r>
              <w:rPr>
                <w:noProof/>
                <w:webHidden/>
              </w:rPr>
              <w:instrText xml:space="preserve"> PAGEREF _Toc52933961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466507DD" w14:textId="4E9A80D6" w14:noSpellErr="1">
          <w:pPr>
            <w:pStyle w:val="TOC3"/>
            <w:tabs>
              <w:tab w:val="right" w:leader="dot" w:pos="9016"/>
            </w:tabs>
            <w:rPr>
              <w:rFonts w:eastAsia="游明朝" w:eastAsiaTheme="minorEastAsia"/>
              <w:noProof/>
              <w:lang w:val="en-GB" w:eastAsia="ja-JP"/>
            </w:rPr>
          </w:pPr>
          <w:hyperlink w:history="1" w:anchor="_Toc52933962" r:id="Red83ddfeebd14ea3">
            <w:r w:rsidRPr="00C325E7" w:rsidR="006A4B0F">
              <w:rPr>
                <w:rStyle w:val="Hyperlink"/>
                <w:noProof/>
              </w:rPr>
              <w:t>7.1.3 Considerations</w:t>
            </w:r>
            <w:r>
              <w:rPr>
                <w:noProof/>
                <w:webHidden/>
              </w:rPr>
              <w:tab/>
            </w:r>
            <w:r>
              <w:rPr>
                <w:noProof/>
                <w:webHidden/>
              </w:rPr>
              <w:fldChar w:fldCharType="begin"/>
            </w:r>
            <w:r>
              <w:rPr>
                <w:noProof/>
                <w:webHidden/>
              </w:rPr>
              <w:instrText xml:space="preserve"> PAGEREF _Toc52933962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2CEB963C" w14:textId="52842ACF" w14:noSpellErr="1">
          <w:pPr>
            <w:pStyle w:val="TOC2"/>
            <w:tabs>
              <w:tab w:val="left" w:pos="880"/>
              <w:tab w:val="right" w:leader="dot" w:pos="9016"/>
            </w:tabs>
            <w:rPr>
              <w:rFonts w:eastAsia="游明朝" w:eastAsiaTheme="minorEastAsia"/>
              <w:noProof/>
              <w:lang w:val="en-GB" w:eastAsia="ja-JP"/>
            </w:rPr>
          </w:pPr>
          <w:hyperlink w:history="1" w:anchor="_Toc52933963" r:id="Rd4d556d7b4354b30">
            <w:r w:rsidRPr="00C325E7" w:rsidR="006A4B0F">
              <w:rPr>
                <w:rStyle w:val="Hyperlink"/>
                <w:noProof/>
              </w:rPr>
              <w:t>7.3</w:t>
            </w:r>
            <w:r>
              <w:rPr>
                <w:rFonts w:eastAsiaTheme="minorEastAsia"/>
                <w:noProof/>
                <w:lang w:val="en-GB" w:eastAsia="ja-JP"/>
              </w:rPr>
              <w:tab/>
            </w:r>
            <w:r w:rsidRPr="00C325E7" w:rsidR="006A4B0F">
              <w:rPr>
                <w:rStyle w:val="Hyperlink"/>
                <w:noProof/>
              </w:rPr>
              <w:t>Question Depth</w:t>
            </w:r>
            <w:r>
              <w:rPr>
                <w:noProof/>
                <w:webHidden/>
              </w:rPr>
              <w:tab/>
            </w:r>
            <w:r>
              <w:rPr>
                <w:noProof/>
                <w:webHidden/>
              </w:rPr>
              <w:fldChar w:fldCharType="begin"/>
            </w:r>
            <w:r>
              <w:rPr>
                <w:noProof/>
                <w:webHidden/>
              </w:rPr>
              <w:instrText xml:space="preserve"> PAGEREF _Toc52933963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64EF40F4" w14:textId="5B3BC102" w14:noSpellErr="1">
          <w:pPr>
            <w:pStyle w:val="TOC3"/>
            <w:tabs>
              <w:tab w:val="right" w:leader="dot" w:pos="9016"/>
            </w:tabs>
            <w:rPr>
              <w:rFonts w:eastAsia="游明朝" w:eastAsiaTheme="minorEastAsia"/>
              <w:noProof/>
              <w:lang w:val="en-GB" w:eastAsia="ja-JP"/>
            </w:rPr>
          </w:pPr>
          <w:hyperlink w:history="1" w:anchor="_Toc52933964" r:id="R0b0f780b924040f6">
            <w:r w:rsidRPr="00C325E7" w:rsidR="006A4B0F">
              <w:rPr>
                <w:rStyle w:val="Hyperlink"/>
                <w:noProof/>
              </w:rPr>
              <w:t>7.2.1 Summary</w:t>
            </w:r>
            <w:r>
              <w:rPr>
                <w:noProof/>
                <w:webHidden/>
              </w:rPr>
              <w:tab/>
            </w:r>
            <w:r>
              <w:rPr>
                <w:noProof/>
                <w:webHidden/>
              </w:rPr>
              <w:fldChar w:fldCharType="begin"/>
            </w:r>
            <w:r>
              <w:rPr>
                <w:noProof/>
                <w:webHidden/>
              </w:rPr>
              <w:instrText xml:space="preserve"> PAGEREF _Toc52933964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499BC395" w14:textId="587AF4F3" w14:noSpellErr="1">
          <w:pPr>
            <w:pStyle w:val="TOC3"/>
            <w:tabs>
              <w:tab w:val="right" w:leader="dot" w:pos="9016"/>
            </w:tabs>
            <w:rPr>
              <w:rFonts w:eastAsia="游明朝" w:eastAsiaTheme="minorEastAsia"/>
              <w:noProof/>
              <w:lang w:val="en-GB" w:eastAsia="ja-JP"/>
            </w:rPr>
          </w:pPr>
          <w:hyperlink w:history="1" w:anchor="_Toc52933965" r:id="R262634e1f02543d7">
            <w:r w:rsidRPr="00C325E7" w:rsidR="006A4B0F">
              <w:rPr>
                <w:rStyle w:val="Hyperlink"/>
                <w:noProof/>
              </w:rPr>
              <w:t>7.2.2 Solution</w:t>
            </w:r>
            <w:r>
              <w:rPr>
                <w:noProof/>
                <w:webHidden/>
              </w:rPr>
              <w:tab/>
            </w:r>
            <w:r>
              <w:rPr>
                <w:noProof/>
                <w:webHidden/>
              </w:rPr>
              <w:fldChar w:fldCharType="begin"/>
            </w:r>
            <w:r>
              <w:rPr>
                <w:noProof/>
                <w:webHidden/>
              </w:rPr>
              <w:instrText xml:space="preserve"> PAGEREF _Toc52933965 \h </w:instrText>
            </w:r>
            <w:r>
              <w:rPr>
                <w:noProof/>
                <w:webHidden/>
              </w:rPr>
            </w:r>
            <w:r>
              <w:rPr>
                <w:noProof/>
                <w:webHidden/>
              </w:rPr>
              <w:fldChar w:fldCharType="separate"/>
            </w:r>
            <w:r w:rsidR="006A4B0F">
              <w:rPr>
                <w:noProof/>
                <w:webHidden/>
              </w:rPr>
              <w:t>46</w:t>
            </w:r>
            <w:r>
              <w:rPr>
                <w:noProof/>
                <w:webHidden/>
              </w:rPr>
              <w:fldChar w:fldCharType="end"/>
            </w:r>
          </w:hyperlink>
        </w:p>
        <w:p w:rsidR="006A4B0F" w:rsidP="65443887" w:rsidRDefault="006A4B0F" w14:paraId="77AAF707" w14:textId="73148D40" w14:noSpellErr="1">
          <w:pPr>
            <w:pStyle w:val="TOC3"/>
            <w:tabs>
              <w:tab w:val="right" w:leader="dot" w:pos="9016"/>
            </w:tabs>
            <w:rPr>
              <w:rFonts w:eastAsia="游明朝" w:eastAsiaTheme="minorEastAsia"/>
              <w:noProof/>
              <w:lang w:val="en-GB" w:eastAsia="ja-JP"/>
            </w:rPr>
          </w:pPr>
          <w:hyperlink w:history="1" w:anchor="_Toc52933966" r:id="R0c48c0cf86b24476">
            <w:r w:rsidRPr="00C325E7" w:rsidR="006A4B0F">
              <w:rPr>
                <w:rStyle w:val="Hyperlink"/>
                <w:noProof/>
              </w:rPr>
              <w:t>7.1.3 Considerations</w:t>
            </w:r>
            <w:r>
              <w:rPr>
                <w:noProof/>
                <w:webHidden/>
              </w:rPr>
              <w:tab/>
            </w:r>
            <w:r>
              <w:rPr>
                <w:noProof/>
                <w:webHidden/>
              </w:rPr>
              <w:fldChar w:fldCharType="begin"/>
            </w:r>
            <w:r>
              <w:rPr>
                <w:noProof/>
                <w:webHidden/>
              </w:rPr>
              <w:instrText xml:space="preserve"> PAGEREF _Toc52933966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74D3C7D1" w14:textId="3DE9167E" w14:noSpellErr="1">
          <w:pPr>
            <w:pStyle w:val="TOC2"/>
            <w:tabs>
              <w:tab w:val="left" w:pos="880"/>
              <w:tab w:val="right" w:leader="dot" w:pos="9016"/>
            </w:tabs>
            <w:rPr>
              <w:rFonts w:eastAsia="游明朝" w:eastAsiaTheme="minorEastAsia"/>
              <w:noProof/>
              <w:lang w:val="en-GB" w:eastAsia="ja-JP"/>
            </w:rPr>
          </w:pPr>
          <w:hyperlink w:history="1" w:anchor="_Toc52933967" r:id="R889c9cdaa8424e27">
            <w:r w:rsidRPr="00C325E7" w:rsidR="006A4B0F">
              <w:rPr>
                <w:rStyle w:val="Hyperlink"/>
                <w:noProof/>
              </w:rPr>
              <w:t>7.4</w:t>
            </w:r>
            <w:r>
              <w:rPr>
                <w:rFonts w:eastAsiaTheme="minorEastAsia"/>
                <w:noProof/>
                <w:lang w:val="en-GB" w:eastAsia="ja-JP"/>
              </w:rPr>
              <w:tab/>
            </w:r>
            <w:r w:rsidRPr="00C325E7" w:rsidR="006A4B0F">
              <w:rPr>
                <w:rStyle w:val="Hyperlink"/>
                <w:noProof/>
              </w:rPr>
              <w:t>Additional Detail</w:t>
            </w:r>
            <w:r>
              <w:rPr>
                <w:noProof/>
                <w:webHidden/>
              </w:rPr>
              <w:tab/>
            </w:r>
            <w:r>
              <w:rPr>
                <w:noProof/>
                <w:webHidden/>
              </w:rPr>
              <w:fldChar w:fldCharType="begin"/>
            </w:r>
            <w:r>
              <w:rPr>
                <w:noProof/>
                <w:webHidden/>
              </w:rPr>
              <w:instrText xml:space="preserve"> PAGEREF _Toc52933967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7BA59BED" w14:textId="14BFCA89" w14:noSpellErr="1">
          <w:pPr>
            <w:pStyle w:val="TOC3"/>
            <w:tabs>
              <w:tab w:val="right" w:leader="dot" w:pos="9016"/>
            </w:tabs>
            <w:rPr>
              <w:rFonts w:eastAsia="游明朝" w:eastAsiaTheme="minorEastAsia"/>
              <w:noProof/>
              <w:lang w:val="en-GB" w:eastAsia="ja-JP"/>
            </w:rPr>
          </w:pPr>
          <w:hyperlink w:history="1" w:anchor="_Toc52933968" r:id="R243623ef0e2842d6">
            <w:r w:rsidRPr="00C325E7" w:rsidR="006A4B0F">
              <w:rPr>
                <w:rStyle w:val="Hyperlink"/>
                <w:noProof/>
              </w:rPr>
              <w:t>7.3.1 Summary</w:t>
            </w:r>
            <w:r>
              <w:rPr>
                <w:noProof/>
                <w:webHidden/>
              </w:rPr>
              <w:tab/>
            </w:r>
            <w:r>
              <w:rPr>
                <w:noProof/>
                <w:webHidden/>
              </w:rPr>
              <w:fldChar w:fldCharType="begin"/>
            </w:r>
            <w:r>
              <w:rPr>
                <w:noProof/>
                <w:webHidden/>
              </w:rPr>
              <w:instrText xml:space="preserve"> PAGEREF _Toc52933968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1B5BCECF" w14:textId="4F310F47" w14:noSpellErr="1">
          <w:pPr>
            <w:pStyle w:val="TOC3"/>
            <w:tabs>
              <w:tab w:val="right" w:leader="dot" w:pos="9016"/>
            </w:tabs>
            <w:rPr>
              <w:rFonts w:eastAsia="游明朝" w:eastAsiaTheme="minorEastAsia"/>
              <w:noProof/>
              <w:lang w:val="en-GB" w:eastAsia="ja-JP"/>
            </w:rPr>
          </w:pPr>
          <w:hyperlink w:history="1" w:anchor="_Toc52933969" r:id="R7af01933f1a54d9f">
            <w:r w:rsidRPr="00C325E7" w:rsidR="006A4B0F">
              <w:rPr>
                <w:rStyle w:val="Hyperlink"/>
                <w:noProof/>
              </w:rPr>
              <w:t>7.3.2 Solution</w:t>
            </w:r>
            <w:r>
              <w:rPr>
                <w:noProof/>
                <w:webHidden/>
              </w:rPr>
              <w:tab/>
            </w:r>
            <w:r>
              <w:rPr>
                <w:noProof/>
                <w:webHidden/>
              </w:rPr>
              <w:fldChar w:fldCharType="begin"/>
            </w:r>
            <w:r>
              <w:rPr>
                <w:noProof/>
                <w:webHidden/>
              </w:rPr>
              <w:instrText xml:space="preserve"> PAGEREF _Toc52933969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2C198A7B" w14:textId="427B0264" w14:noSpellErr="1">
          <w:pPr>
            <w:pStyle w:val="TOC3"/>
            <w:tabs>
              <w:tab w:val="right" w:leader="dot" w:pos="9016"/>
            </w:tabs>
            <w:rPr>
              <w:rFonts w:eastAsia="游明朝" w:eastAsiaTheme="minorEastAsia"/>
              <w:noProof/>
              <w:lang w:val="en-GB" w:eastAsia="ja-JP"/>
            </w:rPr>
          </w:pPr>
          <w:hyperlink w:history="1" w:anchor="_Toc52933970" r:id="R9209bfc697e24456">
            <w:r w:rsidRPr="00C325E7" w:rsidR="006A4B0F">
              <w:rPr>
                <w:rStyle w:val="Hyperlink"/>
                <w:noProof/>
              </w:rPr>
              <w:t>7.1.3 Considerations</w:t>
            </w:r>
            <w:r>
              <w:rPr>
                <w:noProof/>
                <w:webHidden/>
              </w:rPr>
              <w:tab/>
            </w:r>
            <w:r>
              <w:rPr>
                <w:noProof/>
                <w:webHidden/>
              </w:rPr>
              <w:fldChar w:fldCharType="begin"/>
            </w:r>
            <w:r>
              <w:rPr>
                <w:noProof/>
                <w:webHidden/>
              </w:rPr>
              <w:instrText xml:space="preserve"> PAGEREF _Toc52933970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6AE25BC2" w14:textId="4E4C3B5A" w14:noSpellErr="1">
          <w:pPr>
            <w:pStyle w:val="TOC2"/>
            <w:tabs>
              <w:tab w:val="left" w:pos="880"/>
              <w:tab w:val="right" w:leader="dot" w:pos="9016"/>
            </w:tabs>
            <w:rPr>
              <w:rFonts w:eastAsia="游明朝" w:eastAsiaTheme="minorEastAsia"/>
              <w:noProof/>
              <w:lang w:val="en-GB" w:eastAsia="ja-JP"/>
            </w:rPr>
          </w:pPr>
          <w:hyperlink w:history="1" w:anchor="_Toc52933971" r:id="R9d1e27f3746e4df7">
            <w:r w:rsidRPr="00C325E7" w:rsidR="006A4B0F">
              <w:rPr>
                <w:rStyle w:val="Hyperlink"/>
                <w:noProof/>
              </w:rPr>
              <w:t>7.5</w:t>
            </w:r>
            <w:r>
              <w:rPr>
                <w:rFonts w:eastAsiaTheme="minorEastAsia"/>
                <w:noProof/>
                <w:lang w:val="en-GB" w:eastAsia="ja-JP"/>
              </w:rPr>
              <w:tab/>
            </w:r>
            <w:r w:rsidRPr="00C325E7" w:rsidR="006A4B0F">
              <w:rPr>
                <w:rStyle w:val="Hyperlink"/>
                <w:noProof/>
              </w:rPr>
              <w:t>Response Tracking</w:t>
            </w:r>
            <w:r>
              <w:rPr>
                <w:noProof/>
                <w:webHidden/>
              </w:rPr>
              <w:tab/>
            </w:r>
            <w:r>
              <w:rPr>
                <w:noProof/>
                <w:webHidden/>
              </w:rPr>
              <w:fldChar w:fldCharType="begin"/>
            </w:r>
            <w:r>
              <w:rPr>
                <w:noProof/>
                <w:webHidden/>
              </w:rPr>
              <w:instrText xml:space="preserve"> PAGEREF _Toc52933971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08E721D5" w14:textId="0511C6BE" w14:noSpellErr="1">
          <w:pPr>
            <w:pStyle w:val="TOC3"/>
            <w:tabs>
              <w:tab w:val="right" w:leader="dot" w:pos="9016"/>
            </w:tabs>
            <w:rPr>
              <w:rFonts w:eastAsia="游明朝" w:eastAsiaTheme="minorEastAsia"/>
              <w:noProof/>
              <w:lang w:val="en-GB" w:eastAsia="ja-JP"/>
            </w:rPr>
          </w:pPr>
          <w:hyperlink w:history="1" w:anchor="_Toc52933972" r:id="Re3d2e4985f3f4140">
            <w:r w:rsidRPr="00C325E7" w:rsidR="006A4B0F">
              <w:rPr>
                <w:rStyle w:val="Hyperlink"/>
                <w:noProof/>
              </w:rPr>
              <w:t>7.4.1 Summary</w:t>
            </w:r>
            <w:r>
              <w:rPr>
                <w:noProof/>
                <w:webHidden/>
              </w:rPr>
              <w:tab/>
            </w:r>
            <w:r>
              <w:rPr>
                <w:noProof/>
                <w:webHidden/>
              </w:rPr>
              <w:fldChar w:fldCharType="begin"/>
            </w:r>
            <w:r>
              <w:rPr>
                <w:noProof/>
                <w:webHidden/>
              </w:rPr>
              <w:instrText xml:space="preserve"> PAGEREF _Toc52933972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2609A1B3" w14:textId="32CA915C" w14:noSpellErr="1">
          <w:pPr>
            <w:pStyle w:val="TOC3"/>
            <w:tabs>
              <w:tab w:val="right" w:leader="dot" w:pos="9016"/>
            </w:tabs>
            <w:rPr>
              <w:rFonts w:eastAsia="游明朝" w:eastAsiaTheme="minorEastAsia"/>
              <w:noProof/>
              <w:lang w:val="en-GB" w:eastAsia="ja-JP"/>
            </w:rPr>
          </w:pPr>
          <w:hyperlink w:history="1" w:anchor="_Toc52933973" r:id="Rdbdf19f65a61407c">
            <w:r w:rsidRPr="00C325E7" w:rsidR="006A4B0F">
              <w:rPr>
                <w:rStyle w:val="Hyperlink"/>
                <w:noProof/>
              </w:rPr>
              <w:t>7.1.2 Solution</w:t>
            </w:r>
            <w:r>
              <w:rPr>
                <w:noProof/>
                <w:webHidden/>
              </w:rPr>
              <w:tab/>
            </w:r>
            <w:r>
              <w:rPr>
                <w:noProof/>
                <w:webHidden/>
              </w:rPr>
              <w:fldChar w:fldCharType="begin"/>
            </w:r>
            <w:r>
              <w:rPr>
                <w:noProof/>
                <w:webHidden/>
              </w:rPr>
              <w:instrText xml:space="preserve"> PAGEREF _Toc52933973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5A8D2824" w14:textId="38F745F1" w14:noSpellErr="1">
          <w:pPr>
            <w:pStyle w:val="TOC3"/>
            <w:tabs>
              <w:tab w:val="right" w:leader="dot" w:pos="9016"/>
            </w:tabs>
            <w:rPr>
              <w:rFonts w:eastAsia="游明朝" w:eastAsiaTheme="minorEastAsia"/>
              <w:noProof/>
              <w:lang w:val="en-GB" w:eastAsia="ja-JP"/>
            </w:rPr>
          </w:pPr>
          <w:hyperlink w:history="1" w:anchor="_Toc52933974" r:id="R9d3bc2d42c7c46b3">
            <w:r w:rsidRPr="00C325E7" w:rsidR="006A4B0F">
              <w:rPr>
                <w:rStyle w:val="Hyperlink"/>
                <w:noProof/>
              </w:rPr>
              <w:t>7.1.3 Considerations</w:t>
            </w:r>
            <w:r>
              <w:rPr>
                <w:noProof/>
                <w:webHidden/>
              </w:rPr>
              <w:tab/>
            </w:r>
            <w:r>
              <w:rPr>
                <w:noProof/>
                <w:webHidden/>
              </w:rPr>
              <w:fldChar w:fldCharType="begin"/>
            </w:r>
            <w:r>
              <w:rPr>
                <w:noProof/>
                <w:webHidden/>
              </w:rPr>
              <w:instrText xml:space="preserve"> PAGEREF _Toc52933974 \h </w:instrText>
            </w:r>
            <w:r>
              <w:rPr>
                <w:noProof/>
                <w:webHidden/>
              </w:rPr>
            </w:r>
            <w:r>
              <w:rPr>
                <w:noProof/>
                <w:webHidden/>
              </w:rPr>
              <w:fldChar w:fldCharType="separate"/>
            </w:r>
            <w:r w:rsidR="006A4B0F">
              <w:rPr>
                <w:noProof/>
                <w:webHidden/>
              </w:rPr>
              <w:t>47</w:t>
            </w:r>
            <w:r>
              <w:rPr>
                <w:noProof/>
                <w:webHidden/>
              </w:rPr>
              <w:fldChar w:fldCharType="end"/>
            </w:r>
          </w:hyperlink>
        </w:p>
        <w:p w:rsidR="006A4B0F" w:rsidP="65443887" w:rsidRDefault="006A4B0F" w14:paraId="7449DE4B" w14:textId="5E1C6AC4" w14:noSpellErr="1">
          <w:pPr>
            <w:pStyle w:val="TOC1"/>
            <w:tabs>
              <w:tab w:val="left" w:pos="440"/>
              <w:tab w:val="right" w:leader="dot" w:pos="9016"/>
            </w:tabs>
            <w:rPr>
              <w:rFonts w:eastAsia="游明朝" w:eastAsiaTheme="minorEastAsia"/>
              <w:noProof/>
              <w:lang w:val="en-GB" w:eastAsia="ja-JP"/>
            </w:rPr>
          </w:pPr>
          <w:hyperlink w:history="1" w:anchor="_Toc52933975" r:id="R30f4874fb276418e">
            <w:r w:rsidRPr="00C325E7" w:rsidR="006A4B0F">
              <w:rPr>
                <w:rStyle w:val="Hyperlink"/>
                <w:noProof/>
              </w:rPr>
              <w:t>8</w:t>
            </w:r>
            <w:r>
              <w:rPr>
                <w:rFonts w:eastAsiaTheme="minorEastAsia"/>
                <w:noProof/>
                <w:lang w:val="en-GB" w:eastAsia="ja-JP"/>
              </w:rPr>
              <w:tab/>
            </w:r>
            <w:r w:rsidRPr="00C325E7" w:rsidR="006A4B0F">
              <w:rPr>
                <w:rStyle w:val="Hyperlink"/>
                <w:noProof/>
              </w:rPr>
              <w:t>Works Cited</w:t>
            </w:r>
            <w:r>
              <w:rPr>
                <w:noProof/>
                <w:webHidden/>
              </w:rPr>
              <w:tab/>
            </w:r>
            <w:r>
              <w:rPr>
                <w:noProof/>
                <w:webHidden/>
              </w:rPr>
              <w:fldChar w:fldCharType="begin"/>
            </w:r>
            <w:r>
              <w:rPr>
                <w:noProof/>
                <w:webHidden/>
              </w:rPr>
              <w:instrText xml:space="preserve"> PAGEREF _Toc52933975 \h </w:instrText>
            </w:r>
            <w:r>
              <w:rPr>
                <w:noProof/>
                <w:webHidden/>
              </w:rPr>
            </w:r>
            <w:r>
              <w:rPr>
                <w:noProof/>
                <w:webHidden/>
              </w:rPr>
              <w:fldChar w:fldCharType="separate"/>
            </w:r>
            <w:r w:rsidR="006A4B0F">
              <w:rPr>
                <w:noProof/>
                <w:webHidden/>
              </w:rPr>
              <w:t>49</w:t>
            </w:r>
            <w:r>
              <w:rPr>
                <w:noProof/>
                <w:webHidden/>
              </w:rPr>
              <w:fldChar w:fldCharType="end"/>
            </w:r>
          </w:hyperlink>
        </w:p>
        <w:p w:rsidR="006A4B0F" w:rsidP="65443887" w:rsidRDefault="006A4B0F" w14:paraId="50E1CEB1" w14:textId="68B9778A" w14:noSpellErr="1">
          <w:pPr>
            <w:pStyle w:val="TOC1"/>
            <w:tabs>
              <w:tab w:val="left" w:pos="440"/>
              <w:tab w:val="right" w:leader="dot" w:pos="9016"/>
            </w:tabs>
            <w:rPr>
              <w:rFonts w:eastAsia="游明朝" w:eastAsiaTheme="minorEastAsia"/>
              <w:noProof/>
              <w:lang w:val="en-GB" w:eastAsia="ja-JP"/>
            </w:rPr>
          </w:pPr>
          <w:hyperlink w:history="1" w:anchor="_Toc52933976" r:id="R143a85357d934fc0">
            <w:r w:rsidRPr="00C325E7" w:rsidR="006A4B0F">
              <w:rPr>
                <w:rStyle w:val="Hyperlink"/>
                <w:noProof/>
              </w:rPr>
              <w:t>9</w:t>
            </w:r>
            <w:r>
              <w:rPr>
                <w:rFonts w:eastAsiaTheme="minorEastAsia"/>
                <w:noProof/>
                <w:lang w:val="en-GB" w:eastAsia="ja-JP"/>
              </w:rPr>
              <w:tab/>
            </w:r>
            <w:r w:rsidRPr="00C325E7" w:rsidR="006A4B0F">
              <w:rPr>
                <w:rStyle w:val="Hyperlink"/>
                <w:noProof/>
              </w:rPr>
              <w:t>Appendices</w:t>
            </w:r>
            <w:r>
              <w:rPr>
                <w:noProof/>
                <w:webHidden/>
              </w:rPr>
              <w:tab/>
            </w:r>
            <w:r>
              <w:rPr>
                <w:noProof/>
                <w:webHidden/>
              </w:rPr>
              <w:fldChar w:fldCharType="begin"/>
            </w:r>
            <w:r>
              <w:rPr>
                <w:noProof/>
                <w:webHidden/>
              </w:rPr>
              <w:instrText xml:space="preserve"> PAGEREF _Toc52933976 \h </w:instrText>
            </w:r>
            <w:r>
              <w:rPr>
                <w:noProof/>
                <w:webHidden/>
              </w:rPr>
            </w:r>
            <w:r>
              <w:rPr>
                <w:noProof/>
                <w:webHidden/>
              </w:rPr>
              <w:fldChar w:fldCharType="separate"/>
            </w:r>
            <w:r w:rsidR="006A4B0F">
              <w:rPr>
                <w:noProof/>
                <w:webHidden/>
              </w:rPr>
              <w:t>51</w:t>
            </w:r>
            <w:r>
              <w:rPr>
                <w:noProof/>
                <w:webHidden/>
              </w:rPr>
              <w:fldChar w:fldCharType="end"/>
            </w:r>
          </w:hyperlink>
        </w:p>
        <w:p w:rsidR="006A4B0F" w:rsidP="65443887" w:rsidRDefault="006A4B0F" w14:paraId="01C3486D" w14:textId="59FA979B" w14:noSpellErr="1">
          <w:pPr>
            <w:pStyle w:val="TOC2"/>
            <w:tabs>
              <w:tab w:val="left" w:pos="880"/>
              <w:tab w:val="right" w:leader="dot" w:pos="9016"/>
            </w:tabs>
            <w:rPr>
              <w:rFonts w:eastAsia="游明朝" w:eastAsiaTheme="minorEastAsia"/>
              <w:noProof/>
              <w:lang w:val="en-GB" w:eastAsia="ja-JP"/>
            </w:rPr>
          </w:pPr>
          <w:hyperlink w:history="1" w:anchor="_Toc52933977" r:id="R12b87d32ab0f48db">
            <w:r w:rsidRPr="00C325E7" w:rsidR="006A4B0F">
              <w:rPr>
                <w:rStyle w:val="Hyperlink"/>
                <w:noProof/>
              </w:rPr>
              <w:t>9.2</w:t>
            </w:r>
            <w:r>
              <w:rPr>
                <w:rFonts w:eastAsiaTheme="minorEastAsia"/>
                <w:noProof/>
                <w:lang w:val="en-GB" w:eastAsia="ja-JP"/>
              </w:rPr>
              <w:tab/>
            </w:r>
            <w:r w:rsidRPr="00C325E7" w:rsidR="006A4B0F">
              <w:rPr>
                <w:rStyle w:val="Hyperlink"/>
                <w:noProof/>
              </w:rPr>
              <w:t>Essential Eight Explained</w:t>
            </w:r>
            <w:r>
              <w:rPr>
                <w:noProof/>
                <w:webHidden/>
              </w:rPr>
              <w:tab/>
            </w:r>
            <w:r>
              <w:rPr>
                <w:noProof/>
                <w:webHidden/>
              </w:rPr>
              <w:fldChar w:fldCharType="begin"/>
            </w:r>
            <w:r>
              <w:rPr>
                <w:noProof/>
                <w:webHidden/>
              </w:rPr>
              <w:instrText xml:space="preserve"> PAGEREF _Toc52933977 \h </w:instrText>
            </w:r>
            <w:r>
              <w:rPr>
                <w:noProof/>
                <w:webHidden/>
              </w:rPr>
            </w:r>
            <w:r>
              <w:rPr>
                <w:noProof/>
                <w:webHidden/>
              </w:rPr>
              <w:fldChar w:fldCharType="separate"/>
            </w:r>
            <w:r w:rsidR="006A4B0F">
              <w:rPr>
                <w:noProof/>
                <w:webHidden/>
              </w:rPr>
              <w:t>51</w:t>
            </w:r>
            <w:r>
              <w:rPr>
                <w:noProof/>
                <w:webHidden/>
              </w:rPr>
              <w:fldChar w:fldCharType="end"/>
            </w:r>
          </w:hyperlink>
        </w:p>
        <w:p w:rsidR="006A4B0F" w:rsidP="65443887" w:rsidRDefault="006A4B0F" w14:paraId="3BBE3532" w14:textId="6D1F921E" w14:noSpellErr="1">
          <w:pPr>
            <w:pStyle w:val="TOC2"/>
            <w:tabs>
              <w:tab w:val="left" w:pos="880"/>
              <w:tab w:val="right" w:leader="dot" w:pos="9016"/>
            </w:tabs>
            <w:rPr>
              <w:rFonts w:eastAsia="游明朝" w:eastAsiaTheme="minorEastAsia"/>
              <w:noProof/>
              <w:lang w:val="en-GB" w:eastAsia="ja-JP"/>
            </w:rPr>
          </w:pPr>
          <w:hyperlink w:history="1" w:anchor="_Toc52933978" r:id="R5bf919977d5f436f">
            <w:r w:rsidRPr="00C325E7" w:rsidR="006A4B0F">
              <w:rPr>
                <w:rStyle w:val="Hyperlink"/>
                <w:noProof/>
              </w:rPr>
              <w:t>9.3</w:t>
            </w:r>
            <w:r>
              <w:rPr>
                <w:rFonts w:eastAsiaTheme="minorEastAsia"/>
                <w:noProof/>
                <w:lang w:val="en-GB" w:eastAsia="ja-JP"/>
              </w:rPr>
              <w:tab/>
            </w:r>
            <w:r w:rsidRPr="00C325E7" w:rsidR="006A4B0F">
              <w:rPr>
                <w:rStyle w:val="Hyperlink"/>
                <w:noProof/>
              </w:rPr>
              <w:t>Essential Eight Maturity Model</w:t>
            </w:r>
            <w:r>
              <w:rPr>
                <w:noProof/>
                <w:webHidden/>
              </w:rPr>
              <w:tab/>
            </w:r>
            <w:r>
              <w:rPr>
                <w:noProof/>
                <w:webHidden/>
              </w:rPr>
              <w:fldChar w:fldCharType="begin"/>
            </w:r>
            <w:r>
              <w:rPr>
                <w:noProof/>
                <w:webHidden/>
              </w:rPr>
              <w:instrText xml:space="preserve"> PAGEREF _Toc52933978 \h </w:instrText>
            </w:r>
            <w:r>
              <w:rPr>
                <w:noProof/>
                <w:webHidden/>
              </w:rPr>
            </w:r>
            <w:r>
              <w:rPr>
                <w:noProof/>
                <w:webHidden/>
              </w:rPr>
              <w:fldChar w:fldCharType="separate"/>
            </w:r>
            <w:r w:rsidR="006A4B0F">
              <w:rPr>
                <w:noProof/>
                <w:webHidden/>
              </w:rPr>
              <w:t>51</w:t>
            </w:r>
            <w:r>
              <w:rPr>
                <w:noProof/>
                <w:webHidden/>
              </w:rPr>
              <w:fldChar w:fldCharType="end"/>
            </w:r>
          </w:hyperlink>
        </w:p>
        <w:p w:rsidR="006A4B0F" w:rsidP="65443887" w:rsidRDefault="006A4B0F" w14:paraId="0B0B9078" w14:textId="7CAA59E9" w14:noSpellErr="1">
          <w:pPr>
            <w:pStyle w:val="TOC2"/>
            <w:tabs>
              <w:tab w:val="left" w:pos="880"/>
              <w:tab w:val="right" w:leader="dot" w:pos="9016"/>
            </w:tabs>
            <w:rPr>
              <w:rFonts w:eastAsia="游明朝" w:eastAsiaTheme="minorEastAsia"/>
              <w:noProof/>
              <w:lang w:val="en-GB" w:eastAsia="ja-JP"/>
            </w:rPr>
          </w:pPr>
          <w:hyperlink w:history="1" w:anchor="_Toc52933979" r:id="R403087f59db24101">
            <w:r w:rsidRPr="00C325E7" w:rsidR="006A4B0F">
              <w:rPr>
                <w:rStyle w:val="Hyperlink"/>
                <w:noProof/>
              </w:rPr>
              <w:t>9.4</w:t>
            </w:r>
            <w:r>
              <w:rPr>
                <w:rFonts w:eastAsiaTheme="minorEastAsia"/>
                <w:noProof/>
                <w:lang w:val="en-GB" w:eastAsia="ja-JP"/>
              </w:rPr>
              <w:tab/>
            </w:r>
            <w:r w:rsidRPr="00C325E7" w:rsidR="006A4B0F">
              <w:rPr>
                <w:rStyle w:val="Hyperlink"/>
                <w:noProof/>
              </w:rPr>
              <w:t>Tribe Product Proposal</w:t>
            </w:r>
            <w:r>
              <w:rPr>
                <w:noProof/>
                <w:webHidden/>
              </w:rPr>
              <w:tab/>
            </w:r>
            <w:r>
              <w:rPr>
                <w:noProof/>
                <w:webHidden/>
              </w:rPr>
              <w:fldChar w:fldCharType="begin"/>
            </w:r>
            <w:r>
              <w:rPr>
                <w:noProof/>
                <w:webHidden/>
              </w:rPr>
              <w:instrText xml:space="preserve"> PAGEREF _Toc52933979 \h </w:instrText>
            </w:r>
            <w:r>
              <w:rPr>
                <w:noProof/>
                <w:webHidden/>
              </w:rPr>
            </w:r>
            <w:r>
              <w:rPr>
                <w:noProof/>
                <w:webHidden/>
              </w:rPr>
              <w:fldChar w:fldCharType="separate"/>
            </w:r>
            <w:r w:rsidR="006A4B0F">
              <w:rPr>
                <w:noProof/>
                <w:webHidden/>
              </w:rPr>
              <w:t>51</w:t>
            </w:r>
            <w:r>
              <w:rPr>
                <w:noProof/>
                <w:webHidden/>
              </w:rPr>
              <w:fldChar w:fldCharType="end"/>
            </w:r>
          </w:hyperlink>
        </w:p>
        <w:p w:rsidR="006A4B0F" w:rsidP="65443887" w:rsidRDefault="006A4B0F" w14:paraId="55B1F2C8" w14:textId="4C10539A" w14:noSpellErr="1">
          <w:pPr>
            <w:pStyle w:val="TOC2"/>
            <w:tabs>
              <w:tab w:val="left" w:pos="880"/>
              <w:tab w:val="right" w:leader="dot" w:pos="9016"/>
            </w:tabs>
            <w:rPr>
              <w:rFonts w:eastAsia="游明朝" w:eastAsiaTheme="minorEastAsia"/>
              <w:noProof/>
              <w:lang w:val="en-GB" w:eastAsia="ja-JP"/>
            </w:rPr>
          </w:pPr>
          <w:hyperlink w:history="1" w:anchor="_Toc52933980" r:id="R556cda4a82d34ee2">
            <w:r w:rsidRPr="00C325E7" w:rsidR="006A4B0F">
              <w:rPr>
                <w:rStyle w:val="Hyperlink"/>
                <w:noProof/>
              </w:rPr>
              <w:t>9.5</w:t>
            </w:r>
            <w:r>
              <w:rPr>
                <w:rFonts w:eastAsiaTheme="minorEastAsia"/>
                <w:noProof/>
                <w:lang w:val="en-GB" w:eastAsia="ja-JP"/>
              </w:rPr>
              <w:tab/>
            </w:r>
            <w:r w:rsidRPr="00C325E7" w:rsidR="006A4B0F">
              <w:rPr>
                <w:rStyle w:val="Hyperlink"/>
                <w:noProof/>
              </w:rPr>
              <w:t>Change Management</w:t>
            </w:r>
            <w:r>
              <w:rPr>
                <w:noProof/>
                <w:webHidden/>
              </w:rPr>
              <w:tab/>
            </w:r>
            <w:r>
              <w:rPr>
                <w:noProof/>
                <w:webHidden/>
              </w:rPr>
              <w:fldChar w:fldCharType="begin"/>
            </w:r>
            <w:r>
              <w:rPr>
                <w:noProof/>
                <w:webHidden/>
              </w:rPr>
              <w:instrText xml:space="preserve"> PAGEREF _Toc52933980 \h </w:instrText>
            </w:r>
            <w:r>
              <w:rPr>
                <w:noProof/>
                <w:webHidden/>
              </w:rPr>
            </w:r>
            <w:r>
              <w:rPr>
                <w:noProof/>
                <w:webHidden/>
              </w:rPr>
              <w:fldChar w:fldCharType="separate"/>
            </w:r>
            <w:r w:rsidR="006A4B0F">
              <w:rPr>
                <w:noProof/>
                <w:webHidden/>
              </w:rPr>
              <w:t>51</w:t>
            </w:r>
            <w:r>
              <w:rPr>
                <w:noProof/>
                <w:webHidden/>
              </w:rPr>
              <w:fldChar w:fldCharType="end"/>
            </w:r>
          </w:hyperlink>
        </w:p>
        <w:p w:rsidR="006A4B0F" w:rsidP="65443887" w:rsidRDefault="006A4B0F" w14:paraId="26BBBC6C" w14:textId="4C5039C5" w14:noSpellErr="1">
          <w:pPr>
            <w:pStyle w:val="TOC2"/>
            <w:tabs>
              <w:tab w:val="left" w:pos="880"/>
              <w:tab w:val="right" w:leader="dot" w:pos="9016"/>
            </w:tabs>
            <w:rPr>
              <w:rFonts w:eastAsia="游明朝" w:eastAsiaTheme="minorEastAsia"/>
              <w:noProof/>
              <w:lang w:val="en-GB" w:eastAsia="ja-JP"/>
            </w:rPr>
          </w:pPr>
          <w:hyperlink w:history="1" w:anchor="_Toc52933981" r:id="R666cb7a1cfb342a0">
            <w:r w:rsidRPr="00C325E7" w:rsidR="006A4B0F">
              <w:rPr>
                <w:rStyle w:val="Hyperlink"/>
                <w:noProof/>
              </w:rPr>
              <w:t>9.6</w:t>
            </w:r>
            <w:r>
              <w:rPr>
                <w:rFonts w:eastAsiaTheme="minorEastAsia"/>
                <w:noProof/>
                <w:lang w:val="en-GB" w:eastAsia="ja-JP"/>
              </w:rPr>
              <w:tab/>
            </w:r>
            <w:r w:rsidRPr="00C325E7" w:rsidR="006A4B0F">
              <w:rPr>
                <w:rStyle w:val="Hyperlink"/>
                <w:noProof/>
              </w:rPr>
              <w:t>System Capabilities and Constraints solution considerations</w:t>
            </w:r>
            <w:r>
              <w:rPr>
                <w:noProof/>
                <w:webHidden/>
              </w:rPr>
              <w:tab/>
            </w:r>
            <w:r>
              <w:rPr>
                <w:noProof/>
                <w:webHidden/>
              </w:rPr>
              <w:fldChar w:fldCharType="begin"/>
            </w:r>
            <w:r>
              <w:rPr>
                <w:noProof/>
                <w:webHidden/>
              </w:rPr>
              <w:instrText xml:space="preserve"> PAGEREF _Toc52933981 \h </w:instrText>
            </w:r>
            <w:r>
              <w:rPr>
                <w:noProof/>
                <w:webHidden/>
              </w:rPr>
            </w:r>
            <w:r>
              <w:rPr>
                <w:noProof/>
                <w:webHidden/>
              </w:rPr>
              <w:fldChar w:fldCharType="separate"/>
            </w:r>
            <w:r w:rsidR="006A4B0F">
              <w:rPr>
                <w:noProof/>
                <w:webHidden/>
              </w:rPr>
              <w:t>52</w:t>
            </w:r>
            <w:r>
              <w:rPr>
                <w:noProof/>
                <w:webHidden/>
              </w:rPr>
              <w:fldChar w:fldCharType="end"/>
            </w:r>
          </w:hyperlink>
        </w:p>
        <w:p w:rsidR="006A4B0F" w:rsidP="65443887" w:rsidRDefault="006A4B0F" w14:paraId="0B3845F1" w14:textId="07F2F291" w14:noSpellErr="1">
          <w:pPr>
            <w:pStyle w:val="TOC3"/>
            <w:tabs>
              <w:tab w:val="right" w:leader="dot" w:pos="9016"/>
            </w:tabs>
            <w:rPr>
              <w:rFonts w:eastAsia="游明朝" w:eastAsiaTheme="minorEastAsia"/>
              <w:noProof/>
              <w:lang w:val="en-GB" w:eastAsia="ja-JP"/>
            </w:rPr>
          </w:pPr>
          <w:hyperlink w:history="1" w:anchor="_Toc52933982" r:id="R0c4c22e55a7e4322">
            <w:r w:rsidRPr="00C325E7" w:rsidR="006A4B0F">
              <w:rPr>
                <w:rStyle w:val="Hyperlink"/>
                <w:noProof/>
              </w:rPr>
              <w:t>8.5.1 Question Duplication</w:t>
            </w:r>
            <w:r>
              <w:rPr>
                <w:noProof/>
                <w:webHidden/>
              </w:rPr>
              <w:tab/>
            </w:r>
            <w:r>
              <w:rPr>
                <w:noProof/>
                <w:webHidden/>
              </w:rPr>
              <w:fldChar w:fldCharType="begin"/>
            </w:r>
            <w:r>
              <w:rPr>
                <w:noProof/>
                <w:webHidden/>
              </w:rPr>
              <w:instrText xml:space="preserve"> PAGEREF _Toc52933982 \h </w:instrText>
            </w:r>
            <w:r>
              <w:rPr>
                <w:noProof/>
                <w:webHidden/>
              </w:rPr>
            </w:r>
            <w:r>
              <w:rPr>
                <w:noProof/>
                <w:webHidden/>
              </w:rPr>
              <w:fldChar w:fldCharType="separate"/>
            </w:r>
            <w:r w:rsidR="006A4B0F">
              <w:rPr>
                <w:noProof/>
                <w:webHidden/>
              </w:rPr>
              <w:t>52</w:t>
            </w:r>
            <w:r>
              <w:rPr>
                <w:noProof/>
                <w:webHidden/>
              </w:rPr>
              <w:fldChar w:fldCharType="end"/>
            </w:r>
          </w:hyperlink>
        </w:p>
        <w:p w:rsidR="006A4B0F" w:rsidP="65443887" w:rsidRDefault="006A4B0F" w14:paraId="08DFE5B4" w14:textId="4F949B0C" w14:noSpellErr="1">
          <w:pPr>
            <w:pStyle w:val="TOC3"/>
            <w:tabs>
              <w:tab w:val="right" w:leader="dot" w:pos="9016"/>
            </w:tabs>
            <w:rPr>
              <w:rFonts w:eastAsia="游明朝" w:eastAsiaTheme="minorEastAsia"/>
              <w:noProof/>
              <w:lang w:val="en-GB" w:eastAsia="ja-JP"/>
            </w:rPr>
          </w:pPr>
          <w:hyperlink w:history="1" w:anchor="_Toc52933983" r:id="R8019c4590f8d4871">
            <w:r w:rsidRPr="00C325E7" w:rsidR="006A4B0F">
              <w:rPr>
                <w:rStyle w:val="Hyperlink"/>
                <w:noProof/>
              </w:rPr>
              <w:t>8.5.2 Question Depth</w:t>
            </w:r>
            <w:r>
              <w:rPr>
                <w:noProof/>
                <w:webHidden/>
              </w:rPr>
              <w:tab/>
            </w:r>
            <w:r>
              <w:rPr>
                <w:noProof/>
                <w:webHidden/>
              </w:rPr>
              <w:fldChar w:fldCharType="begin"/>
            </w:r>
            <w:r>
              <w:rPr>
                <w:noProof/>
                <w:webHidden/>
              </w:rPr>
              <w:instrText xml:space="preserve"> PAGEREF _Toc52933983 \h </w:instrText>
            </w:r>
            <w:r>
              <w:rPr>
                <w:noProof/>
                <w:webHidden/>
              </w:rPr>
            </w:r>
            <w:r>
              <w:rPr>
                <w:noProof/>
                <w:webHidden/>
              </w:rPr>
              <w:fldChar w:fldCharType="separate"/>
            </w:r>
            <w:r w:rsidR="006A4B0F">
              <w:rPr>
                <w:noProof/>
                <w:webHidden/>
              </w:rPr>
              <w:t>53</w:t>
            </w:r>
            <w:r>
              <w:rPr>
                <w:noProof/>
                <w:webHidden/>
              </w:rPr>
              <w:fldChar w:fldCharType="end"/>
            </w:r>
          </w:hyperlink>
        </w:p>
        <w:p w:rsidR="006A4B0F" w:rsidP="65443887" w:rsidRDefault="006A4B0F" w14:paraId="107BD1E2" w14:textId="328B9D9F" w14:noSpellErr="1">
          <w:pPr>
            <w:pStyle w:val="TOC3"/>
            <w:tabs>
              <w:tab w:val="right" w:leader="dot" w:pos="9016"/>
            </w:tabs>
            <w:rPr>
              <w:rFonts w:eastAsia="游明朝" w:eastAsiaTheme="minorEastAsia"/>
              <w:noProof/>
              <w:lang w:val="en-GB" w:eastAsia="ja-JP"/>
            </w:rPr>
          </w:pPr>
          <w:hyperlink w:history="1" w:anchor="_Toc52933984" r:id="R525c567407c24da7">
            <w:r w:rsidRPr="00C325E7" w:rsidR="006A4B0F">
              <w:rPr>
                <w:rStyle w:val="Hyperlink"/>
                <w:noProof/>
              </w:rPr>
              <w:t>8.5.3 Additional Detail</w:t>
            </w:r>
            <w:r>
              <w:rPr>
                <w:noProof/>
                <w:webHidden/>
              </w:rPr>
              <w:tab/>
            </w:r>
            <w:r>
              <w:rPr>
                <w:noProof/>
                <w:webHidden/>
              </w:rPr>
              <w:fldChar w:fldCharType="begin"/>
            </w:r>
            <w:r>
              <w:rPr>
                <w:noProof/>
                <w:webHidden/>
              </w:rPr>
              <w:instrText xml:space="preserve"> PAGEREF _Toc52933984 \h </w:instrText>
            </w:r>
            <w:r>
              <w:rPr>
                <w:noProof/>
                <w:webHidden/>
              </w:rPr>
            </w:r>
            <w:r>
              <w:rPr>
                <w:noProof/>
                <w:webHidden/>
              </w:rPr>
              <w:fldChar w:fldCharType="separate"/>
            </w:r>
            <w:r w:rsidR="006A4B0F">
              <w:rPr>
                <w:noProof/>
                <w:webHidden/>
              </w:rPr>
              <w:t>53</w:t>
            </w:r>
            <w:r>
              <w:rPr>
                <w:noProof/>
                <w:webHidden/>
              </w:rPr>
              <w:fldChar w:fldCharType="end"/>
            </w:r>
          </w:hyperlink>
        </w:p>
        <w:p w:rsidR="006A4B0F" w:rsidP="65443887" w:rsidRDefault="006A4B0F" w14:paraId="792F7402" w14:textId="33F07499" w14:noSpellErr="1">
          <w:pPr>
            <w:pStyle w:val="TOC3"/>
            <w:tabs>
              <w:tab w:val="right" w:leader="dot" w:pos="9016"/>
            </w:tabs>
            <w:rPr>
              <w:rFonts w:eastAsia="游明朝" w:eastAsiaTheme="minorEastAsia"/>
              <w:noProof/>
              <w:lang w:val="en-GB" w:eastAsia="ja-JP"/>
            </w:rPr>
          </w:pPr>
          <w:hyperlink w:history="1" w:anchor="_Toc52933985" r:id="Rb194487dcb044469">
            <w:r w:rsidRPr="00C325E7" w:rsidR="006A4B0F">
              <w:rPr>
                <w:rStyle w:val="Hyperlink"/>
                <w:noProof/>
              </w:rPr>
              <w:t>8.5.4 Response Tracking</w:t>
            </w:r>
            <w:r>
              <w:rPr>
                <w:noProof/>
                <w:webHidden/>
              </w:rPr>
              <w:tab/>
            </w:r>
            <w:r>
              <w:rPr>
                <w:noProof/>
                <w:webHidden/>
              </w:rPr>
              <w:fldChar w:fldCharType="begin"/>
            </w:r>
            <w:r>
              <w:rPr>
                <w:noProof/>
                <w:webHidden/>
              </w:rPr>
              <w:instrText xml:space="preserve"> PAGEREF _Toc52933985 \h </w:instrText>
            </w:r>
            <w:r>
              <w:rPr>
                <w:noProof/>
                <w:webHidden/>
              </w:rPr>
            </w:r>
            <w:r>
              <w:rPr>
                <w:noProof/>
                <w:webHidden/>
              </w:rPr>
              <w:fldChar w:fldCharType="separate"/>
            </w:r>
            <w:r w:rsidR="006A4B0F">
              <w:rPr>
                <w:noProof/>
                <w:webHidden/>
              </w:rPr>
              <w:t>54</w:t>
            </w:r>
            <w:r>
              <w:rPr>
                <w:noProof/>
                <w:webHidden/>
              </w:rPr>
              <w:fldChar w:fldCharType="end"/>
            </w:r>
          </w:hyperlink>
        </w:p>
        <w:p w:rsidR="00B12397" w:rsidRDefault="00B12397" w14:paraId="33FDCC8E" w14:noSpellErr="1" w14:textId="390B5BAB">
          <w:r w:rsidRPr="65443887">
            <w:rPr>
              <w:b w:val="1"/>
              <w:bCs w:val="1"/>
              <w:noProof/>
            </w:rPr>
            <w:fldChar w:fldCharType="end"/>
          </w:r>
        </w:p>
      </w:sdtContent>
    </w:sdt>
    <w:p w:rsidR="002F358F" w:rsidRDefault="002F358F" w14:paraId="4B7C010F" w14:noSpellErr="1" w14:textId="6A6D2CE2"/>
    <w:p w:rsidR="00B12397" w:rsidP="65443887" w:rsidRDefault="00B12397" w14:paraId="3D23A00B" w14:noSpellErr="1" w14:textId="000CBFB9">
      <w:pPr>
        <w:rPr>
          <w:rFonts w:ascii="Calibri Light" w:hAnsi="Calibri Light" w:eastAsia="游ゴシック Light" w:cs="Times New Roman" w:asciiTheme="majorAscii" w:hAnsiTheme="majorAscii" w:eastAsiaTheme="majorEastAsia" w:cstheme="majorBidi"/>
          <w:color w:val="2F5496" w:themeColor="accent1" w:themeShade="BF"/>
          <w:sz w:val="32"/>
          <w:szCs w:val="32"/>
        </w:rPr>
      </w:pPr>
      <w:bookmarkStart w:name="_Hlk40092601" w:id="1"/>
      <w:r>
        <w:br w:type="page"/>
      </w:r>
    </w:p>
    <w:p w:rsidR="00E91F57" w:rsidP="00E91F57" w:rsidRDefault="00022C46" w14:paraId="6E83C702" w14:textId="4EA8CF40">
      <w:pPr>
        <w:pStyle w:val="Heading1"/>
        <w:numPr>
          <w:ilvl w:val="0"/>
          <w:numId w:val="1"/>
        </w:numPr>
      </w:pPr>
      <w:bookmarkStart w:name="_Toc52933914" w:id="2"/>
      <w:r>
        <w:lastRenderedPageBreak/>
        <w:t>Introduction</w:t>
      </w:r>
      <w:bookmarkEnd w:id="2"/>
    </w:p>
    <w:p w:rsidRPr="00022C46" w:rsidR="00022C46" w:rsidP="00022C46" w:rsidRDefault="00E91F57" w14:paraId="2D521229" w14:textId="0CDCC21F">
      <w:pPr>
        <w:pStyle w:val="Heading2"/>
        <w:numPr>
          <w:ilvl w:val="1"/>
          <w:numId w:val="1"/>
        </w:numPr>
      </w:pPr>
      <w:bookmarkStart w:name="_Toc39583632" w:id="3"/>
      <w:bookmarkStart w:name="_Toc52933915" w:id="4"/>
      <w:r w:rsidRPr="00E91F57">
        <w:t>Context</w:t>
      </w:r>
      <w:bookmarkEnd w:id="3"/>
      <w:bookmarkEnd w:id="4"/>
      <w:r w:rsidRPr="00E91F57">
        <w:t xml:space="preserve"> </w:t>
      </w:r>
    </w:p>
    <w:p w:rsidRPr="0052531A" w:rsidR="0052531A" w:rsidP="0052531A" w:rsidRDefault="0052531A" w14:paraId="45113A41" w14:textId="5BD7A37B">
      <w:pPr>
        <w:pStyle w:val="Heading3"/>
      </w:pPr>
      <w:bookmarkStart w:name="_Toc39583633" w:id="5"/>
      <w:bookmarkStart w:name="_Toc52933916" w:id="6"/>
      <w:r>
        <w:t>1.1.1 The Essential Eight</w:t>
      </w:r>
      <w:bookmarkEnd w:id="5"/>
      <w:bookmarkEnd w:id="6"/>
    </w:p>
    <w:p w:rsidR="00E91F57" w:rsidP="00E91F57" w:rsidRDefault="00E91F57" w14:paraId="1EC2BDF0" w14:textId="0AE70032">
      <w:r>
        <w:t xml:space="preserve"> </w:t>
      </w:r>
      <w:r w:rsidR="005367FC">
        <w:t xml:space="preserve">The ASD Essential </w:t>
      </w:r>
      <w:r w:rsidR="0052531A">
        <w:t>Eight</w:t>
      </w:r>
      <w:r w:rsidR="005367FC">
        <w:t xml:space="preserve"> is a list of the eight most valuable strategies to mitigate cyber security incidents</w:t>
      </w:r>
      <w:r w:rsidR="00E04ED6">
        <w:t>,</w:t>
      </w:r>
      <w:r w:rsidR="005367FC">
        <w:t xml:space="preserve"> as prioritized by the Australian Cyber Security Centre</w:t>
      </w:r>
      <w:r w:rsidR="00E04ED6">
        <w:t xml:space="preserve"> (ACSC)</w:t>
      </w:r>
      <w:r w:rsidR="0052531A">
        <w:t xml:space="preserve">. It consists of eight baseline mitigation strategies which, when implemented, provide a reasonable level of protection against </w:t>
      </w:r>
      <w:r w:rsidR="00517ECC">
        <w:t xml:space="preserve">a broad set of </w:t>
      </w:r>
      <w:r w:rsidR="0052531A">
        <w:t>cyber security threats</w:t>
      </w:r>
      <w:r w:rsidR="00E04ED6">
        <w:t xml:space="preserve">. This </w:t>
      </w:r>
      <w:r w:rsidR="00517ECC">
        <w:t>includ</w:t>
      </w:r>
      <w:r w:rsidR="00E04ED6">
        <w:t>es</w:t>
      </w:r>
      <w:r w:rsidR="00517ECC">
        <w:t xml:space="preserve"> prevention of malware delivery and execution, limiting the extent of incidents when they do occur, and recovering data and system availability after the fact. </w:t>
      </w:r>
      <w:sdt>
        <w:sdtPr>
          <w:id w:val="1945655030"/>
          <w:citation/>
        </w:sdtPr>
        <w:sdtEndPr/>
        <w:sdtContent>
          <w:r w:rsidR="00517ECC">
            <w:fldChar w:fldCharType="begin"/>
          </w:r>
          <w:r w:rsidR="0035239D">
            <w:instrText xml:space="preserve">CITATION Aus19 \l 3081 </w:instrText>
          </w:r>
          <w:r w:rsidR="00517ECC">
            <w:fldChar w:fldCharType="separate"/>
          </w:r>
          <w:r w:rsidRPr="00742EB9" w:rsidR="00742EB9">
            <w:rPr>
              <w:noProof/>
            </w:rPr>
            <w:t>(Australian Cyber Security Centre, 2020)</w:t>
          </w:r>
          <w:r w:rsidR="00517ECC">
            <w:fldChar w:fldCharType="end"/>
          </w:r>
        </w:sdtContent>
      </w:sdt>
    </w:p>
    <w:p w:rsidR="00517ECC" w:rsidP="00E91F57" w:rsidRDefault="00517ECC" w14:paraId="17C7EE7E" w14:textId="160B6622">
      <w:r>
        <w:t xml:space="preserve">The focus points for each of the eight are as below: </w:t>
      </w:r>
    </w:p>
    <w:p w:rsidR="00517ECC" w:rsidP="00517ECC" w:rsidRDefault="00517ECC" w14:paraId="4E59E4EB" w14:textId="37BC3146">
      <w:pPr>
        <w:pStyle w:val="ListParagraph"/>
        <w:numPr>
          <w:ilvl w:val="0"/>
          <w:numId w:val="3"/>
        </w:numPr>
      </w:pPr>
      <w:r>
        <w:t>Application Whitelisting</w:t>
      </w:r>
    </w:p>
    <w:p w:rsidR="00517ECC" w:rsidP="00517ECC" w:rsidRDefault="00517ECC" w14:paraId="49BB0FD0" w14:textId="0D2C3A08">
      <w:pPr>
        <w:pStyle w:val="ListParagraph"/>
        <w:numPr>
          <w:ilvl w:val="0"/>
          <w:numId w:val="3"/>
        </w:numPr>
      </w:pPr>
      <w:r>
        <w:t>Patch Applications</w:t>
      </w:r>
    </w:p>
    <w:p w:rsidR="00517ECC" w:rsidP="00517ECC" w:rsidRDefault="00517ECC" w14:paraId="74BB0CD6" w14:textId="48C6430A">
      <w:pPr>
        <w:pStyle w:val="ListParagraph"/>
        <w:numPr>
          <w:ilvl w:val="0"/>
          <w:numId w:val="3"/>
        </w:numPr>
      </w:pPr>
      <w:r>
        <w:t>Configure Microsoft Office Macro Settings</w:t>
      </w:r>
    </w:p>
    <w:p w:rsidR="00517ECC" w:rsidP="00517ECC" w:rsidRDefault="00517ECC" w14:paraId="7906AAA0" w14:textId="4DD07287">
      <w:pPr>
        <w:pStyle w:val="ListParagraph"/>
        <w:numPr>
          <w:ilvl w:val="0"/>
          <w:numId w:val="3"/>
        </w:numPr>
      </w:pPr>
      <w:r>
        <w:t>User Application hardening</w:t>
      </w:r>
    </w:p>
    <w:p w:rsidR="00517ECC" w:rsidP="00517ECC" w:rsidRDefault="00517ECC" w14:paraId="50C67285" w14:textId="77E4B1F6">
      <w:pPr>
        <w:pStyle w:val="ListParagraph"/>
        <w:numPr>
          <w:ilvl w:val="0"/>
          <w:numId w:val="3"/>
        </w:numPr>
      </w:pPr>
      <w:r>
        <w:t>Restrict Admin Privileges</w:t>
      </w:r>
    </w:p>
    <w:p w:rsidR="00517ECC" w:rsidP="00517ECC" w:rsidRDefault="00517ECC" w14:paraId="1B8C1AFD" w14:textId="65D0D48E">
      <w:pPr>
        <w:pStyle w:val="ListParagraph"/>
        <w:numPr>
          <w:ilvl w:val="0"/>
          <w:numId w:val="3"/>
        </w:numPr>
      </w:pPr>
      <w:r>
        <w:t>Patch Operating systems</w:t>
      </w:r>
    </w:p>
    <w:p w:rsidR="00517ECC" w:rsidP="00517ECC" w:rsidRDefault="00517ECC" w14:paraId="177744AC" w14:textId="08865DF0">
      <w:pPr>
        <w:pStyle w:val="ListParagraph"/>
        <w:numPr>
          <w:ilvl w:val="0"/>
          <w:numId w:val="3"/>
        </w:numPr>
      </w:pPr>
      <w:r>
        <w:t>Multi-factor Authentication</w:t>
      </w:r>
    </w:p>
    <w:p w:rsidR="00517ECC" w:rsidP="00517ECC" w:rsidRDefault="00517ECC" w14:paraId="25CE6FFE" w14:textId="466C0859">
      <w:pPr>
        <w:pStyle w:val="ListParagraph"/>
        <w:numPr>
          <w:ilvl w:val="0"/>
          <w:numId w:val="3"/>
        </w:numPr>
      </w:pPr>
      <w:r>
        <w:t>Daily Backups</w:t>
      </w:r>
    </w:p>
    <w:p w:rsidR="00517ECC" w:rsidP="00517ECC" w:rsidRDefault="00517ECC" w14:paraId="069E26E7" w14:textId="24377090">
      <w:pPr>
        <w:pStyle w:val="Heading3"/>
      </w:pPr>
      <w:bookmarkStart w:name="_Toc39583634" w:id="7"/>
      <w:bookmarkStart w:name="_Toc52933917" w:id="8"/>
      <w:r>
        <w:t>1.1.2 The Maturity Model</w:t>
      </w:r>
      <w:bookmarkEnd w:id="7"/>
      <w:bookmarkEnd w:id="8"/>
    </w:p>
    <w:p w:rsidR="00D719E0" w:rsidP="00517ECC" w:rsidRDefault="00D719E0" w14:paraId="31E74AE7" w14:textId="5A701D5D">
      <w:r>
        <w:t xml:space="preserve">Each of the eight of the Essential Eight list are broken down into a tiered implementation system, which describes how closely an organisation has aligned to the intent of the mitigation strategy. The tiers are given as: </w:t>
      </w:r>
    </w:p>
    <w:p w:rsidR="00D719E0" w:rsidP="00D719E0" w:rsidRDefault="00D719E0" w14:paraId="1A23656F" w14:textId="5802D3A5">
      <w:pPr>
        <w:pStyle w:val="ListParagraph"/>
        <w:numPr>
          <w:ilvl w:val="0"/>
          <w:numId w:val="3"/>
        </w:numPr>
      </w:pPr>
      <w:r>
        <w:t xml:space="preserve">Maturity Level One: Partly aligned with the intent of the mitigation strategy. </w:t>
      </w:r>
    </w:p>
    <w:p w:rsidR="00D719E0" w:rsidP="00D719E0" w:rsidRDefault="00D719E0" w14:paraId="7F7E4617" w14:textId="78751468">
      <w:pPr>
        <w:pStyle w:val="ListParagraph"/>
        <w:numPr>
          <w:ilvl w:val="0"/>
          <w:numId w:val="3"/>
        </w:numPr>
      </w:pPr>
      <w:r>
        <w:t xml:space="preserve">Maturity Level Two: Mostly aligned with the intent of the mitigation strategy. </w:t>
      </w:r>
    </w:p>
    <w:p w:rsidR="00D719E0" w:rsidP="00D719E0" w:rsidRDefault="00D719E0" w14:paraId="3E9CD6D6" w14:textId="1346FB51">
      <w:pPr>
        <w:pStyle w:val="ListParagraph"/>
        <w:numPr>
          <w:ilvl w:val="0"/>
          <w:numId w:val="3"/>
        </w:numPr>
      </w:pPr>
      <w:r>
        <w:t xml:space="preserve">Maturity Level Three: Fully aligned with the intent of the mitigation strategy. </w:t>
      </w:r>
    </w:p>
    <w:p w:rsidR="00D719E0" w:rsidP="00D719E0" w:rsidRDefault="00D719E0" w14:paraId="1A4E7AD7" w14:textId="1092DC3F">
      <w:r>
        <w:t>The baseline level of protection is achieved once an organisation is aligned at maturity level three for all the eight mitigation strategies</w:t>
      </w:r>
      <w:r w:rsidR="00E04ED6">
        <w:t>. This is</w:t>
      </w:r>
      <w:r>
        <w:t xml:space="preserve"> precisely defined by the ASCS as an explicit list of behaviours and standards. Where the risk is identified as higher for a given organisation, specialised advice may be provided to develop maturity beyond maturity level three. </w:t>
      </w:r>
      <w:sdt>
        <w:sdtPr>
          <w:id w:val="755869405"/>
          <w:citation/>
        </w:sdtPr>
        <w:sdtEndPr/>
        <w:sdtContent>
          <w:r>
            <w:fldChar w:fldCharType="begin"/>
          </w:r>
          <w:r w:rsidR="0035239D">
            <w:instrText xml:space="preserve">CITATION Aus191 \l 3081 </w:instrText>
          </w:r>
          <w:r>
            <w:fldChar w:fldCharType="separate"/>
          </w:r>
          <w:r w:rsidRPr="00742EB9" w:rsidR="00742EB9">
            <w:rPr>
              <w:noProof/>
            </w:rPr>
            <w:t>(Australian Cyber Security Centre, 2020)</w:t>
          </w:r>
          <w:r>
            <w:fldChar w:fldCharType="end"/>
          </w:r>
        </w:sdtContent>
      </w:sdt>
    </w:p>
    <w:p w:rsidR="00EE0F74" w:rsidP="0015488D" w:rsidRDefault="00EE0F74" w14:paraId="508BB236" w14:textId="6545604F">
      <w:pPr>
        <w:pStyle w:val="Heading3"/>
      </w:pPr>
      <w:bookmarkStart w:name="_Toc39583635" w:id="9"/>
      <w:bookmarkStart w:name="_Toc52933918" w:id="10"/>
      <w:r>
        <w:t xml:space="preserve">1.1.3 </w:t>
      </w:r>
      <w:r w:rsidR="0015488D">
        <w:t>ASD Essential Eight Mitigation Maturity Model Toolkit Product Tribe</w:t>
      </w:r>
      <w:bookmarkEnd w:id="9"/>
      <w:bookmarkEnd w:id="10"/>
    </w:p>
    <w:p w:rsidR="00374291" w:rsidP="0015488D" w:rsidRDefault="0015488D" w14:paraId="66D4C78A" w14:textId="64CBA408">
      <w:r>
        <w:t>The ASD Essential Eight forms the baseline of the proposed product; Cyber Security Capability and Maturity Consultancy Services</w:t>
      </w:r>
      <w:r w:rsidR="000C4AC5">
        <w:t>, SecureBiz</w:t>
      </w:r>
      <w:r>
        <w:t xml:space="preserve">. The aim of this proposal is to “Research, assess and determine key applications of the Australian Signals Directorate (ASD) Essential Eight mitigation strategies in the small to medium enterprise business environment.” </w:t>
      </w:r>
      <w:sdt>
        <w:sdtPr>
          <w:id w:val="548425438"/>
          <w:citation/>
        </w:sdtPr>
        <w:sdtEndPr/>
        <w:sdtContent>
          <w:r>
            <w:fldChar w:fldCharType="begin"/>
          </w:r>
          <w:r>
            <w:instrText xml:space="preserve"> CITATION Pro \l 3081 </w:instrText>
          </w:r>
          <w:r>
            <w:fldChar w:fldCharType="separate"/>
          </w:r>
          <w:r w:rsidRPr="00742EB9" w:rsidR="00742EB9">
            <w:rPr>
              <w:noProof/>
            </w:rPr>
            <w:t>(Mcmeikan, 2019)</w:t>
          </w:r>
          <w:r>
            <w:fldChar w:fldCharType="end"/>
          </w:r>
        </w:sdtContent>
      </w:sdt>
    </w:p>
    <w:p w:rsidR="00374291" w:rsidP="0015488D" w:rsidRDefault="00374291" w14:paraId="41064C91" w14:textId="68ADB26B">
      <w:r>
        <w:t xml:space="preserve">In Phase 1, the intent is to research, assess, </w:t>
      </w:r>
      <w:r w:rsidR="00A43F7D">
        <w:t>design</w:t>
      </w:r>
      <w:r>
        <w:t xml:space="preserve"> and develop tools, processes and documentation to be used by Deakin’s Australian Cyber Protection Centre consultancy division</w:t>
      </w:r>
      <w:r w:rsidR="00A43F7D">
        <w:t xml:space="preserve"> (DACPC) as part of a new business venture. </w:t>
      </w:r>
      <w:r>
        <w:t>The</w:t>
      </w:r>
      <w:r w:rsidR="00A43F7D">
        <w:t>se</w:t>
      </w:r>
      <w:r>
        <w:t xml:space="preserve"> resources are the supporting foundations of the Deakin University Student Cyber Security Consultancy, which will deliver assessments and security advice to small</w:t>
      </w:r>
      <w:r w:rsidR="004A3C2E">
        <w:t>-</w:t>
      </w:r>
      <w:r>
        <w:t>to</w:t>
      </w:r>
      <w:r w:rsidR="004A3C2E">
        <w:t>-</w:t>
      </w:r>
      <w:r>
        <w:t xml:space="preserve">medium enterprises. </w:t>
      </w:r>
    </w:p>
    <w:p w:rsidR="00374291" w:rsidP="0015488D" w:rsidRDefault="00374291" w14:paraId="2199BA82" w14:textId="1EB06FA8">
      <w:r>
        <w:lastRenderedPageBreak/>
        <w:t xml:space="preserve">The format of the requested output is </w:t>
      </w:r>
      <w:r w:rsidR="00795471">
        <w:t>a</w:t>
      </w:r>
      <w:r>
        <w:t xml:space="preserve"> product which meets the above needs. It should be an effective tool to support determining a business’s current risk profile, and then additionally testing and evaluating </w:t>
      </w:r>
      <w:r w:rsidR="00AA2D74">
        <w:t xml:space="preserve">the implementation based on the Essential Eight Maturity Model. </w:t>
      </w:r>
    </w:p>
    <w:p w:rsidR="00E91F57" w:rsidP="00146505" w:rsidRDefault="00146505" w14:paraId="28E376DE" w14:textId="36DD7C85">
      <w:pPr>
        <w:pStyle w:val="Heading2"/>
      </w:pPr>
      <w:bookmarkStart w:name="_Toc52933919" w:id="11"/>
      <w:bookmarkEnd w:id="1"/>
      <w:r>
        <w:t xml:space="preserve">1.2 </w:t>
      </w:r>
      <w:r w:rsidR="00022C46">
        <w:t>Major Purpose of Document</w:t>
      </w:r>
      <w:bookmarkEnd w:id="11"/>
    </w:p>
    <w:p w:rsidR="00B23129" w:rsidP="00E91F57" w:rsidRDefault="00146505" w14:paraId="13C36855" w14:textId="4C0ECD53">
      <w:r>
        <w:t xml:space="preserve">The purpose of the Questionnaire and Mitigation Strategy documentation is to provide current and future users of the SecureBiz product with </w:t>
      </w:r>
      <w:r w:rsidR="00FB4B9B">
        <w:t xml:space="preserve">information about </w:t>
      </w:r>
      <w:r>
        <w:t xml:space="preserve">the non-technical aspect of the product. This includes the structure, approach, and scope of the questionnaires, use of the Admin Panel, recommended processes for question refinement and system capabilities related to questionnaire. </w:t>
      </w:r>
    </w:p>
    <w:p w:rsidR="00E91F57" w:rsidP="00E91F57" w:rsidRDefault="00BA2D04" w14:paraId="3AEF812D" w14:textId="4FA65161">
      <w:r>
        <w:t xml:space="preserve">This document will equip the user with necessary knowledge to </w:t>
      </w:r>
      <w:r w:rsidR="00B23129">
        <w:t xml:space="preserve">make use of the product tool to determine the maturity level of a client, further analyse the client’s security posture beyond maturity and refine the </w:t>
      </w:r>
      <w:r w:rsidR="00A86823">
        <w:t xml:space="preserve">questionnaire to stay flexible and aligned with the current best advice. </w:t>
      </w:r>
    </w:p>
    <w:p w:rsidR="00A86823" w:rsidP="00A86823" w:rsidRDefault="00A86823" w14:paraId="3A8CD28D" w14:textId="358A5265">
      <w:pPr>
        <w:pStyle w:val="Heading3"/>
      </w:pPr>
      <w:bookmarkStart w:name="_Toc52933920" w:id="12"/>
      <w:r>
        <w:t>1.2.1 Management of this document</w:t>
      </w:r>
      <w:bookmarkEnd w:id="12"/>
    </w:p>
    <w:p w:rsidR="00A86823" w:rsidP="00A86823" w:rsidRDefault="00A86823" w14:paraId="1687AF61" w14:textId="62EF093C">
      <w:r>
        <w:t xml:space="preserve">This document references specific features of the product under development subjected to change over time. This document, therefore, should be upkept with the relevant system changes introduced each sprint. Changes, including additions and modifications </w:t>
      </w:r>
      <w:r w:rsidR="00C561E2">
        <w:t xml:space="preserve">to this document should be tracked by a log in the table 0.1: Contributors. </w:t>
      </w:r>
    </w:p>
    <w:p w:rsidR="00E91F57" w:rsidP="00E91F57" w:rsidRDefault="00E91F57" w14:paraId="1C8DC7C5" w14:textId="089B39EA"/>
    <w:p w:rsidR="00C561E2" w:rsidRDefault="00C561E2" w14:paraId="516095B3" w14:textId="77777777">
      <w:pPr>
        <w:rPr>
          <w:rFonts w:asciiTheme="majorHAnsi" w:hAnsiTheme="majorHAnsi" w:eastAsiaTheme="majorEastAsia" w:cstheme="majorBidi"/>
          <w:color w:val="2F5496" w:themeColor="accent1" w:themeShade="BF"/>
          <w:sz w:val="32"/>
          <w:szCs w:val="32"/>
        </w:rPr>
      </w:pPr>
      <w:r>
        <w:br w:type="page"/>
      </w:r>
    </w:p>
    <w:p w:rsidR="00A86823" w:rsidP="00A86823" w:rsidRDefault="00A86823" w14:paraId="460976A3" w14:textId="2962E10E">
      <w:pPr>
        <w:pStyle w:val="Heading1"/>
        <w:numPr>
          <w:ilvl w:val="0"/>
          <w:numId w:val="1"/>
        </w:numPr>
      </w:pPr>
      <w:bookmarkStart w:name="_Toc52933921" w:id="13"/>
      <w:r>
        <w:lastRenderedPageBreak/>
        <w:t>System Overview</w:t>
      </w:r>
      <w:bookmarkEnd w:id="13"/>
    </w:p>
    <w:p w:rsidR="00A86823" w:rsidP="00A86823" w:rsidRDefault="00A86823" w14:paraId="04D4057B" w14:textId="1D425632">
      <w:r>
        <w:t xml:space="preserve">The SecureBiz platform contains the following major components: </w:t>
      </w:r>
    </w:p>
    <w:p w:rsidR="00D2764D" w:rsidP="00D2764D" w:rsidRDefault="00D2764D" w14:paraId="0F1803F3" w14:textId="77777777">
      <w:pPr>
        <w:pStyle w:val="ListParagraph"/>
        <w:numPr>
          <w:ilvl w:val="0"/>
          <w:numId w:val="11"/>
        </w:numPr>
      </w:pPr>
      <w:r>
        <w:t>The “Get Started” button</w:t>
      </w:r>
    </w:p>
    <w:p w:rsidR="00D2764D" w:rsidP="00B85D25" w:rsidRDefault="00D2764D" w14:paraId="1815B9A4" w14:textId="7957D4EA">
      <w:pPr>
        <w:pStyle w:val="ListParagraph"/>
        <w:numPr>
          <w:ilvl w:val="0"/>
          <w:numId w:val="11"/>
        </w:numPr>
      </w:pPr>
      <w:r>
        <w:t>Mitigation Strategy Breakdown and Analysis</w:t>
      </w:r>
    </w:p>
    <w:p w:rsidR="00D2764D" w:rsidP="00D2764D" w:rsidRDefault="00D2764D" w14:paraId="147F8486" w14:textId="77777777">
      <w:pPr>
        <w:pStyle w:val="ListParagraph"/>
        <w:numPr>
          <w:ilvl w:val="0"/>
          <w:numId w:val="11"/>
        </w:numPr>
      </w:pPr>
      <w:r>
        <w:t>The Feedback form</w:t>
      </w:r>
    </w:p>
    <w:p w:rsidR="00D2764D" w:rsidP="00A86823" w:rsidRDefault="00D2764D" w14:paraId="14F17B68" w14:textId="53DD8F79">
      <w:pPr>
        <w:pStyle w:val="ListParagraph"/>
        <w:numPr>
          <w:ilvl w:val="0"/>
          <w:numId w:val="11"/>
        </w:numPr>
      </w:pPr>
      <w:r>
        <w:t>Admin Console</w:t>
      </w:r>
    </w:p>
    <w:p w:rsidR="00D2764D" w:rsidP="00D2764D" w:rsidRDefault="00B85D25" w14:paraId="05E9CF9E" w14:textId="791BEE58">
      <w:pPr>
        <w:keepNext/>
      </w:pPr>
      <w:r>
        <w:rPr>
          <w:noProof/>
        </w:rPr>
        <mc:AlternateContent>
          <mc:Choice Requires="wps">
            <w:drawing>
              <wp:anchor distT="0" distB="0" distL="114300" distR="114300" simplePos="0" relativeHeight="251661312" behindDoc="0" locked="0" layoutInCell="1" allowOverlap="1" wp14:anchorId="3E3B08DC" wp14:editId="4FC1FA22">
                <wp:simplePos x="0" y="0"/>
                <wp:positionH relativeFrom="column">
                  <wp:posOffset>588010</wp:posOffset>
                </wp:positionH>
                <wp:positionV relativeFrom="paragraph">
                  <wp:posOffset>1377315</wp:posOffset>
                </wp:positionV>
                <wp:extent cx="989330" cy="375920"/>
                <wp:effectExtent l="0" t="0" r="20320" b="24130"/>
                <wp:wrapNone/>
                <wp:docPr id="4" name="Rectangle: Rounded Corners 4"/>
                <wp:cNvGraphicFramePr/>
                <a:graphic xmlns:a="http://schemas.openxmlformats.org/drawingml/2006/main">
                  <a:graphicData uri="http://schemas.microsoft.com/office/word/2010/wordprocessingShape">
                    <wps:wsp>
                      <wps:cNvSpPr/>
                      <wps:spPr>
                        <a:xfrm>
                          <a:off x="0" y="0"/>
                          <a:ext cx="989330" cy="37592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003B7689">
              <v:roundrect id="Rectangle: Rounded Corners 4" style="position:absolute;margin-left:46.3pt;margin-top:108.45pt;width:77.9pt;height:2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arcsize="10923f" w14:anchorId="1E4C8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"/>
            </w:pict>
          </mc:Fallback>
        </mc:AlternateContent>
      </w:r>
      <w:r>
        <w:rPr>
          <w:noProof/>
        </w:rPr>
        <mc:AlternateContent>
          <mc:Choice Requires="wps">
            <w:drawing>
              <wp:anchor distT="45720" distB="45720" distL="114300" distR="114300" simplePos="0" relativeHeight="251667456" behindDoc="0" locked="0" layoutInCell="1" allowOverlap="1" wp14:anchorId="63F8ABA2" wp14:editId="2F409892">
                <wp:simplePos x="0" y="0"/>
                <wp:positionH relativeFrom="margin">
                  <wp:posOffset>1499834</wp:posOffset>
                </wp:positionH>
                <wp:positionV relativeFrom="paragraph">
                  <wp:posOffset>1605054</wp:posOffset>
                </wp:positionV>
                <wp:extent cx="322729" cy="330413"/>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29" cy="330413"/>
                        </a:xfrm>
                        <a:prstGeom prst="rect">
                          <a:avLst/>
                        </a:prstGeom>
                        <a:noFill/>
                        <a:ln w="9525">
                          <a:noFill/>
                          <a:miter lim="800000"/>
                          <a:headEnd/>
                          <a:tailEnd/>
                        </a:ln>
                      </wps:spPr>
                      <wps:txbx>
                        <w:txbxContent>
                          <w:p w:rsidRPr="00FF2CFA" w:rsidR="00526E2A" w:rsidRDefault="00526E2A" w14:paraId="042E9A58" w14:textId="5FBC524F">
                            <w:pPr>
                              <w:rPr>
                                <w:color w:val="ED7D31" w:themeColor="accent2"/>
                              </w:rPr>
                            </w:pPr>
                            <w:r w:rsidRPr="00FF2CFA">
                              <w:rPr>
                                <w:color w:val="ED7D31" w:themeColor="accent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44F106E1">
              <v:shape id="Text Box 2" style="position:absolute;margin-left:118.1pt;margin-top:126.4pt;width:25.4pt;height:2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" w14:anchorId="63F8ABA2">
                <v:textbox>
                  <w:txbxContent>
                    <w:p w:rsidRPr="00FF2CFA" w:rsidR="00526E2A" w:rsidRDefault="00526E2A" w14:paraId="0135CBF0" w14:textId="5FBC524F">
                      <w:pPr>
                        <w:rPr>
                          <w:color w:val="ED7D31" w:themeColor="accent2"/>
                        </w:rPr>
                      </w:pPr>
                      <w:r w:rsidRPr="00FF2CFA">
                        <w:rPr>
                          <w:color w:val="ED7D31" w:themeColor="accent2"/>
                        </w:rPr>
                        <w:t>1.</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578DDF9" wp14:editId="1B88BCCF">
                <wp:simplePos x="0" y="0"/>
                <wp:positionH relativeFrom="column">
                  <wp:posOffset>3740150</wp:posOffset>
                </wp:positionH>
                <wp:positionV relativeFrom="paragraph">
                  <wp:posOffset>299720</wp:posOffset>
                </wp:positionV>
                <wp:extent cx="268605" cy="122555"/>
                <wp:effectExtent l="0" t="0" r="17145" b="10795"/>
                <wp:wrapNone/>
                <wp:docPr id="5" name="Rectangle: Rounded Corners 5"/>
                <wp:cNvGraphicFramePr/>
                <a:graphic xmlns:a="http://schemas.openxmlformats.org/drawingml/2006/main">
                  <a:graphicData uri="http://schemas.microsoft.com/office/word/2010/wordprocessingShape">
                    <wps:wsp>
                      <wps:cNvSpPr/>
                      <wps:spPr>
                        <a:xfrm>
                          <a:off x="0" y="0"/>
                          <a:ext cx="268605" cy="12255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1EEFB67C">
              <v:roundrect id="Rectangle: Rounded Corners 5" style="position:absolute;margin-left:294.5pt;margin-top:23.6pt;width:21.15pt;height: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arcsize="10923f" w14:anchorId="65DFD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"/>
            </w:pict>
          </mc:Fallback>
        </mc:AlternateContent>
      </w:r>
      <w:r>
        <w:rPr>
          <w:noProof/>
        </w:rPr>
        <mc:AlternateContent>
          <mc:Choice Requires="wps">
            <w:drawing>
              <wp:anchor distT="45720" distB="45720" distL="114300" distR="114300" simplePos="0" relativeHeight="251669504" behindDoc="0" locked="0" layoutInCell="1" allowOverlap="1" wp14:anchorId="11E229A1" wp14:editId="67C00A38">
                <wp:simplePos x="0" y="0"/>
                <wp:positionH relativeFrom="margin">
                  <wp:posOffset>3924782</wp:posOffset>
                </wp:positionH>
                <wp:positionV relativeFrom="paragraph">
                  <wp:posOffset>294089</wp:posOffset>
                </wp:positionV>
                <wp:extent cx="322580" cy="3302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330200"/>
                        </a:xfrm>
                        <a:prstGeom prst="rect">
                          <a:avLst/>
                        </a:prstGeom>
                        <a:noFill/>
                        <a:ln w="9525">
                          <a:noFill/>
                          <a:miter lim="800000"/>
                          <a:headEnd/>
                          <a:tailEnd/>
                        </a:ln>
                      </wps:spPr>
                      <wps:txbx>
                        <w:txbxContent>
                          <w:p w:rsidRPr="00FF2CFA" w:rsidR="00526E2A" w:rsidP="00FF2CFA" w:rsidRDefault="00526E2A" w14:paraId="2BA1D5F7" w14:textId="49DBBED5">
                            <w:pPr>
                              <w:rPr>
                                <w:color w:val="ED7D31" w:themeColor="accent2"/>
                              </w:rPr>
                            </w:pPr>
                            <w:r>
                              <w:rPr>
                                <w:color w:val="ED7D31" w:themeColor="accent2"/>
                              </w:rPr>
                              <w:t>2</w:t>
                            </w:r>
                            <w:r w:rsidRPr="00FF2CFA">
                              <w:rPr>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38AF7F00">
              <v:shape id="_x0000_s1029" style="position:absolute;margin-left:309.05pt;margin-top:23.15pt;width:25.4pt;height:2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" w14:anchorId="11E229A1">
                <v:textbox>
                  <w:txbxContent>
                    <w:p w:rsidRPr="00FF2CFA" w:rsidR="00526E2A" w:rsidP="00FF2CFA" w:rsidRDefault="00526E2A" w14:paraId="47886996" w14:textId="49DBBED5">
                      <w:pPr>
                        <w:rPr>
                          <w:color w:val="ED7D31" w:themeColor="accent2"/>
                        </w:rPr>
                      </w:pPr>
                      <w:r>
                        <w:rPr>
                          <w:color w:val="ED7D31" w:themeColor="accent2"/>
                        </w:rPr>
                        <w:t>2</w:t>
                      </w:r>
                      <w:r w:rsidRPr="00FF2CFA">
                        <w:rPr>
                          <w:color w:val="ED7D31" w:themeColor="accent2"/>
                        </w:rPr>
                        <w:t>.</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533D5FD" wp14:editId="4D54E8F3">
                <wp:simplePos x="0" y="0"/>
                <wp:positionH relativeFrom="column">
                  <wp:posOffset>4714875</wp:posOffset>
                </wp:positionH>
                <wp:positionV relativeFrom="paragraph">
                  <wp:posOffset>290195</wp:posOffset>
                </wp:positionV>
                <wp:extent cx="381000" cy="122555"/>
                <wp:effectExtent l="0" t="0" r="19050" b="10795"/>
                <wp:wrapNone/>
                <wp:docPr id="10" name="Rectangle: Rounded Corners 10"/>
                <wp:cNvGraphicFramePr/>
                <a:graphic xmlns:a="http://schemas.openxmlformats.org/drawingml/2006/main">
                  <a:graphicData uri="http://schemas.microsoft.com/office/word/2010/wordprocessingShape">
                    <wps:wsp>
                      <wps:cNvSpPr/>
                      <wps:spPr>
                        <a:xfrm>
                          <a:off x="0" y="0"/>
                          <a:ext cx="381000" cy="12255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1DFB30EE">
              <v:roundrect id="Rectangle: Rounded Corners 10" style="position:absolute;margin-left:371.25pt;margin-top:22.85pt;width:30pt;height: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arcsize="10923f" w14:anchorId="64625D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"/>
            </w:pict>
          </mc:Fallback>
        </mc:AlternateContent>
      </w:r>
      <w:r>
        <w:rPr>
          <w:noProof/>
        </w:rPr>
        <mc:AlternateContent>
          <mc:Choice Requires="wps">
            <w:drawing>
              <wp:anchor distT="45720" distB="45720" distL="114300" distR="114300" simplePos="0" relativeHeight="251671552" behindDoc="0" locked="0" layoutInCell="1" allowOverlap="1" wp14:anchorId="7E8BEFF0" wp14:editId="4D798D9D">
                <wp:simplePos x="0" y="0"/>
                <wp:positionH relativeFrom="margin">
                  <wp:posOffset>5018830</wp:posOffset>
                </wp:positionH>
                <wp:positionV relativeFrom="paragraph">
                  <wp:posOffset>268180</wp:posOffset>
                </wp:positionV>
                <wp:extent cx="322580" cy="3302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330200"/>
                        </a:xfrm>
                        <a:prstGeom prst="rect">
                          <a:avLst/>
                        </a:prstGeom>
                        <a:noFill/>
                        <a:ln w="9525">
                          <a:noFill/>
                          <a:miter lim="800000"/>
                          <a:headEnd/>
                          <a:tailEnd/>
                        </a:ln>
                      </wps:spPr>
                      <wps:txbx>
                        <w:txbxContent>
                          <w:p w:rsidRPr="00FF2CFA" w:rsidR="00526E2A" w:rsidP="00FF2CFA" w:rsidRDefault="00526E2A" w14:paraId="6BAB2FDB" w14:textId="4CD852FC">
                            <w:pPr>
                              <w:rPr>
                                <w:color w:val="ED7D31" w:themeColor="accent2"/>
                              </w:rPr>
                            </w:pPr>
                            <w:r>
                              <w:rPr>
                                <w:color w:val="ED7D31" w:themeColor="accent2"/>
                              </w:rPr>
                              <w:t>4</w:t>
                            </w:r>
                            <w:r w:rsidRPr="00FF2CFA">
                              <w:rPr>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158B8CE7">
              <v:shape id="_x0000_s1030" style="position:absolute;margin-left:395.2pt;margin-top:21.1pt;width:25.4pt;height:2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" w14:anchorId="7E8BEFF0">
                <v:textbox>
                  <w:txbxContent>
                    <w:p w:rsidRPr="00FF2CFA" w:rsidR="00526E2A" w:rsidP="00FF2CFA" w:rsidRDefault="00526E2A" w14:paraId="0F9ABB3F" w14:textId="4CD852FC">
                      <w:pPr>
                        <w:rPr>
                          <w:color w:val="ED7D31" w:themeColor="accent2"/>
                        </w:rPr>
                      </w:pPr>
                      <w:r>
                        <w:rPr>
                          <w:color w:val="ED7D31" w:themeColor="accent2"/>
                        </w:rPr>
                        <w:t>4</w:t>
                      </w:r>
                      <w:r w:rsidRPr="00FF2CFA">
                        <w:rPr>
                          <w:color w:val="ED7D31" w:themeColor="accent2"/>
                        </w:rPr>
                        <w:t>.</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0BB9EB00" wp14:editId="4B3AA9FC">
                <wp:simplePos x="0" y="0"/>
                <wp:positionH relativeFrom="column">
                  <wp:posOffset>4191635</wp:posOffset>
                </wp:positionH>
                <wp:positionV relativeFrom="paragraph">
                  <wp:posOffset>290195</wp:posOffset>
                </wp:positionV>
                <wp:extent cx="295910" cy="125730"/>
                <wp:effectExtent l="0" t="0" r="27940" b="26670"/>
                <wp:wrapNone/>
                <wp:docPr id="24" name="Rectangle: Rounded Corners 24"/>
                <wp:cNvGraphicFramePr/>
                <a:graphic xmlns:a="http://schemas.openxmlformats.org/drawingml/2006/main">
                  <a:graphicData uri="http://schemas.microsoft.com/office/word/2010/wordprocessingShape">
                    <wps:wsp>
                      <wps:cNvSpPr/>
                      <wps:spPr>
                        <a:xfrm>
                          <a:off x="0" y="0"/>
                          <a:ext cx="295910" cy="125730"/>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46ED36C2">
              <v:roundrect id="Rectangle: Rounded Corners 24" style="position:absolute;margin-left:330.05pt;margin-top:22.85pt;width:23.3pt;height:9.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arcsize="10923f" w14:anchorId="76A48B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"/>
            </w:pict>
          </mc:Fallback>
        </mc:AlternateContent>
      </w:r>
      <w:r>
        <w:rPr>
          <w:noProof/>
        </w:rPr>
        <mc:AlternateContent>
          <mc:Choice Requires="wps">
            <w:drawing>
              <wp:anchor distT="45720" distB="45720" distL="114300" distR="114300" simplePos="0" relativeHeight="251675648" behindDoc="0" locked="0" layoutInCell="1" allowOverlap="1" wp14:anchorId="21768F20" wp14:editId="2497FC3E">
                <wp:simplePos x="0" y="0"/>
                <wp:positionH relativeFrom="margin">
                  <wp:posOffset>4395092</wp:posOffset>
                </wp:positionH>
                <wp:positionV relativeFrom="paragraph">
                  <wp:posOffset>282753</wp:posOffset>
                </wp:positionV>
                <wp:extent cx="322729" cy="330413"/>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29" cy="330413"/>
                        </a:xfrm>
                        <a:prstGeom prst="rect">
                          <a:avLst/>
                        </a:prstGeom>
                        <a:noFill/>
                        <a:ln w="9525">
                          <a:noFill/>
                          <a:miter lim="800000"/>
                          <a:headEnd/>
                          <a:tailEnd/>
                        </a:ln>
                      </wps:spPr>
                      <wps:txbx>
                        <w:txbxContent>
                          <w:p w:rsidRPr="00FF2CFA" w:rsidR="00526E2A" w:rsidP="00702A58" w:rsidRDefault="00526E2A" w14:paraId="23B0F447" w14:textId="77777777">
                            <w:pPr>
                              <w:rPr>
                                <w:color w:val="ED7D31" w:themeColor="accent2"/>
                              </w:rPr>
                            </w:pPr>
                            <w:r>
                              <w:rPr>
                                <w:color w:val="ED7D31" w:themeColor="accent2"/>
                              </w:rPr>
                              <w:t>3</w:t>
                            </w:r>
                            <w:r w:rsidRPr="00FF2CFA">
                              <w:rPr>
                                <w:color w:val="ED7D31" w:themeColor="accen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7DC9366E">
              <v:shape id="_x0000_s1031" style="position:absolute;margin-left:346.05pt;margin-top:22.25pt;width:25.4pt;height:2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" w14:anchorId="21768F20">
                <v:textbox>
                  <w:txbxContent>
                    <w:p w:rsidRPr="00FF2CFA" w:rsidR="00526E2A" w:rsidP="00702A58" w:rsidRDefault="00526E2A" w14:paraId="1F75A9DD" w14:textId="77777777">
                      <w:pPr>
                        <w:rPr>
                          <w:color w:val="ED7D31" w:themeColor="accent2"/>
                        </w:rPr>
                      </w:pPr>
                      <w:r>
                        <w:rPr>
                          <w:color w:val="ED7D31" w:themeColor="accent2"/>
                        </w:rPr>
                        <w:t>3</w:t>
                      </w:r>
                      <w:r w:rsidRPr="00FF2CFA">
                        <w:rPr>
                          <w:color w:val="ED7D31" w:themeColor="accent2"/>
                        </w:rPr>
                        <w:t>.</w:t>
                      </w:r>
                    </w:p>
                  </w:txbxContent>
                </v:textbox>
                <w10:wrap anchorx="margin"/>
              </v:shape>
            </w:pict>
          </mc:Fallback>
        </mc:AlternateContent>
      </w:r>
      <w:r w:rsidR="000F5B59">
        <w:rPr>
          <w:noProof/>
        </w:rPr>
        <w:drawing>
          <wp:inline distT="0" distB="0" distL="0" distR="0" wp14:anchorId="55A6E290" wp14:editId="6EFE1C88">
            <wp:extent cx="5731510" cy="3262322"/>
            <wp:effectExtent l="76200" t="76200" r="135890" b="128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1510" cy="3262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D2764D" w:rsidR="00E71374" w:rsidP="00D2764D" w:rsidRDefault="00D2764D" w14:paraId="679A2228" w14:textId="3E4F7AE5">
      <w:pPr>
        <w:pStyle w:val="Caption"/>
        <w:rPr>
          <w:color w:val="FF0000"/>
        </w:rPr>
      </w:pPr>
      <w:r>
        <w:t xml:space="preserve">Figure </w:t>
      </w:r>
      <w:r>
        <w:fldChar w:fldCharType="begin"/>
      </w:r>
      <w:r>
        <w:instrText>SEQ Figure \* ARABIC</w:instrText>
      </w:r>
      <w:r>
        <w:fldChar w:fldCharType="separate"/>
      </w:r>
      <w:r w:rsidR="00B73276">
        <w:rPr>
          <w:noProof/>
        </w:rPr>
        <w:t>1</w:t>
      </w:r>
      <w:r>
        <w:fldChar w:fldCharType="end"/>
      </w:r>
      <w:r>
        <w:t>: The landing page</w:t>
      </w:r>
    </w:p>
    <w:p w:rsidR="00A86823" w:rsidP="00A86823" w:rsidRDefault="00A86823" w14:paraId="14B1881C" w14:textId="50CCD889">
      <w:pPr>
        <w:pStyle w:val="Heading2"/>
        <w:ind w:firstLine="360"/>
      </w:pPr>
      <w:bookmarkStart w:name="_Toc52933922" w:id="14"/>
      <w:r>
        <w:t>2.1 The “Get Started” Questionnaire</w:t>
      </w:r>
      <w:bookmarkEnd w:id="14"/>
    </w:p>
    <w:p w:rsidR="007B0CFA" w:rsidP="00A86823" w:rsidRDefault="00A86823" w14:paraId="11F0D431" w14:textId="6257EABA">
      <w:r>
        <w:t>When the user first accesses the web application</w:t>
      </w:r>
      <w:r w:rsidR="00E71374">
        <w:t xml:space="preserve">, they are presented with a prominent button labelled “Get Started” on the left panel of the screen. When the user selects this button, </w:t>
      </w:r>
      <w:r w:rsidR="007B0CFA">
        <w:t xml:space="preserve">a survey launches which iterates through </w:t>
      </w:r>
      <w:r w:rsidR="0081406A">
        <w:t xml:space="preserve">a specific subset of </w:t>
      </w:r>
      <w:r w:rsidR="007B0CFA">
        <w:t xml:space="preserve">questions </w:t>
      </w:r>
      <w:r w:rsidR="0081406A">
        <w:t>for</w:t>
      </w:r>
      <w:r w:rsidR="007B0CFA">
        <w:t xml:space="preserve"> each of the mitigation strategies. At the end of the survey, a short report is produced which describes the outcome of the survey including the maturity level reached for each of the mitigation strategies. </w:t>
      </w:r>
    </w:p>
    <w:p w:rsidR="00A86823" w:rsidP="00A86823" w:rsidRDefault="007B0CFA" w14:paraId="5D9BF2B5" w14:textId="13ACA40C">
      <w:r>
        <w:t xml:space="preserve">Detail about this </w:t>
      </w:r>
      <w:r w:rsidR="006A3B34">
        <w:t>questionnaire</w:t>
      </w:r>
      <w:r>
        <w:t xml:space="preserve"> can be found in section 3.2</w:t>
      </w:r>
      <w:r w:rsidR="00FD2A73">
        <w:t>.</w:t>
      </w:r>
    </w:p>
    <w:p w:rsidRPr="002E70F2" w:rsidR="002E70F2" w:rsidP="002E70F2" w:rsidRDefault="007B0CFA" w14:paraId="631BCEF5" w14:textId="1EA58C67">
      <w:pPr>
        <w:pStyle w:val="Heading2"/>
        <w:ind w:firstLine="360"/>
      </w:pPr>
      <w:bookmarkStart w:name="_Toc52933923" w:id="15"/>
      <w:r>
        <w:t>2.2 Mitigation Strategy Breakdown and Analysis</w:t>
      </w:r>
      <w:bookmarkEnd w:id="15"/>
    </w:p>
    <w:p w:rsidR="00FD2A73" w:rsidP="00FD2A73" w:rsidRDefault="006A3B34" w14:paraId="1890C96B" w14:textId="3A4E8F7F">
      <w:r w:rsidRPr="00DD3D19">
        <w:t>The “Assess” option in the top-of-page toolbar</w:t>
      </w:r>
      <w:r w:rsidRPr="00DD3D19" w:rsidR="007B0CFA">
        <w:t xml:space="preserve"> contains a clickable list of each of the eight mitigation strategies. Selection of one of these mitigation strategies launches a survey which iterates through </w:t>
      </w:r>
      <w:r w:rsidR="0081406A">
        <w:t>all the</w:t>
      </w:r>
      <w:r w:rsidRPr="00DD3D19" w:rsidR="007B0CFA">
        <w:t xml:space="preserve"> questions</w:t>
      </w:r>
      <w:r w:rsidRPr="00DD3D19" w:rsidR="00D2532B">
        <w:t xml:space="preserve"> related to that mitigation strategy</w:t>
      </w:r>
      <w:r w:rsidRPr="00DD3D19" w:rsidR="00FD2A73">
        <w:t>. At the end of the survey, a short report is produced which describes the outcome of the survey including the maturity level reached for that mitigation strategy</w:t>
      </w:r>
      <w:r w:rsidR="00FD2A73">
        <w:t xml:space="preserve">, and recommendations to improve related areas of the client’s security posture. </w:t>
      </w:r>
    </w:p>
    <w:p w:rsidR="002E70F2" w:rsidP="00FD2A73" w:rsidRDefault="000F5B59" w14:paraId="62ACEA4E" w14:textId="2CC0C0AB">
      <w:r>
        <w:rPr>
          <w:noProof/>
        </w:rPr>
        <w:lastRenderedPageBreak/>
        <w:drawing>
          <wp:inline distT="0" distB="0" distL="0" distR="0" wp14:anchorId="79AC39CF" wp14:editId="03EBD2E8">
            <wp:extent cx="5731510" cy="3246362"/>
            <wp:effectExtent l="76200" t="76200" r="135890"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3246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72D4" w:rsidP="00C472D4" w:rsidRDefault="00C472D4" w14:paraId="122B3A38" w14:textId="19AB0378">
      <w:pPr>
        <w:pStyle w:val="Caption"/>
      </w:pPr>
      <w:r>
        <w:t xml:space="preserve">Figure </w:t>
      </w:r>
      <w:r>
        <w:fldChar w:fldCharType="begin"/>
      </w:r>
      <w:r>
        <w:instrText>SEQ Figure \* ARABIC</w:instrText>
      </w:r>
      <w:r>
        <w:fldChar w:fldCharType="separate"/>
      </w:r>
      <w:r w:rsidR="00B73276">
        <w:rPr>
          <w:noProof/>
        </w:rPr>
        <w:t>2</w:t>
      </w:r>
      <w:r>
        <w:fldChar w:fldCharType="end"/>
      </w:r>
      <w:r>
        <w:t xml:space="preserve">: </w:t>
      </w:r>
      <w:r w:rsidRPr="00DC091A">
        <w:t>The Mitigation Strategies Questionnaire access via the ‘Assess’ link</w:t>
      </w:r>
    </w:p>
    <w:p w:rsidR="00FD2A73" w:rsidP="00FD2A73" w:rsidRDefault="00FD2A73" w14:paraId="155A26BD" w14:textId="76764CFB">
      <w:r>
        <w:t xml:space="preserve">Detail about this </w:t>
      </w:r>
      <w:r w:rsidR="006A3B34">
        <w:t>questionnaire</w:t>
      </w:r>
      <w:r>
        <w:t xml:space="preserve"> can be found in section 3.3.</w:t>
      </w:r>
    </w:p>
    <w:p w:rsidR="00702A58" w:rsidP="00702A58" w:rsidRDefault="00702A58" w14:paraId="5320BC27" w14:textId="4B406033">
      <w:pPr>
        <w:pStyle w:val="Heading2"/>
        <w:ind w:firstLine="360"/>
      </w:pPr>
      <w:bookmarkStart w:name="_Toc52933924" w:id="16"/>
      <w:r>
        <w:t>2.</w:t>
      </w:r>
      <w:r w:rsidR="00B85D25">
        <w:t>3</w:t>
      </w:r>
      <w:r>
        <w:t xml:space="preserve"> Feedback form</w:t>
      </w:r>
      <w:bookmarkEnd w:id="16"/>
    </w:p>
    <w:p w:rsidR="00702A58" w:rsidP="00702A58" w:rsidRDefault="00702A58" w14:paraId="19703521" w14:textId="3F51BC35">
      <w:r>
        <w:t xml:space="preserve">The feedback form appears as a pop-up when the user selects the Feedback button on the front page. It consists of a </w:t>
      </w:r>
      <w:r w:rsidR="007936BE">
        <w:t xml:space="preserve">text field and a submit button, which provides the user an option to give feedback to the consultant/developers. This functionality is in progress and the responses are not yet configured to be received in the back end. </w:t>
      </w:r>
    </w:p>
    <w:p w:rsidR="007936BE" w:rsidP="00702A58" w:rsidRDefault="00F71722" w14:paraId="447DA34F" w14:textId="3E422633">
      <w:r>
        <w:rPr>
          <w:noProof/>
        </w:rPr>
        <w:drawing>
          <wp:inline distT="0" distB="0" distL="0" distR="0" wp14:anchorId="0AC05583" wp14:editId="58DCC14B">
            <wp:extent cx="5731510" cy="3270900"/>
            <wp:effectExtent l="76200" t="76200" r="135890"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1510" cy="327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A86823" w:rsidR="007936BE" w:rsidP="00C472D4" w:rsidRDefault="00C472D4" w14:paraId="4714C7EA" w14:textId="4ED78868">
      <w:pPr>
        <w:pStyle w:val="Caption"/>
        <w:rPr>
          <w:rStyle w:val="SubtleReference"/>
          <w:smallCaps w:val="0"/>
        </w:rPr>
      </w:pPr>
      <w:r>
        <w:lastRenderedPageBreak/>
        <w:t xml:space="preserve">Figure </w:t>
      </w:r>
      <w:r>
        <w:fldChar w:fldCharType="begin"/>
      </w:r>
      <w:r>
        <w:instrText> SEQ Figure \* ARABIC </w:instrText>
      </w:r>
      <w:r>
        <w:fldChar w:fldCharType="separate"/>
      </w:r>
      <w:r w:rsidR="00B85D25">
        <w:rPr>
          <w:noProof/>
        </w:rPr>
        <w:t>3</w:t>
      </w:r>
      <w:r>
        <w:fldChar w:fldCharType="end"/>
      </w:r>
      <w:r>
        <w:t xml:space="preserve">: </w:t>
      </w:r>
      <w:r w:rsidRPr="00253C4E">
        <w:t>User Feedback form</w:t>
      </w:r>
    </w:p>
    <w:p w:rsidR="007B0CFA" w:rsidP="00FD2A73" w:rsidRDefault="00FD2A73" w14:paraId="2092EC59" w14:textId="002CD4C8">
      <w:pPr>
        <w:pStyle w:val="Heading2"/>
        <w:ind w:firstLine="360"/>
      </w:pPr>
      <w:bookmarkStart w:name="_Toc52933925" w:id="17"/>
      <w:r>
        <w:t>2.</w:t>
      </w:r>
      <w:r w:rsidR="00B85D25">
        <w:t>4</w:t>
      </w:r>
      <w:r>
        <w:t xml:space="preserve"> Admin </w:t>
      </w:r>
      <w:r w:rsidR="006A3B34">
        <w:t>Console</w:t>
      </w:r>
      <w:bookmarkEnd w:id="17"/>
    </w:p>
    <w:p w:rsidR="00FD2A73" w:rsidP="00FD2A73" w:rsidRDefault="00FD2A73" w14:paraId="0A4A153F" w14:textId="4A76E6DA">
      <w:pPr>
        <w:rPr>
          <w:color w:val="FF0000"/>
        </w:rPr>
      </w:pPr>
      <w:r>
        <w:t xml:space="preserve">The admin </w:t>
      </w:r>
      <w:r w:rsidR="006A3B34">
        <w:t>console</w:t>
      </w:r>
      <w:r>
        <w:t xml:space="preserve"> is a consultant-side tool built into the </w:t>
      </w:r>
      <w:r w:rsidR="00375E4F">
        <w:t>User Interface (</w:t>
      </w:r>
      <w:r>
        <w:t>UI</w:t>
      </w:r>
      <w:r w:rsidR="00375E4F">
        <w:t>)</w:t>
      </w:r>
      <w:r w:rsidR="0097334F">
        <w:t>,</w:t>
      </w:r>
      <w:r>
        <w:t xml:space="preserve"> which allows modification</w:t>
      </w:r>
      <w:r w:rsidR="0097334F">
        <w:t xml:space="preserve">, addition and deletion </w:t>
      </w:r>
      <w:r>
        <w:t xml:space="preserve">of </w:t>
      </w:r>
      <w:r w:rsidR="0097334F">
        <w:t xml:space="preserve">the questions which are used for the assessment and analysis of the client’s security </w:t>
      </w:r>
      <w:r w:rsidRPr="00DE70DB" w:rsidR="0097334F">
        <w:t xml:space="preserve">posture. </w:t>
      </w:r>
      <w:r w:rsidRPr="00DE70DB" w:rsidR="00DE70DB">
        <w:t xml:space="preserve">It also contains options to see </w:t>
      </w:r>
      <w:r w:rsidR="00375E4F">
        <w:t>management information</w:t>
      </w:r>
      <w:r w:rsidRPr="00DE70DB" w:rsidR="00DE70DB">
        <w:t xml:space="preserve"> and paradata associated with the data collected across all clients, which can be used to include further improvements to the system. </w:t>
      </w:r>
    </w:p>
    <w:p w:rsidR="00FF2CFA" w:rsidP="00FD2A73" w:rsidRDefault="00F71722" w14:paraId="3BF05C36" w14:textId="3E3CB43F">
      <w:r>
        <w:rPr>
          <w:noProof/>
        </w:rPr>
        <w:drawing>
          <wp:inline distT="0" distB="0" distL="0" distR="0" wp14:anchorId="39DB9CBE" wp14:editId="45E96EE9">
            <wp:extent cx="5698555" cy="3277600"/>
            <wp:effectExtent l="76200" t="76200" r="13081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98555" cy="327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72D4" w:rsidP="00C472D4" w:rsidRDefault="00C472D4" w14:paraId="6EB87D2D" w14:textId="07158BC9">
      <w:pPr>
        <w:pStyle w:val="Caption"/>
      </w:pPr>
      <w:r>
        <w:t xml:space="preserve">Figure </w:t>
      </w:r>
      <w:r>
        <w:fldChar w:fldCharType="begin"/>
      </w:r>
      <w:r>
        <w:instrText> SEQ Figure \* ARABIC </w:instrText>
      </w:r>
      <w:r>
        <w:fldChar w:fldCharType="separate"/>
      </w:r>
      <w:r w:rsidR="00B85D25">
        <w:rPr>
          <w:noProof/>
        </w:rPr>
        <w:t>4</w:t>
      </w:r>
      <w:r>
        <w:fldChar w:fldCharType="end"/>
      </w:r>
      <w:r>
        <w:t xml:space="preserve">: </w:t>
      </w:r>
      <w:r w:rsidRPr="00A64556">
        <w:t>Admin Console access via the ‘Admin Console’ link</w:t>
      </w:r>
    </w:p>
    <w:p w:rsidR="00533FE6" w:rsidRDefault="009D39EE" w14:paraId="010D09AE" w14:textId="4D5BD526">
      <w:pPr>
        <w:rPr>
          <w:rFonts w:asciiTheme="majorHAnsi" w:hAnsiTheme="majorHAnsi" w:eastAsiaTheme="majorEastAsia" w:cstheme="majorBidi"/>
          <w:color w:val="2F5496" w:themeColor="accent1" w:themeShade="BF"/>
          <w:sz w:val="32"/>
          <w:szCs w:val="32"/>
        </w:rPr>
      </w:pPr>
      <w:r>
        <w:t xml:space="preserve">The admin console is further discussed in section </w:t>
      </w:r>
      <w:r w:rsidR="00060EBE">
        <w:t>6</w:t>
      </w:r>
      <w:r>
        <w:t xml:space="preserve">. </w:t>
      </w:r>
      <w:r w:rsidR="00533FE6">
        <w:br w:type="page"/>
      </w:r>
    </w:p>
    <w:p w:rsidR="00E91F57" w:rsidP="00E91F57" w:rsidRDefault="00146505" w14:paraId="1C6CC88A" w14:textId="20DAB2E0">
      <w:pPr>
        <w:pStyle w:val="Heading1"/>
        <w:numPr>
          <w:ilvl w:val="0"/>
          <w:numId w:val="1"/>
        </w:numPr>
      </w:pPr>
      <w:bookmarkStart w:name="_Toc52933926" w:id="18"/>
      <w:r>
        <w:lastRenderedPageBreak/>
        <w:t>Maturity Assessment</w:t>
      </w:r>
      <w:bookmarkEnd w:id="18"/>
      <w:r>
        <w:t xml:space="preserve"> </w:t>
      </w:r>
    </w:p>
    <w:p w:rsidR="00B23129" w:rsidP="00B23129" w:rsidRDefault="007357CF" w14:paraId="61E9FA5F" w14:textId="3B82A227">
      <w:pPr>
        <w:pStyle w:val="Heading2"/>
        <w:numPr>
          <w:ilvl w:val="1"/>
          <w:numId w:val="1"/>
        </w:numPr>
      </w:pPr>
      <w:bookmarkStart w:name="_Toc52933927" w:id="19"/>
      <w:r>
        <w:t>Overview</w:t>
      </w:r>
      <w:bookmarkEnd w:id="19"/>
    </w:p>
    <w:p w:rsidR="004517B6" w:rsidP="00D559EE" w:rsidRDefault="008E2E8B" w14:paraId="01D7F5D0" w14:textId="23A44974">
      <w:r>
        <w:t>A questionnaire was chosen as the approach</w:t>
      </w:r>
      <w:r w:rsidR="00D559EE">
        <w:t xml:space="preserve"> applied in the SecureBiz product, to determine the current state security posture of a client</w:t>
      </w:r>
      <w:r>
        <w:t>. The benefits of this is that</w:t>
      </w:r>
      <w:r w:rsidR="00C569FB">
        <w:t xml:space="preserve"> it is simple to configure and only relies upon the experience of the client; so it can be seamlessly applied to any sized business of any purpose, using any range of devices or operating systems. </w:t>
      </w:r>
    </w:p>
    <w:p w:rsidR="007357CF" w:rsidP="00D559EE" w:rsidRDefault="004517B6" w14:paraId="6B561C59" w14:textId="67CEC540">
      <w:r>
        <w:t>The questionnaire sits within the SecureBiz product, accessible via the Assess or Get Started links</w:t>
      </w:r>
      <w:r w:rsidR="00426BC1">
        <w:t>. The</w:t>
      </w:r>
      <w:r>
        <w:t xml:space="preserve"> current expected use case </w:t>
      </w:r>
      <w:r w:rsidR="00426BC1">
        <w:t xml:space="preserve">is </w:t>
      </w:r>
      <w:r>
        <w:t xml:space="preserve">intended to be on a device in the hand of the consultant, who will collaborate with the client to respond to each of the questions by presenting them in turn and selecting a response as appropriate. </w:t>
      </w:r>
      <w:r w:rsidR="00C569FB">
        <w:t>The questionnaire is designed to structure the conversation between the consultant and the client</w:t>
      </w:r>
      <w:r w:rsidR="00426BC1">
        <w:t>;</w:t>
      </w:r>
      <w:r w:rsidR="00C569FB">
        <w:t xml:space="preserve"> to</w:t>
      </w:r>
      <w:r w:rsidR="00426BC1">
        <w:t xml:space="preserve"> quickly and succinctly</w:t>
      </w:r>
      <w:r w:rsidR="00C569FB">
        <w:t xml:space="preserve"> obtain all the information about the current security measures in place in the client’s systems. There are multiple points of </w:t>
      </w:r>
      <w:r w:rsidR="007357CF">
        <w:t>initialisation</w:t>
      </w:r>
      <w:r w:rsidR="00C569FB">
        <w:t xml:space="preserve"> and configurations of questions, which may be used at different times depending upon the client’s needs, but all of them consist of presenting the client with a pop-up box</w:t>
      </w:r>
      <w:r w:rsidR="007357CF">
        <w:t xml:space="preserve"> as in the figure below (Figure </w:t>
      </w:r>
      <w:r w:rsidR="00C472D4">
        <w:t>6</w:t>
      </w:r>
      <w:r w:rsidR="007357CF">
        <w:t xml:space="preserve">). </w:t>
      </w:r>
    </w:p>
    <w:p w:rsidR="00C569FB" w:rsidP="00D559EE" w:rsidRDefault="00526D07" w14:paraId="5579A9A3" w14:textId="6FE97F45">
      <w:r>
        <w:rPr>
          <w:noProof/>
        </w:rPr>
        <w:drawing>
          <wp:inline distT="0" distB="0" distL="0" distR="0" wp14:anchorId="0CD426C3" wp14:editId="56211813">
            <wp:extent cx="5731510" cy="3224437"/>
            <wp:effectExtent l="76200" t="76200" r="135890" b="128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10" cy="3224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72D4" w:rsidP="00C472D4" w:rsidRDefault="00C472D4" w14:paraId="2196D082" w14:textId="468076BE">
      <w:pPr>
        <w:pStyle w:val="Caption"/>
      </w:pPr>
      <w:r>
        <w:t xml:space="preserve">Figure </w:t>
      </w:r>
      <w:r>
        <w:fldChar w:fldCharType="begin"/>
      </w:r>
      <w:r>
        <w:instrText>SEQ Figure \* ARABIC</w:instrText>
      </w:r>
      <w:r>
        <w:fldChar w:fldCharType="separate"/>
      </w:r>
      <w:r w:rsidR="00AB7453">
        <w:rPr>
          <w:noProof/>
        </w:rPr>
        <w:t>5</w:t>
      </w:r>
      <w:r>
        <w:fldChar w:fldCharType="end"/>
      </w:r>
      <w:r>
        <w:t xml:space="preserve">: </w:t>
      </w:r>
      <w:r w:rsidRPr="004F173E">
        <w:t>The question pop-up</w:t>
      </w:r>
    </w:p>
    <w:p w:rsidR="007357CF" w:rsidP="00C472D4" w:rsidRDefault="007357CF" w14:paraId="0333DC42" w14:textId="769D2821">
      <w:r>
        <w:t xml:space="preserve">The respondent moves through the questionnaire by selecting a response to the question. All question responses are closed, with a majority being of a “Yes” or </w:t>
      </w:r>
      <w:r w:rsidR="008E2E8B">
        <w:t>“</w:t>
      </w:r>
      <w:r>
        <w:t xml:space="preserve">No” type. The respondent can change a response given to the previous question by selecting the ‘previous’ hyperlink, and will be required to resubmit a response to move forward again. </w:t>
      </w:r>
      <w:r w:rsidR="00426BC1">
        <w:t>If selecting ‘previous’ on the first question of the set, the questionnaire window disappears and will need to be reinitiated to be completed.</w:t>
      </w:r>
    </w:p>
    <w:p w:rsidR="00526D07" w:rsidP="00C472D4" w:rsidRDefault="00526D07" w14:paraId="740B6FE4" w14:textId="458A481F">
      <w:r>
        <w:t xml:space="preserve">For select questions, additional detail can be provided if the respondent needs further information in order to respond to the question. This information can be viewed by mouse-hovering over the question mark icon at the end of the question, which causes a text bubble to appear with additional information (Figure 3.2). </w:t>
      </w:r>
    </w:p>
    <w:p w:rsidR="00C472D4" w:rsidP="00C472D4" w:rsidRDefault="00526D07" w14:paraId="03AA3D95" w14:textId="77777777">
      <w:pPr>
        <w:keepNext/>
      </w:pPr>
      <w:r>
        <w:rPr>
          <w:noProof/>
        </w:rPr>
        <w:lastRenderedPageBreak/>
        <w:drawing>
          <wp:inline distT="0" distB="0" distL="0" distR="0" wp14:anchorId="311543C3" wp14:editId="7D4FBBD9">
            <wp:extent cx="5731510" cy="3201383"/>
            <wp:effectExtent l="76200" t="76200" r="135890"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3201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72D4" w:rsidP="00C472D4" w:rsidRDefault="00C472D4" w14:paraId="5B437940" w14:textId="4B6B5329">
      <w:pPr>
        <w:pStyle w:val="Caption"/>
      </w:pPr>
      <w:r>
        <w:t xml:space="preserve">Figure </w:t>
      </w:r>
      <w:r>
        <w:fldChar w:fldCharType="begin"/>
      </w:r>
      <w:r>
        <w:instrText>SEQ Figure \* ARABIC</w:instrText>
      </w:r>
      <w:r>
        <w:fldChar w:fldCharType="separate"/>
      </w:r>
      <w:r w:rsidR="00AB7453">
        <w:rPr>
          <w:noProof/>
        </w:rPr>
        <w:t>6</w:t>
      </w:r>
      <w:r>
        <w:fldChar w:fldCharType="end"/>
      </w:r>
      <w:r>
        <w:t xml:space="preserve">: </w:t>
      </w:r>
      <w:r w:rsidRPr="008E0879">
        <w:t>The question pop-up, with mouse over hover.</w:t>
      </w:r>
    </w:p>
    <w:p w:rsidR="00526D07" w:rsidP="007357CF" w:rsidRDefault="00526D07" w14:paraId="3D1C0877" w14:textId="29940473">
      <w:r>
        <w:t xml:space="preserve">At the conclusion of the questionnaire, the respondent is provided with a congratulatory message, and </w:t>
      </w:r>
      <w:r w:rsidR="00AB7453">
        <w:t>maturity level</w:t>
      </w:r>
      <w:r>
        <w:t xml:space="preserve"> report data is shown on screen alongside the </w:t>
      </w:r>
      <w:r w:rsidR="00AB7453">
        <w:t>number of questions completed and the mitigation strategy</w:t>
      </w:r>
      <w:r>
        <w:t xml:space="preserve"> (Figure </w:t>
      </w:r>
      <w:r w:rsidR="00C472D4">
        <w:t>7</w:t>
      </w:r>
      <w:r>
        <w:t xml:space="preserve">). </w:t>
      </w:r>
      <w:r w:rsidR="00AB7453">
        <w:t xml:space="preserve">Two buttons are also available to view the client report as a PDF or HTML. </w:t>
      </w:r>
    </w:p>
    <w:p w:rsidR="00526D07" w:rsidP="00526D07" w:rsidRDefault="00526D07" w14:paraId="320BD7CE" w14:textId="3D30145B">
      <w:r>
        <w:rPr>
          <w:noProof/>
        </w:rPr>
        <w:drawing>
          <wp:inline distT="0" distB="0" distL="0" distR="0" wp14:anchorId="611AAFA2" wp14:editId="6620DAB8">
            <wp:extent cx="5731510" cy="3212328"/>
            <wp:effectExtent l="76200" t="76200" r="135890" b="140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212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6D07" w:rsidP="00C472D4" w:rsidRDefault="00C472D4" w14:paraId="515E5A9C" w14:textId="44E1FFFA">
      <w:pPr>
        <w:pStyle w:val="Caption"/>
      </w:pPr>
      <w:r>
        <w:t xml:space="preserve">Figure </w:t>
      </w:r>
      <w:r>
        <w:fldChar w:fldCharType="begin"/>
      </w:r>
      <w:r>
        <w:instrText>SEQ Figure \* ARABIC</w:instrText>
      </w:r>
      <w:r>
        <w:fldChar w:fldCharType="separate"/>
      </w:r>
      <w:r w:rsidR="00AB7453">
        <w:rPr>
          <w:noProof/>
        </w:rPr>
        <w:t>7</w:t>
      </w:r>
      <w:r>
        <w:fldChar w:fldCharType="end"/>
      </w:r>
      <w:r>
        <w:t xml:space="preserve">: </w:t>
      </w:r>
      <w:r w:rsidRPr="00614F3C">
        <w:t>End of questionnaire message</w:t>
      </w:r>
    </w:p>
    <w:p w:rsidR="00F95BC2" w:rsidP="007357CF" w:rsidRDefault="00F95BC2" w14:paraId="1DEC5AE1" w14:textId="1573B3F7">
      <w:r>
        <w:t xml:space="preserve">Further information on the user interface can be found </w:t>
      </w:r>
      <w:hyperlink r:id="rId19">
        <w:r w:rsidRPr="7845DB1D">
          <w:rPr>
            <w:rStyle w:val="Hyperlink"/>
            <w:color w:val="auto"/>
          </w:rPr>
          <w:t>here</w:t>
        </w:r>
      </w:hyperlink>
      <w:r w:rsidRPr="7845DB1D" w:rsidR="2DDD0AC9">
        <w:t xml:space="preserve"> (Front-end and Back-end Documentation)</w:t>
      </w:r>
      <w:r w:rsidRPr="7845DB1D">
        <w:t>.</w:t>
      </w:r>
    </w:p>
    <w:p w:rsidR="00AB7453" w:rsidP="007357CF" w:rsidRDefault="00AB7453" w14:paraId="12CBCC85" w14:textId="32E4D59F">
      <w:r>
        <w:lastRenderedPageBreak/>
        <w:t>Get Started works the same way, but instead of b</w:t>
      </w:r>
      <w:r w:rsidR="00E82EF0">
        <w:t>a</w:t>
      </w:r>
      <w:r>
        <w:t xml:space="preserve">se then </w:t>
      </w:r>
      <w:r w:rsidR="00E82EF0">
        <w:t xml:space="preserve">extended, it consists of each of the base question sets of all mitigation strategies in order. </w:t>
      </w:r>
    </w:p>
    <w:p w:rsidR="00E82EF0" w:rsidP="00E82EF0" w:rsidRDefault="00E82EF0" w14:paraId="6D81E262" w14:textId="77777777">
      <w:r>
        <w:rPr>
          <w:noProof/>
        </w:rPr>
        <w:drawing>
          <wp:inline distT="0" distB="0" distL="0" distR="0" wp14:anchorId="04AAAFAD" wp14:editId="64FE9B23">
            <wp:extent cx="5663648" cy="3212328"/>
            <wp:effectExtent l="76200" t="76200" r="127635"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63648" cy="3212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82EF0" w:rsidP="00E82EF0" w:rsidRDefault="00E82EF0" w14:paraId="2AD6C84F" w14:textId="4B0705DF">
      <w:pPr>
        <w:pStyle w:val="Caption"/>
      </w:pPr>
      <w:r>
        <w:t xml:space="preserve">Figure </w:t>
      </w:r>
      <w:r>
        <w:fldChar w:fldCharType="begin"/>
      </w:r>
      <w:r>
        <w:instrText>SEQ Figure \* ARABIC</w:instrText>
      </w:r>
      <w:r>
        <w:fldChar w:fldCharType="separate"/>
      </w:r>
      <w:r>
        <w:rPr>
          <w:noProof/>
        </w:rPr>
        <w:t>8</w:t>
      </w:r>
      <w:r>
        <w:fldChar w:fldCharType="end"/>
      </w:r>
      <w:r>
        <w:t>: Get Started Questions</w:t>
      </w:r>
    </w:p>
    <w:p w:rsidRPr="00E82EF0" w:rsidR="00E82EF0" w:rsidP="00E82EF0" w:rsidRDefault="00E82EF0" w14:paraId="677922E3" w14:textId="73373C40">
      <w:r>
        <w:t xml:space="preserve">Additionally, the end of questionnaire for the ‘Get Started’ questionnaire concludes with a table consisting of each mitigation strategy listed by name and the achieved maturity level (Figure 9). Two buttons are also available to view the client report as a PDF or HTML. </w:t>
      </w:r>
    </w:p>
    <w:p w:rsidR="00E82EF0" w:rsidP="00E82EF0" w:rsidRDefault="00E82EF0" w14:paraId="057D9FCA" w14:textId="77777777">
      <w:r>
        <w:rPr>
          <w:noProof/>
        </w:rPr>
        <w:drawing>
          <wp:inline distT="0" distB="0" distL="0" distR="0" wp14:anchorId="13866199" wp14:editId="7DEA73B9">
            <wp:extent cx="5663648" cy="3185802"/>
            <wp:effectExtent l="76200" t="76200" r="127635"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63648" cy="31858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E82EF0" w:rsidR="00E82EF0" w:rsidP="00E82EF0" w:rsidRDefault="00E82EF0" w14:paraId="0FE40277" w14:textId="52E41F72">
      <w:pPr>
        <w:pStyle w:val="Caption"/>
      </w:pPr>
      <w:r>
        <w:t xml:space="preserve">Figure </w:t>
      </w:r>
      <w:r>
        <w:fldChar w:fldCharType="begin"/>
      </w:r>
      <w:r>
        <w:instrText>SEQ Figure \* ARABIC</w:instrText>
      </w:r>
      <w:r>
        <w:fldChar w:fldCharType="separate"/>
      </w:r>
      <w:r>
        <w:rPr>
          <w:noProof/>
        </w:rPr>
        <w:t>9</w:t>
      </w:r>
      <w:r>
        <w:fldChar w:fldCharType="end"/>
      </w:r>
      <w:r>
        <w:t>: Get Started end of questionnaire message</w:t>
      </w:r>
    </w:p>
    <w:p w:rsidR="007357CF" w:rsidP="007357CF" w:rsidRDefault="007357CF" w14:paraId="0D19805B" w14:textId="2463F620">
      <w:pPr>
        <w:pStyle w:val="Heading2"/>
        <w:numPr>
          <w:ilvl w:val="1"/>
          <w:numId w:val="1"/>
        </w:numPr>
      </w:pPr>
      <w:bookmarkStart w:name="_Toc52933928" w:id="20"/>
      <w:r>
        <w:lastRenderedPageBreak/>
        <w:t>The Questionnaire Structure</w:t>
      </w:r>
      <w:bookmarkEnd w:id="20"/>
    </w:p>
    <w:p w:rsidR="007357CF" w:rsidP="007357CF" w:rsidRDefault="007357CF" w14:paraId="5E92C487" w14:textId="1B23B388">
      <w:r>
        <w:t xml:space="preserve">The interview questions have been split into </w:t>
      </w:r>
      <w:r w:rsidR="006E25BE">
        <w:t xml:space="preserve">two functional groups; base and extended. The base questions directly respond to the standards set out in the ASD Essential </w:t>
      </w:r>
      <w:r w:rsidR="008E2E8B">
        <w:t>Eight and</w:t>
      </w:r>
      <w:r w:rsidR="006E25BE">
        <w:t xml:space="preserve"> represent a minimum coverage of the subject matter for each mitigation strategy within. The extended questions for each mitigation strategy extend the concepts covered in the baseline and broaden the review of the clients’ reception of the mitigation strategy. </w:t>
      </w:r>
    </w:p>
    <w:p w:rsidR="00371C85" w:rsidP="007357CF" w:rsidRDefault="00371C85" w14:paraId="60C9ED20" w14:textId="5B69CC17">
      <w:r>
        <w:t>The two-tiered approach was used to ensure the resulting product was flexible to the use-case of the client, and the level of detail used matched what was needed. The user will be required to cover the whole of the base questions for all eight mitigation strategies in order to fully assess their maturity for these in regards to the intention</w:t>
      </w:r>
      <w:r w:rsidR="00DE3D83">
        <w:t>s of</w:t>
      </w:r>
      <w:r>
        <w:t xml:space="preserve"> ASD Essential Eight; which is to ensure a minimum security maturity level is reached across the </w:t>
      </w:r>
      <w:r w:rsidR="00DE3D83">
        <w:t xml:space="preserve">eight focus areas. </w:t>
      </w:r>
    </w:p>
    <w:p w:rsidR="00044DF1" w:rsidP="007357CF" w:rsidRDefault="00044DF1" w14:paraId="04C76401" w14:textId="327D903D">
      <w:r>
        <w:t>For each question, the following components are defined:</w:t>
      </w:r>
    </w:p>
    <w:p w:rsidR="00044DF1" w:rsidP="00044DF1" w:rsidRDefault="00044DF1" w14:paraId="42D44FFC" w14:textId="7076CE21">
      <w:pPr>
        <w:pStyle w:val="ListParagraph"/>
        <w:numPr>
          <w:ilvl w:val="0"/>
          <w:numId w:val="21"/>
        </w:numPr>
      </w:pPr>
      <w:r w:rsidRPr="001563EE">
        <w:rPr>
          <w:b/>
          <w:bCs/>
        </w:rPr>
        <w:t>Question ID</w:t>
      </w:r>
      <w:r>
        <w:br/>
      </w:r>
      <w:r>
        <w:t xml:space="preserve">The Question ID is the </w:t>
      </w:r>
      <w:r w:rsidR="001563EE">
        <w:t>m</w:t>
      </w:r>
      <w:r>
        <w:t xml:space="preserve">itigation </w:t>
      </w:r>
      <w:r w:rsidR="001563EE">
        <w:t>s</w:t>
      </w:r>
      <w:r>
        <w:t xml:space="preserve">trategy it belongs to, in short or long notation, followed by the number dictating its position within the </w:t>
      </w:r>
      <w:r w:rsidR="001563EE">
        <w:t xml:space="preserve">questionnaire associated with that mitigation strategy. </w:t>
      </w:r>
      <w:r>
        <w:t xml:space="preserve"> </w:t>
      </w:r>
      <w:r w:rsidR="008E2E8B">
        <w:t>For clarity, l</w:t>
      </w:r>
      <w:r w:rsidR="001563EE">
        <w:t xml:space="preserve">ong notation (the full mitigation strategy) has been used in the tables and diagrams below. The question numbers continue iteratively for the extended question sets. </w:t>
      </w:r>
      <w:r w:rsidR="001563EE">
        <w:br/>
      </w:r>
      <w:r w:rsidR="006E3679">
        <w:t>i.e.</w:t>
      </w:r>
      <w:r w:rsidR="001563EE">
        <w:t xml:space="preserve"> The first question for the Application Control mitigation strategy is </w:t>
      </w:r>
      <w:r w:rsidRPr="001563EE" w:rsidR="001563EE">
        <w:rPr>
          <w:i/>
          <w:iCs/>
        </w:rPr>
        <w:t>Application Control Q1</w:t>
      </w:r>
      <w:r w:rsidR="001563EE">
        <w:t xml:space="preserve"> or </w:t>
      </w:r>
      <w:r w:rsidRPr="001563EE" w:rsidR="001563EE">
        <w:rPr>
          <w:i/>
          <w:iCs/>
        </w:rPr>
        <w:t>AC1</w:t>
      </w:r>
      <w:r w:rsidR="001563EE">
        <w:t xml:space="preserve">. The first extended question is the </w:t>
      </w:r>
      <w:r w:rsidR="006E3679">
        <w:t>fourth</w:t>
      </w:r>
      <w:r w:rsidR="001563EE">
        <w:t xml:space="preserve"> </w:t>
      </w:r>
      <w:r w:rsidR="006E3679">
        <w:t>question and</w:t>
      </w:r>
      <w:r w:rsidR="001563EE">
        <w:t xml:space="preserve"> would therefore be the </w:t>
      </w:r>
      <w:r w:rsidRPr="001563EE" w:rsidR="001563EE">
        <w:rPr>
          <w:i/>
          <w:iCs/>
        </w:rPr>
        <w:t>Application Control Q4</w:t>
      </w:r>
      <w:r w:rsidR="001563EE">
        <w:t xml:space="preserve"> or </w:t>
      </w:r>
      <w:r w:rsidRPr="001563EE" w:rsidR="001563EE">
        <w:rPr>
          <w:i/>
          <w:iCs/>
        </w:rPr>
        <w:t>AC4</w:t>
      </w:r>
      <w:r w:rsidR="001563EE">
        <w:t xml:space="preserve">. </w:t>
      </w:r>
    </w:p>
    <w:p w:rsidR="001563EE" w:rsidP="00044DF1" w:rsidRDefault="001563EE" w14:paraId="67AA25DB" w14:textId="0803C4A0">
      <w:pPr>
        <w:pStyle w:val="ListParagraph"/>
        <w:numPr>
          <w:ilvl w:val="0"/>
          <w:numId w:val="21"/>
        </w:numPr>
      </w:pPr>
      <w:r w:rsidRPr="001563EE">
        <w:rPr>
          <w:b/>
          <w:bCs/>
        </w:rPr>
        <w:t>Question Text</w:t>
      </w:r>
      <w:r>
        <w:br/>
      </w:r>
      <w:r>
        <w:t xml:space="preserve">The question itself, in the wording that is provided to the respondent. </w:t>
      </w:r>
    </w:p>
    <w:p w:rsidR="001563EE" w:rsidP="001563EE" w:rsidRDefault="001563EE" w14:paraId="502F2FF0" w14:textId="6FCF2742">
      <w:pPr>
        <w:pStyle w:val="ListParagraph"/>
        <w:numPr>
          <w:ilvl w:val="0"/>
          <w:numId w:val="21"/>
        </w:numPr>
      </w:pPr>
      <w:r w:rsidRPr="001563EE">
        <w:rPr>
          <w:b/>
          <w:bCs/>
        </w:rPr>
        <w:t>Additional Detail</w:t>
      </w:r>
      <w:r>
        <w:br/>
      </w:r>
      <w:r>
        <w:t xml:space="preserve">Any information required to interpret the question is provided in the additional detail field, which populates a hover button on the question in the product. </w:t>
      </w:r>
    </w:p>
    <w:p w:rsidR="001563EE" w:rsidP="001563EE" w:rsidRDefault="001563EE" w14:paraId="363FFE11" w14:textId="12527AD2">
      <w:pPr>
        <w:pStyle w:val="ListParagraph"/>
        <w:numPr>
          <w:ilvl w:val="0"/>
          <w:numId w:val="21"/>
        </w:numPr>
      </w:pPr>
      <w:r w:rsidRPr="001563EE">
        <w:rPr>
          <w:b/>
          <w:bCs/>
        </w:rPr>
        <w:t>Responses</w:t>
      </w:r>
      <w:r>
        <w:br/>
      </w:r>
      <w:r>
        <w:t>Provided as a list within the table cell, these are the responses which are available to the respondent for the given question.</w:t>
      </w:r>
    </w:p>
    <w:p w:rsidR="001563EE" w:rsidP="001563EE" w:rsidRDefault="001563EE" w14:paraId="013E83D7" w14:textId="281E838A">
      <w:r>
        <w:t xml:space="preserve">The question logic flow is provided in the subsequent diagram. </w:t>
      </w:r>
    </w:p>
    <w:p w:rsidR="007831F5" w:rsidP="007831F5" w:rsidRDefault="007831F5" w14:paraId="048B78BC" w14:textId="598A5C24">
      <w:pPr>
        <w:pStyle w:val="Heading3"/>
        <w:numPr>
          <w:ilvl w:val="2"/>
          <w:numId w:val="1"/>
        </w:numPr>
      </w:pPr>
      <w:bookmarkStart w:name="_Toc52933929" w:id="21"/>
      <w:r>
        <w:t>Use Cases</w:t>
      </w:r>
      <w:bookmarkEnd w:id="21"/>
    </w:p>
    <w:p w:rsidR="007831F5" w:rsidP="00890888" w:rsidRDefault="00890888" w14:paraId="07B583B5" w14:textId="6E1B495B">
      <w:pPr>
        <w:pStyle w:val="Heading4"/>
        <w:numPr>
          <w:ilvl w:val="3"/>
          <w:numId w:val="1"/>
        </w:numPr>
      </w:pPr>
      <w:r>
        <w:t>Get Started</w:t>
      </w:r>
    </w:p>
    <w:p w:rsidR="00890888" w:rsidP="00890888" w:rsidRDefault="00890888" w14:paraId="4E354EC2" w14:textId="5A484C64">
      <w:r>
        <w:t xml:space="preserve">If the respondent were to select the </w:t>
      </w:r>
      <w:r w:rsidRPr="00890888">
        <w:rPr>
          <w:i/>
          <w:iCs/>
        </w:rPr>
        <w:t>Get Started</w:t>
      </w:r>
      <w:r>
        <w:t xml:space="preserve"> option on the front page, they would be presented with each of the questions of the base questionnaires, for each mitigation strategy in turn. The questions are provided with all questions of the mitigation strategy presented in turn before moving on to subsequent strategies, and the client’s maturity level for each mitigation strategy, in turn, will be calculated and presented in the final report. </w:t>
      </w:r>
    </w:p>
    <w:p w:rsidR="00890888" w:rsidP="00890888" w:rsidRDefault="00890888" w14:paraId="22A77265" w14:textId="4988E206">
      <w:r>
        <w:t>The use case for this questionnaire is for performing the initial assessment of the user’s maturity level. It provides a streamline route to a clear assessment of maturity with little additional detail and no expansion, covering the full breadth of the Essential Eight at once. This would be the starting point for the user</w:t>
      </w:r>
      <w:r w:rsidR="008E2E8B">
        <w:t>, providing</w:t>
      </w:r>
      <w:r>
        <w:t xml:space="preserve"> information as to which areas are requiring more focus than others, </w:t>
      </w:r>
      <w:r w:rsidR="008E2E8B">
        <w:t xml:space="preserve">and </w:t>
      </w:r>
      <w:r>
        <w:t xml:space="preserve">setting the user up to efficiently address their security vulnerabilities. If the user was to have a maturity level 3 outcome on any of the mitigation strategies, they would then know that further </w:t>
      </w:r>
      <w:r>
        <w:lastRenderedPageBreak/>
        <w:t xml:space="preserve">attention is not required, and would not need to complete the assess survey of this mitigation strategy. </w:t>
      </w:r>
    </w:p>
    <w:p w:rsidR="00890888" w:rsidP="00890888" w:rsidRDefault="00890888" w14:paraId="47F29122" w14:textId="062039D5">
      <w:pPr>
        <w:pStyle w:val="Heading4"/>
        <w:numPr>
          <w:ilvl w:val="3"/>
          <w:numId w:val="1"/>
        </w:numPr>
      </w:pPr>
      <w:r>
        <w:t>Assess</w:t>
      </w:r>
    </w:p>
    <w:p w:rsidR="00890888" w:rsidP="00890888" w:rsidRDefault="00890888" w14:paraId="5AD354AE" w14:textId="348A8839">
      <w:r w:rsidR="00890888">
        <w:rPr/>
        <w:t xml:space="preserve">If the respondent were to select any of the mitigation strategies listed under the </w:t>
      </w:r>
      <w:r w:rsidRPr="37B28C57" w:rsidR="00890888">
        <w:rPr>
          <w:i w:val="1"/>
          <w:iCs w:val="1"/>
        </w:rPr>
        <w:t>Assess</w:t>
      </w:r>
      <w:r w:rsidR="00890888">
        <w:rPr/>
        <w:t xml:space="preserve"> option on the front page, they would be presented with </w:t>
      </w:r>
      <w:r w:rsidR="61F014D8">
        <w:rPr/>
        <w:t>all</w:t>
      </w:r>
      <w:r w:rsidR="00890888">
        <w:rPr/>
        <w:t xml:space="preserve"> the questions, base and extended, for that mitigation strategy, in turn. The base questions are presented first, and the extended questions follow, expanding on the topics and considerations touched on in the baseline. The client’s maturity level in relation to this mitigation strategy would be calculated from these responses, in addition to a comprehensive set of advice to improve the security standing of their </w:t>
      </w:r>
      <w:r w:rsidR="00257D2D">
        <w:rPr/>
        <w:t xml:space="preserve">cyber </w:t>
      </w:r>
      <w:r w:rsidR="00890888">
        <w:rPr/>
        <w:t xml:space="preserve">infrastructure </w:t>
      </w:r>
      <w:r w:rsidR="00257D2D">
        <w:rPr/>
        <w:t xml:space="preserve">in the form of a report. </w:t>
      </w:r>
    </w:p>
    <w:p w:rsidRPr="00890888" w:rsidR="00257D2D" w:rsidP="00890888" w:rsidRDefault="00257D2D" w14:paraId="50A1DB16" w14:textId="2174670B">
      <w:r>
        <w:t xml:space="preserve">The use case for this questionnaire is for performing an in-depth assessment of the client’s security posture in regards to one specific area; prompted by a low maturity level in the initial assessment, client special interest or concern, or systematic in-depth profiling of the system. </w:t>
      </w:r>
    </w:p>
    <w:p w:rsidR="00DE3D83" w:rsidP="00DE3D83" w:rsidRDefault="00DE3D83" w14:paraId="6FC2F138" w14:textId="54362456">
      <w:pPr>
        <w:pStyle w:val="Heading3"/>
        <w:numPr>
          <w:ilvl w:val="2"/>
          <w:numId w:val="1"/>
        </w:numPr>
      </w:pPr>
      <w:bookmarkStart w:name="_Toc52933930" w:id="22"/>
      <w:r>
        <w:t>Considerations</w:t>
      </w:r>
      <w:bookmarkEnd w:id="22"/>
    </w:p>
    <w:p w:rsidR="00EE5C6C" w:rsidP="00DE3D83" w:rsidRDefault="00DE3D83" w14:paraId="2EC31BBB" w14:textId="20AD0898">
      <w:r>
        <w:t>The following is a list of</w:t>
      </w:r>
      <w:r w:rsidR="00EE5C6C">
        <w:t xml:space="preserve"> considerations recommended for questionnaire or survey building, and a response which describes the current state of the questionnaire </w:t>
      </w:r>
      <w:r w:rsidR="00257D2D">
        <w:t>regarding</w:t>
      </w:r>
      <w:r w:rsidR="00EE5C6C">
        <w:t xml:space="preserve"> these considerations. This resource may be consulted to further enhance the quality of the questionnaire. </w:t>
      </w:r>
    </w:p>
    <w:p w:rsidR="00EE5C6C" w:rsidP="00D36CAD" w:rsidRDefault="00D36CAD" w14:paraId="24F270F9" w14:textId="0E64A337">
      <w:pPr>
        <w:pStyle w:val="Heading4"/>
      </w:pPr>
      <w:r>
        <w:t>3.2.</w:t>
      </w:r>
      <w:r w:rsidR="007831F5">
        <w:t>2</w:t>
      </w:r>
      <w:r>
        <w:t xml:space="preserve">.1 </w:t>
      </w:r>
      <w:r w:rsidR="00EE5C6C">
        <w:t xml:space="preserve">Bias </w:t>
      </w:r>
    </w:p>
    <w:p w:rsidR="00C535D7" w:rsidP="00D36CAD" w:rsidRDefault="00C535D7" w14:paraId="27C35238" w14:textId="7B27A44D">
      <w:r>
        <w:t>Question phrasing may introduce bias that leans a respondent towards a desirable answer. Where possible, this bias should be reduced; excluding statements with imbedded opinions which may sway the respondent from answering accurately</w:t>
      </w:r>
      <w:sdt>
        <w:sdtPr>
          <w:id w:val="1598449549"/>
          <w:citation/>
        </w:sdtPr>
        <w:sdtEndPr/>
        <w:sdtContent>
          <w:r>
            <w:fldChar w:fldCharType="begin"/>
          </w:r>
          <w:r>
            <w:instrText xml:space="preserve"> CITATION Sar20 \l 3081 </w:instrText>
          </w:r>
          <w:r>
            <w:fldChar w:fldCharType="separate"/>
          </w:r>
          <w:r w:rsidR="00742EB9">
            <w:rPr>
              <w:noProof/>
            </w:rPr>
            <w:t xml:space="preserve"> </w:t>
          </w:r>
          <w:r w:rsidRPr="00742EB9" w:rsidR="00742EB9">
            <w:rPr>
              <w:noProof/>
            </w:rPr>
            <w:t>(Fisher, 2020)</w:t>
          </w:r>
          <w:r>
            <w:fldChar w:fldCharType="end"/>
          </w:r>
        </w:sdtContent>
      </w:sdt>
      <w:r>
        <w:t xml:space="preserve">. </w:t>
      </w:r>
      <w:r w:rsidR="00D51A1A">
        <w:t>Loaded questions and leading words also contribute to this bias</w:t>
      </w:r>
      <w:sdt>
        <w:sdtPr>
          <w:id w:val="1192803489"/>
          <w:citation/>
        </w:sdtPr>
        <w:sdtEndPr/>
        <w:sdtContent>
          <w:r w:rsidR="00D51A1A">
            <w:fldChar w:fldCharType="begin"/>
          </w:r>
          <w:r w:rsidR="00D51A1A">
            <w:instrText xml:space="preserve"> CITATION Llo18 \l 3081 </w:instrText>
          </w:r>
          <w:r w:rsidR="003A22ED">
            <w:instrText xml:space="preserve"> \m Sur20</w:instrText>
          </w:r>
          <w:r w:rsidR="008C3227">
            <w:instrText xml:space="preserve"> \m Cha07</w:instrText>
          </w:r>
          <w:r w:rsidR="00D51A1A">
            <w:fldChar w:fldCharType="separate"/>
          </w:r>
          <w:r w:rsidR="00742EB9">
            <w:rPr>
              <w:noProof/>
            </w:rPr>
            <w:t xml:space="preserve"> </w:t>
          </w:r>
          <w:r w:rsidRPr="00742EB9" w:rsidR="00742EB9">
            <w:rPr>
              <w:noProof/>
            </w:rPr>
            <w:t>(Lloyd, 2018; Survey Monkey, 2020; Harrison, 2007)</w:t>
          </w:r>
          <w:r w:rsidR="00D51A1A">
            <w:fldChar w:fldCharType="end"/>
          </w:r>
        </w:sdtContent>
      </w:sdt>
      <w:r w:rsidR="00D51A1A">
        <w:t>.</w:t>
      </w:r>
    </w:p>
    <w:p w:rsidR="00D36CAD" w:rsidP="00D36CAD" w:rsidRDefault="00C535D7" w14:paraId="33277FE2" w14:textId="02874F34">
      <w:r>
        <w:t xml:space="preserve"> This questionnaire is not intended </w:t>
      </w:r>
      <w:r w:rsidR="000C523A">
        <w:t xml:space="preserve">primarily </w:t>
      </w:r>
      <w:r>
        <w:t xml:space="preserve">for market research, </w:t>
      </w:r>
      <w:r w:rsidR="000C523A">
        <w:t xml:space="preserve">but rather to dictate a client’s adherence to a desired set of principles, </w:t>
      </w:r>
      <w:r w:rsidR="008C3227">
        <w:t>which puts discussions of introduction of bias in a different light</w:t>
      </w:r>
      <w:r>
        <w:t xml:space="preserve">. The questions </w:t>
      </w:r>
      <w:r w:rsidR="008C3227">
        <w:t>which are asked surround specific areas of security weakness and intrinsically have a preferential response. The current state of the questions has determined to avoid emotive or descriptive language in lieu of precise statements, however, relies upon the diligence of the respondent to answer accurately and leaves some element of bias-management burden on the</w:t>
      </w:r>
      <w:r w:rsidR="000C523A">
        <w:t xml:space="preserve">m. </w:t>
      </w:r>
    </w:p>
    <w:p w:rsidR="00EE5C6C" w:rsidP="00D36CAD" w:rsidRDefault="00D36CAD" w14:paraId="62628AF9" w14:textId="476FD8EC">
      <w:pPr>
        <w:pStyle w:val="Heading4"/>
      </w:pPr>
      <w:r>
        <w:t>3.2.</w:t>
      </w:r>
      <w:r w:rsidR="007831F5">
        <w:t>2</w:t>
      </w:r>
      <w:r>
        <w:t xml:space="preserve">.2 </w:t>
      </w:r>
      <w:r w:rsidR="00EE5C6C">
        <w:t xml:space="preserve">Jargon </w:t>
      </w:r>
    </w:p>
    <w:p w:rsidR="000C523A" w:rsidP="000C523A" w:rsidRDefault="00C535D7" w14:paraId="196B62A8" w14:textId="674A7D66">
      <w:r>
        <w:t xml:space="preserve">The language used in the questionnaire should be easily accessible for the user; only as complex and </w:t>
      </w:r>
      <w:r w:rsidR="00D51A1A">
        <w:t xml:space="preserve">detailed </w:t>
      </w:r>
      <w:r>
        <w:t>as necessary</w:t>
      </w:r>
      <w:sdt>
        <w:sdtPr>
          <w:id w:val="-1075586534"/>
          <w:citation/>
        </w:sdtPr>
        <w:sdtEndPr/>
        <w:sdtContent>
          <w:r w:rsidR="008C3227">
            <w:fldChar w:fldCharType="begin"/>
          </w:r>
          <w:r w:rsidR="008C3227">
            <w:instrText xml:space="preserve"> CITATION Cha07 \l 3081 </w:instrText>
          </w:r>
          <w:r w:rsidR="008C3227">
            <w:fldChar w:fldCharType="separate"/>
          </w:r>
          <w:r w:rsidR="00742EB9">
            <w:rPr>
              <w:noProof/>
            </w:rPr>
            <w:t xml:space="preserve"> </w:t>
          </w:r>
          <w:r w:rsidRPr="00742EB9" w:rsidR="00742EB9">
            <w:rPr>
              <w:noProof/>
            </w:rPr>
            <w:t>(Harrison, 2007)</w:t>
          </w:r>
          <w:r w:rsidR="008C3227">
            <w:fldChar w:fldCharType="end"/>
          </w:r>
        </w:sdtContent>
      </w:sdt>
      <w:r>
        <w:t>. Language and terminology used should be that which the user is able to understand, and jargon should be avoided</w:t>
      </w:r>
      <w:sdt>
        <w:sdtPr>
          <w:id w:val="880441716"/>
          <w:citation/>
        </w:sdtPr>
        <w:sdtEndPr/>
        <w:sdtContent>
          <w:r>
            <w:fldChar w:fldCharType="begin"/>
          </w:r>
          <w:r>
            <w:instrText xml:space="preserve"> CITATION Sar20 \l 3081 </w:instrText>
          </w:r>
          <w:r w:rsidR="00DE5AF1">
            <w:instrText xml:space="preserve"> \m Llo18</w:instrText>
          </w:r>
          <w:r w:rsidR="008C3227">
            <w:instrText xml:space="preserve"> \m Cha07</w:instrText>
          </w:r>
          <w:r>
            <w:fldChar w:fldCharType="separate"/>
          </w:r>
          <w:r w:rsidR="00742EB9">
            <w:rPr>
              <w:noProof/>
            </w:rPr>
            <w:t xml:space="preserve"> </w:t>
          </w:r>
          <w:r w:rsidRPr="00742EB9" w:rsidR="00742EB9">
            <w:rPr>
              <w:noProof/>
            </w:rPr>
            <w:t>(Fisher, 2020; Lloyd, 2018; Harrison, 2007)</w:t>
          </w:r>
          <w:r>
            <w:fldChar w:fldCharType="end"/>
          </w:r>
        </w:sdtContent>
      </w:sdt>
      <w:r>
        <w:t xml:space="preserve">. </w:t>
      </w:r>
    </w:p>
    <w:p w:rsidRPr="000C523A" w:rsidR="000C523A" w:rsidP="000C523A" w:rsidRDefault="000C523A" w14:paraId="0DA5D14E" w14:textId="4D84B687">
      <w:r w:rsidRPr="000C523A">
        <w:t xml:space="preserve">Care has been taken to ensure accessibility and usability of the language of the questions, to cater to a broad range of users. Where possible, questions have been phrased in common language. Where complex concepts are covered and unable to succinctly be converted to natural language, additional detail which includes simple and explicit descriptions can be easily accessed via a hover button on the interface. </w:t>
      </w:r>
    </w:p>
    <w:p w:rsidR="00D36CAD" w:rsidP="00D36CAD" w:rsidRDefault="00D36CAD" w14:paraId="1C423F6E" w14:textId="737E5E91">
      <w:pPr>
        <w:pStyle w:val="Heading4"/>
      </w:pPr>
      <w:r>
        <w:t>3.2.</w:t>
      </w:r>
      <w:r w:rsidR="007831F5">
        <w:t>2</w:t>
      </w:r>
      <w:r>
        <w:t>.3 Exhaustive listings</w:t>
      </w:r>
    </w:p>
    <w:p w:rsidR="00D36CAD" w:rsidP="00D36CAD" w:rsidRDefault="00DE5AF1" w14:paraId="34882C5D" w14:textId="43297323">
      <w:r>
        <w:t>Multiple choice questions should cover every possible response, allowing for an accurate response to each question</w:t>
      </w:r>
      <w:sdt>
        <w:sdtPr>
          <w:id w:val="-1934578995"/>
          <w:citation/>
        </w:sdtPr>
        <w:sdtEndPr/>
        <w:sdtContent>
          <w:r>
            <w:fldChar w:fldCharType="begin"/>
          </w:r>
          <w:r>
            <w:instrText xml:space="preserve"> CITATION Llo18 \l 3081 </w:instrText>
          </w:r>
          <w:r w:rsidR="008C3227">
            <w:instrText xml:space="preserve"> \m Cha07</w:instrText>
          </w:r>
          <w:r>
            <w:fldChar w:fldCharType="separate"/>
          </w:r>
          <w:r w:rsidR="00742EB9">
            <w:rPr>
              <w:noProof/>
            </w:rPr>
            <w:t xml:space="preserve"> </w:t>
          </w:r>
          <w:r w:rsidRPr="00742EB9" w:rsidR="00742EB9">
            <w:rPr>
              <w:noProof/>
            </w:rPr>
            <w:t>(Lloyd, 2018; Harrison, 2007)</w:t>
          </w:r>
          <w:r>
            <w:fldChar w:fldCharType="end"/>
          </w:r>
        </w:sdtContent>
      </w:sdt>
      <w:r>
        <w:t>. The user should not need to have to put effort in to decide which response is the closest; the edges should be clearly defined with no overlap and no missed responses, and questions phrased to support this</w:t>
      </w:r>
      <w:sdt>
        <w:sdtPr>
          <w:id w:val="1548259758"/>
          <w:citation/>
        </w:sdtPr>
        <w:sdtEndPr/>
        <w:sdtContent>
          <w:r>
            <w:fldChar w:fldCharType="begin"/>
          </w:r>
          <w:r>
            <w:instrText xml:space="preserve"> CITATION Llo18 \l 3081 </w:instrText>
          </w:r>
          <w:r>
            <w:fldChar w:fldCharType="separate"/>
          </w:r>
          <w:r w:rsidR="00742EB9">
            <w:rPr>
              <w:noProof/>
            </w:rPr>
            <w:t xml:space="preserve"> </w:t>
          </w:r>
          <w:r w:rsidRPr="00742EB9" w:rsidR="00742EB9">
            <w:rPr>
              <w:noProof/>
            </w:rPr>
            <w:t>(Lloyd, 2018)</w:t>
          </w:r>
          <w:r>
            <w:fldChar w:fldCharType="end"/>
          </w:r>
        </w:sdtContent>
      </w:sdt>
      <w:r>
        <w:t xml:space="preserve">. </w:t>
      </w:r>
    </w:p>
    <w:p w:rsidR="000C523A" w:rsidP="00D36CAD" w:rsidRDefault="008E2E8B" w14:paraId="02BB82C2" w14:textId="1B0D8C27">
      <w:r>
        <w:lastRenderedPageBreak/>
        <w:t>The</w:t>
      </w:r>
      <w:r w:rsidR="000C523A">
        <w:t xml:space="preserve"> majority of questions effectively address the full breadth of possible responses, with some exceptions which have been raised during</w:t>
      </w:r>
      <w:r>
        <w:t xml:space="preserve"> User Acceptance Testing</w:t>
      </w:r>
      <w:r w:rsidR="000C523A">
        <w:t xml:space="preserve"> </w:t>
      </w:r>
      <w:r>
        <w:t>(</w:t>
      </w:r>
      <w:r w:rsidR="000C523A">
        <w:t>UAT</w:t>
      </w:r>
      <w:r>
        <w:t>)</w:t>
      </w:r>
      <w:r w:rsidR="000C523A">
        <w:t xml:space="preserve">. Responses are intended to be revised to meet this standard in order to meet </w:t>
      </w:r>
      <w:r>
        <w:t>minimum viable product (</w:t>
      </w:r>
      <w:r w:rsidR="000C523A">
        <w:t>MVP</w:t>
      </w:r>
      <w:r>
        <w:t>)</w:t>
      </w:r>
      <w:r w:rsidR="000C523A">
        <w:t xml:space="preserve">. </w:t>
      </w:r>
    </w:p>
    <w:p w:rsidR="00D36CAD" w:rsidP="00D36CAD" w:rsidRDefault="00D36CAD" w14:paraId="671AB79C" w14:textId="3648B4A0">
      <w:pPr>
        <w:pStyle w:val="Heading4"/>
      </w:pPr>
      <w:r>
        <w:t>3.2.</w:t>
      </w:r>
      <w:r w:rsidR="007831F5">
        <w:t>2</w:t>
      </w:r>
      <w:r>
        <w:t>.4 Mandatory responses</w:t>
      </w:r>
    </w:p>
    <w:p w:rsidR="000C523A" w:rsidP="000C523A" w:rsidRDefault="00DE5AF1" w14:paraId="00803D6A" w14:textId="2046BAB0">
      <w:r>
        <w:t>Questions should not be mandatory, users should be given the option not to respond</w:t>
      </w:r>
      <w:sdt>
        <w:sdtPr>
          <w:id w:val="-750427913"/>
          <w:citation/>
        </w:sdtPr>
        <w:sdtEndPr/>
        <w:sdtContent>
          <w:r>
            <w:fldChar w:fldCharType="begin"/>
          </w:r>
          <w:r>
            <w:instrText xml:space="preserve"> CITATION Llo18 \l 3081 </w:instrText>
          </w:r>
          <w:r>
            <w:fldChar w:fldCharType="separate"/>
          </w:r>
          <w:r w:rsidR="00742EB9">
            <w:rPr>
              <w:noProof/>
            </w:rPr>
            <w:t xml:space="preserve"> </w:t>
          </w:r>
          <w:r w:rsidRPr="00742EB9" w:rsidR="00742EB9">
            <w:rPr>
              <w:noProof/>
            </w:rPr>
            <w:t>(Lloyd, 2018)</w:t>
          </w:r>
          <w:r>
            <w:fldChar w:fldCharType="end"/>
          </w:r>
        </w:sdtContent>
      </w:sdt>
      <w:r>
        <w:t xml:space="preserve">. </w:t>
      </w:r>
    </w:p>
    <w:p w:rsidR="000C523A" w:rsidP="000C523A" w:rsidRDefault="000C523A" w14:paraId="38025754" w14:textId="6E370527">
      <w:r>
        <w:t xml:space="preserve">In current state, functionality has not been built to skip questions or to end the questionnaire prematurely, therefore questions are functionally equivalent to mandatory once the survey is initiated. This will be addressed for MVP. </w:t>
      </w:r>
    </w:p>
    <w:p w:rsidR="00D36CAD" w:rsidP="00D36CAD" w:rsidRDefault="00D36CAD" w14:paraId="2849F240" w14:textId="0792E842">
      <w:pPr>
        <w:pStyle w:val="Heading4"/>
      </w:pPr>
      <w:r>
        <w:t>3.2.</w:t>
      </w:r>
      <w:r w:rsidR="007831F5">
        <w:t>2</w:t>
      </w:r>
      <w:r>
        <w:t>.5 Specificity</w:t>
      </w:r>
    </w:p>
    <w:p w:rsidR="00D36CAD" w:rsidP="00D36CAD" w:rsidRDefault="00D36CAD" w14:paraId="37DF48CF" w14:textId="6D06FBBE">
      <w:r>
        <w:t>Questions should be direct and specific, using clear and precise language facilitates ease in response</w:t>
      </w:r>
      <w:sdt>
        <w:sdtPr>
          <w:id w:val="15967280"/>
          <w:citation/>
        </w:sdtPr>
        <w:sdtEndPr/>
        <w:sdtContent>
          <w:r w:rsidR="00D51A1A">
            <w:fldChar w:fldCharType="begin"/>
          </w:r>
          <w:r w:rsidR="00D51A1A">
            <w:instrText xml:space="preserve">CITATION Sar20 \m Llo18 \l 3081 </w:instrText>
          </w:r>
          <w:r w:rsidR="008C3227">
            <w:instrText xml:space="preserve"> \m Cha07</w:instrText>
          </w:r>
          <w:r w:rsidR="00D51A1A">
            <w:fldChar w:fldCharType="separate"/>
          </w:r>
          <w:r w:rsidR="00742EB9">
            <w:rPr>
              <w:noProof/>
            </w:rPr>
            <w:t xml:space="preserve"> </w:t>
          </w:r>
          <w:r w:rsidRPr="00742EB9" w:rsidR="00742EB9">
            <w:rPr>
              <w:noProof/>
            </w:rPr>
            <w:t>(Fisher, 2020; Lloyd, 2018; Harrison, 2007)</w:t>
          </w:r>
          <w:r w:rsidR="00D51A1A">
            <w:fldChar w:fldCharType="end"/>
          </w:r>
        </w:sdtContent>
      </w:sdt>
      <w:r w:rsidR="00D51A1A">
        <w:t xml:space="preserve">. </w:t>
      </w:r>
      <w:r w:rsidR="00C535D7">
        <w:t>Questions should be asked one at a time, on a single and specific concept</w:t>
      </w:r>
      <w:sdt>
        <w:sdtPr>
          <w:id w:val="410128102"/>
          <w:citation/>
        </w:sdtPr>
        <w:sdtEndPr/>
        <w:sdtContent>
          <w:r w:rsidR="00C535D7">
            <w:fldChar w:fldCharType="begin"/>
          </w:r>
          <w:r w:rsidR="00C535D7">
            <w:instrText xml:space="preserve"> CITATION Sar20 \l 3081 </w:instrText>
          </w:r>
          <w:r w:rsidR="00DE5AF1">
            <w:instrText xml:space="preserve"> \m Llo18</w:instrText>
          </w:r>
          <w:r w:rsidR="003A22ED">
            <w:instrText xml:space="preserve"> \m Sur20</w:instrText>
          </w:r>
          <w:r w:rsidR="008C3227">
            <w:instrText xml:space="preserve"> \m Cha07</w:instrText>
          </w:r>
          <w:r w:rsidR="00C535D7">
            <w:fldChar w:fldCharType="separate"/>
          </w:r>
          <w:r w:rsidR="00742EB9">
            <w:rPr>
              <w:noProof/>
            </w:rPr>
            <w:t xml:space="preserve"> </w:t>
          </w:r>
          <w:r w:rsidRPr="00742EB9" w:rsidR="00742EB9">
            <w:rPr>
              <w:noProof/>
            </w:rPr>
            <w:t>(Fisher, 2020; Lloyd, 2018; Survey Monkey, 2020; Harrison, 2007)</w:t>
          </w:r>
          <w:r w:rsidR="00C535D7">
            <w:fldChar w:fldCharType="end"/>
          </w:r>
        </w:sdtContent>
      </w:sdt>
      <w:r w:rsidR="00C535D7">
        <w:t xml:space="preserve">. </w:t>
      </w:r>
    </w:p>
    <w:p w:rsidR="000C523A" w:rsidP="00D36CAD" w:rsidRDefault="000C523A" w14:paraId="7456A9BE" w14:textId="17A96E21">
      <w:r>
        <w:t xml:space="preserve">For a majority of questions, this requirement has been met. Exceptions have been raised in UAT and will be revised. </w:t>
      </w:r>
    </w:p>
    <w:p w:rsidR="00D36CAD" w:rsidP="00D36CAD" w:rsidRDefault="00D36CAD" w14:paraId="0BF8F296" w14:textId="4DA20833">
      <w:pPr>
        <w:pStyle w:val="Heading4"/>
      </w:pPr>
      <w:r>
        <w:t>3.2.</w:t>
      </w:r>
      <w:r w:rsidR="007831F5">
        <w:t>2</w:t>
      </w:r>
      <w:r>
        <w:t xml:space="preserve">.6 Precision </w:t>
      </w:r>
    </w:p>
    <w:p w:rsidR="00D36CAD" w:rsidP="00D36CAD" w:rsidRDefault="00E811E7" w14:paraId="687F1F9C" w14:textId="596FF818">
      <w:pPr>
        <w:pStyle w:val="ListParagraph"/>
        <w:ind w:left="0"/>
      </w:pPr>
      <w:r>
        <w:t>The questionnaire should have a clearly articulated goal</w:t>
      </w:r>
      <w:sdt>
        <w:sdtPr>
          <w:id w:val="-362290582"/>
          <w:citation/>
        </w:sdtPr>
        <w:sdtEndPr/>
        <w:sdtContent>
          <w:r w:rsidR="003A22ED">
            <w:fldChar w:fldCharType="begin"/>
          </w:r>
          <w:r w:rsidR="003A22ED">
            <w:instrText xml:space="preserve"> CITATION Sur20 \l 3081 </w:instrText>
          </w:r>
          <w:r w:rsidR="003A22ED">
            <w:fldChar w:fldCharType="separate"/>
          </w:r>
          <w:r w:rsidR="00742EB9">
            <w:rPr>
              <w:noProof/>
            </w:rPr>
            <w:t xml:space="preserve"> </w:t>
          </w:r>
          <w:r w:rsidRPr="00742EB9" w:rsidR="00742EB9">
            <w:rPr>
              <w:noProof/>
            </w:rPr>
            <w:t>(Survey Monkey, 2020)</w:t>
          </w:r>
          <w:r w:rsidR="003A22ED">
            <w:fldChar w:fldCharType="end"/>
          </w:r>
        </w:sdtContent>
      </w:sdt>
      <w:r>
        <w:t>, for which e</w:t>
      </w:r>
      <w:r w:rsidR="00D36CAD">
        <w:t xml:space="preserve">ach question in the questionnaire should be directly useful for </w:t>
      </w:r>
      <w:r>
        <w:t>achieving</w:t>
      </w:r>
      <w:sdt>
        <w:sdtPr>
          <w:id w:val="-1170637393"/>
          <w:citation/>
        </w:sdtPr>
        <w:sdtEndPr/>
        <w:sdtContent>
          <w:r w:rsidR="00D36CAD">
            <w:fldChar w:fldCharType="begin"/>
          </w:r>
          <w:r w:rsidR="00D36CAD">
            <w:instrText xml:space="preserve"> CITATION Sar20 \l 3081 </w:instrText>
          </w:r>
          <w:r w:rsidR="00D36CAD">
            <w:fldChar w:fldCharType="separate"/>
          </w:r>
          <w:r w:rsidR="00742EB9">
            <w:rPr>
              <w:noProof/>
            </w:rPr>
            <w:t xml:space="preserve"> </w:t>
          </w:r>
          <w:r w:rsidRPr="00742EB9" w:rsidR="00742EB9">
            <w:rPr>
              <w:noProof/>
            </w:rPr>
            <w:t>(Fisher, 2020)</w:t>
          </w:r>
          <w:r w:rsidR="00D36CAD">
            <w:fldChar w:fldCharType="end"/>
          </w:r>
        </w:sdtContent>
      </w:sdt>
      <w:r w:rsidR="00D36CAD">
        <w:t xml:space="preserve">. The survey </w:t>
      </w:r>
      <w:r w:rsidR="00C535D7">
        <w:t>should be kept as</w:t>
      </w:r>
      <w:r w:rsidR="00D36CAD">
        <w:t xml:space="preserve"> short and simple as possible while </w:t>
      </w:r>
      <w:r w:rsidR="00C535D7">
        <w:t>covering the breadth of the issue</w:t>
      </w:r>
      <w:r>
        <w:t>, as this ensures more thoughtful responses for the questions which were asked</w:t>
      </w:r>
      <w:sdt>
        <w:sdtPr>
          <w:id w:val="1753243313"/>
          <w:citation/>
        </w:sdtPr>
        <w:sdtEndPr/>
        <w:sdtContent>
          <w:r w:rsidR="00C535D7">
            <w:fldChar w:fldCharType="begin"/>
          </w:r>
          <w:r w:rsidR="00C535D7">
            <w:instrText xml:space="preserve"> CITATION Sar20 \l 3081 </w:instrText>
          </w:r>
          <w:r>
            <w:instrText xml:space="preserve"> \m Fie03</w:instrText>
          </w:r>
          <w:r w:rsidR="008C3227">
            <w:instrText xml:space="preserve"> \m Cha07</w:instrText>
          </w:r>
          <w:r w:rsidR="00C535D7">
            <w:fldChar w:fldCharType="separate"/>
          </w:r>
          <w:r w:rsidR="00742EB9">
            <w:rPr>
              <w:noProof/>
            </w:rPr>
            <w:t xml:space="preserve"> </w:t>
          </w:r>
          <w:r w:rsidRPr="00742EB9" w:rsidR="00742EB9">
            <w:rPr>
              <w:noProof/>
            </w:rPr>
            <w:t>(Fisher, 2020; Field, 2003; Harrison, 2007)</w:t>
          </w:r>
          <w:r w:rsidR="00C535D7">
            <w:fldChar w:fldCharType="end"/>
          </w:r>
        </w:sdtContent>
      </w:sdt>
      <w:r w:rsidR="00C535D7">
        <w:t xml:space="preserve">. </w:t>
      </w:r>
    </w:p>
    <w:p w:rsidR="001B5E3C" w:rsidP="00D36CAD" w:rsidRDefault="000C523A" w14:paraId="2B499C9A" w14:textId="77777777">
      <w:r>
        <w:t xml:space="preserve">The questionnaire purpose has been clearly articulated as part of this document. Questions have been reviewed to ensure within a single mitigation strategy, there is no redundancy to the questions, and solution to address broader redundancies is currently in the backlog. </w:t>
      </w:r>
    </w:p>
    <w:p w:rsidR="00D36CAD" w:rsidP="00D36CAD" w:rsidRDefault="001B5E3C" w14:paraId="7B44C1CF" w14:textId="7519F82B">
      <w:r>
        <w:t xml:space="preserve">Each question has a defined purpose; base questions for calculation of the maturity level and extended questions to determine the necessity of individual implementation advice segments which are provided to the user upon completion. </w:t>
      </w:r>
    </w:p>
    <w:p w:rsidR="00C535D7" w:rsidP="00C535D7" w:rsidRDefault="00C535D7" w14:paraId="22805222" w14:textId="07839FC8">
      <w:pPr>
        <w:pStyle w:val="Heading4"/>
      </w:pPr>
      <w:r>
        <w:t>3.2.</w:t>
      </w:r>
      <w:r w:rsidR="007831F5">
        <w:t>2</w:t>
      </w:r>
      <w:r>
        <w:t>.7 Response Types</w:t>
      </w:r>
    </w:p>
    <w:p w:rsidR="003A22ED" w:rsidP="00C535D7" w:rsidRDefault="00C535D7" w14:paraId="0CB07898" w14:textId="377E7E62">
      <w:pPr>
        <w:pStyle w:val="ListParagraph"/>
        <w:ind w:left="0"/>
      </w:pPr>
      <w:r>
        <w:t xml:space="preserve">Open questions and </w:t>
      </w:r>
      <w:r w:rsidR="00257A4C">
        <w:t>grid or matrix questions introduce additional burden on the respondent and should be avoided</w:t>
      </w:r>
      <w:sdt>
        <w:sdtPr>
          <w:id w:val="239138581"/>
          <w:citation/>
        </w:sdtPr>
        <w:sdtEndPr/>
        <w:sdtContent>
          <w:r>
            <w:fldChar w:fldCharType="begin"/>
          </w:r>
          <w:r>
            <w:instrText xml:space="preserve"> CITATION Sar20 \l 3081 </w:instrText>
          </w:r>
          <w:r>
            <w:fldChar w:fldCharType="separate"/>
          </w:r>
          <w:r w:rsidR="00742EB9">
            <w:rPr>
              <w:noProof/>
            </w:rPr>
            <w:t xml:space="preserve"> </w:t>
          </w:r>
          <w:r w:rsidRPr="00742EB9" w:rsidR="00742EB9">
            <w:rPr>
              <w:noProof/>
            </w:rPr>
            <w:t>(Fisher, 2020)</w:t>
          </w:r>
          <w:r>
            <w:fldChar w:fldCharType="end"/>
          </w:r>
        </w:sdtContent>
      </w:sdt>
      <w:r w:rsidR="00E811E7">
        <w:t>, but close-ended questions allow the user to align themselves with</w:t>
      </w:r>
      <w:r w:rsidR="003A22ED">
        <w:t xml:space="preserve"> supplied positions, therefore reducing this burden</w:t>
      </w:r>
      <w:sdt>
        <w:sdtPr>
          <w:id w:val="-374085992"/>
          <w:citation/>
        </w:sdtPr>
        <w:sdtEndPr/>
        <w:sdtContent>
          <w:r w:rsidR="003A22ED">
            <w:fldChar w:fldCharType="begin"/>
          </w:r>
          <w:r w:rsidR="003A22ED">
            <w:instrText xml:space="preserve"> CITATION Sur20 \l 3081 </w:instrText>
          </w:r>
          <w:r w:rsidR="003A22ED">
            <w:fldChar w:fldCharType="separate"/>
          </w:r>
          <w:r w:rsidR="00742EB9">
            <w:rPr>
              <w:noProof/>
            </w:rPr>
            <w:t xml:space="preserve"> </w:t>
          </w:r>
          <w:r w:rsidRPr="00742EB9" w:rsidR="00742EB9">
            <w:rPr>
              <w:noProof/>
            </w:rPr>
            <w:t>(Survey Monkey, 2020)</w:t>
          </w:r>
          <w:r w:rsidR="003A22ED">
            <w:fldChar w:fldCharType="end"/>
          </w:r>
        </w:sdtContent>
      </w:sdt>
      <w:r w:rsidR="003A22ED">
        <w:t>, however this does, in turn, increase the opportunities for biased response scales.</w:t>
      </w:r>
      <w:r>
        <w:t xml:space="preserve"> </w:t>
      </w:r>
      <w:r w:rsidR="008C3227">
        <w:t>Closed-ended questions also reduce the variability in how the question can be interpreted, which can streamline responses</w:t>
      </w:r>
      <w:sdt>
        <w:sdtPr>
          <w:id w:val="-1567185006"/>
          <w:citation/>
        </w:sdtPr>
        <w:sdtEndPr/>
        <w:sdtContent>
          <w:r w:rsidR="008C3227">
            <w:fldChar w:fldCharType="begin"/>
          </w:r>
          <w:r w:rsidR="008C3227">
            <w:instrText xml:space="preserve"> CITATION Cha07 \l 3081 </w:instrText>
          </w:r>
          <w:r w:rsidR="008C3227">
            <w:fldChar w:fldCharType="separate"/>
          </w:r>
          <w:r w:rsidR="00742EB9">
            <w:rPr>
              <w:noProof/>
            </w:rPr>
            <w:t xml:space="preserve"> </w:t>
          </w:r>
          <w:r w:rsidRPr="00742EB9" w:rsidR="00742EB9">
            <w:rPr>
              <w:noProof/>
            </w:rPr>
            <w:t>(Harrison, 2007)</w:t>
          </w:r>
          <w:r w:rsidR="008C3227">
            <w:fldChar w:fldCharType="end"/>
          </w:r>
        </w:sdtContent>
      </w:sdt>
      <w:r w:rsidR="008C3227">
        <w:t xml:space="preserve">. </w:t>
      </w:r>
    </w:p>
    <w:p w:rsidR="00C535D7" w:rsidP="00C535D7" w:rsidRDefault="00257A4C" w14:paraId="2FDBBA18" w14:textId="1011650D">
      <w:pPr>
        <w:pStyle w:val="ListParagraph"/>
        <w:ind w:left="0"/>
      </w:pPr>
      <w:r>
        <w:t>Where possible, yes/no responses should be avoided as they do not provide a rich response option for questions which may not be clear-cut</w:t>
      </w:r>
      <w:sdt>
        <w:sdtPr>
          <w:id w:val="1941866659"/>
          <w:citation/>
        </w:sdtPr>
        <w:sdtEndPr/>
        <w:sdtContent>
          <w:r>
            <w:fldChar w:fldCharType="begin"/>
          </w:r>
          <w:r>
            <w:instrText xml:space="preserve"> CITATION Sar20 \l 3081 </w:instrText>
          </w:r>
          <w:r>
            <w:fldChar w:fldCharType="separate"/>
          </w:r>
          <w:r w:rsidR="00742EB9">
            <w:rPr>
              <w:noProof/>
            </w:rPr>
            <w:t xml:space="preserve"> </w:t>
          </w:r>
          <w:r w:rsidRPr="00742EB9" w:rsidR="00742EB9">
            <w:rPr>
              <w:noProof/>
            </w:rPr>
            <w:t>(Fisher, 2020)</w:t>
          </w:r>
          <w:r>
            <w:fldChar w:fldCharType="end"/>
          </w:r>
        </w:sdtContent>
      </w:sdt>
      <w:r>
        <w:t>. Where scales are used, they should be balanced; only an extreme case requisite of an scale-edge response, a mediocre case requisite of a middle-ground response;  in order to avoid swaying the user in any direction along the scale</w:t>
      </w:r>
      <w:sdt>
        <w:sdtPr>
          <w:id w:val="-247812235"/>
          <w:citation/>
        </w:sdtPr>
        <w:sdtEndPr/>
        <w:sdtContent>
          <w:r>
            <w:fldChar w:fldCharType="begin"/>
          </w:r>
          <w:r>
            <w:instrText xml:space="preserve"> CITATION Sar20 \l 3081 </w:instrText>
          </w:r>
          <w:r>
            <w:fldChar w:fldCharType="separate"/>
          </w:r>
          <w:r w:rsidR="00742EB9">
            <w:rPr>
              <w:noProof/>
            </w:rPr>
            <w:t xml:space="preserve"> </w:t>
          </w:r>
          <w:r w:rsidRPr="00742EB9" w:rsidR="00742EB9">
            <w:rPr>
              <w:noProof/>
            </w:rPr>
            <w:t>(Fisher, 2020)</w:t>
          </w:r>
          <w:r>
            <w:fldChar w:fldCharType="end"/>
          </w:r>
        </w:sdtContent>
      </w:sdt>
      <w:r>
        <w:t xml:space="preserve">. </w:t>
      </w:r>
      <w:r w:rsidR="00E811E7">
        <w:t>Yes/No scales can be risky if the response is not clear, user may be biased towards the desirable answer, therefore reducing the quality of the response data</w:t>
      </w:r>
      <w:sdt>
        <w:sdtPr>
          <w:id w:val="-458424384"/>
          <w:citation/>
        </w:sdtPr>
        <w:sdtEndPr/>
        <w:sdtContent>
          <w:r w:rsidR="00E811E7">
            <w:fldChar w:fldCharType="begin"/>
          </w:r>
          <w:r w:rsidR="00E811E7">
            <w:instrText xml:space="preserve"> CITATION Fie03 \l 3081 </w:instrText>
          </w:r>
          <w:r w:rsidR="00E811E7">
            <w:fldChar w:fldCharType="separate"/>
          </w:r>
          <w:r w:rsidR="00742EB9">
            <w:rPr>
              <w:noProof/>
            </w:rPr>
            <w:t xml:space="preserve"> </w:t>
          </w:r>
          <w:r w:rsidRPr="00742EB9" w:rsidR="00742EB9">
            <w:rPr>
              <w:noProof/>
            </w:rPr>
            <w:t>(Field, 2003)</w:t>
          </w:r>
          <w:r w:rsidR="00E811E7">
            <w:fldChar w:fldCharType="end"/>
          </w:r>
        </w:sdtContent>
      </w:sdt>
      <w:r w:rsidR="00E811E7">
        <w:t>.</w:t>
      </w:r>
    </w:p>
    <w:p w:rsidR="001B5E3C" w:rsidP="00D36CAD" w:rsidRDefault="001B5E3C" w14:paraId="1ACEE5CE" w14:textId="1A150D00">
      <w:r>
        <w:t xml:space="preserve">The responses for these questions are primarily in yes/no format to match the statement format as noted in 3.2.2.1, with some other short-list response types for specific questions. This is required to be functional with the logic in the back end, as questions responses are matched one-to-one with a report action. Flexibility in this will not be part of MVP. </w:t>
      </w:r>
    </w:p>
    <w:p w:rsidR="00257A4C" w:rsidP="00257A4C" w:rsidRDefault="00257A4C" w14:paraId="3A3A0FCF" w14:textId="04538BD4">
      <w:pPr>
        <w:pStyle w:val="Heading4"/>
      </w:pPr>
      <w:r>
        <w:lastRenderedPageBreak/>
        <w:t>3.2.</w:t>
      </w:r>
      <w:r w:rsidR="007831F5">
        <w:t>2</w:t>
      </w:r>
      <w:r>
        <w:t>.8 Question order</w:t>
      </w:r>
    </w:p>
    <w:p w:rsidR="00257A4C" w:rsidP="00257A4C" w:rsidRDefault="00257A4C" w14:paraId="607D5050" w14:textId="71BA8CFD">
      <w:pPr>
        <w:pStyle w:val="ListParagraph"/>
        <w:ind w:left="0"/>
      </w:pPr>
      <w:r>
        <w:t>Simple questions and high priority questions should be asked first, to avoid negative impact of respondent fatigue. More complex or sensitive questions should be asked towards the end</w:t>
      </w:r>
      <w:sdt>
        <w:sdtPr>
          <w:id w:val="1653803477"/>
          <w:citation/>
        </w:sdtPr>
        <w:sdtEndPr/>
        <w:sdtContent>
          <w:r>
            <w:fldChar w:fldCharType="begin"/>
          </w:r>
          <w:r>
            <w:instrText xml:space="preserve"> CITATION Sar20 \l 3081 </w:instrText>
          </w:r>
          <w:r>
            <w:fldChar w:fldCharType="separate"/>
          </w:r>
          <w:r w:rsidR="00742EB9">
            <w:rPr>
              <w:noProof/>
            </w:rPr>
            <w:t xml:space="preserve"> </w:t>
          </w:r>
          <w:r w:rsidRPr="00742EB9" w:rsidR="00742EB9">
            <w:rPr>
              <w:noProof/>
            </w:rPr>
            <w:t>(Fisher, 2020)</w:t>
          </w:r>
          <w:r>
            <w:fldChar w:fldCharType="end"/>
          </w:r>
        </w:sdtContent>
      </w:sdt>
      <w:r>
        <w:t xml:space="preserve">. </w:t>
      </w:r>
      <w:r w:rsidR="00D51A1A">
        <w:t>Questions should be asked in a logical order which follows a conversational and context flow, level of specificity layered with progress</w:t>
      </w:r>
      <w:sdt>
        <w:sdtPr>
          <w:id w:val="1948277757"/>
          <w:citation/>
        </w:sdtPr>
        <w:sdtEndPr/>
        <w:sdtContent>
          <w:r w:rsidR="00DE5AF1">
            <w:fldChar w:fldCharType="begin"/>
          </w:r>
          <w:r w:rsidR="00DE5AF1">
            <w:instrText xml:space="preserve"> CITATION Llo18 \l 3081 </w:instrText>
          </w:r>
          <w:r w:rsidR="00DE5AF1">
            <w:fldChar w:fldCharType="separate"/>
          </w:r>
          <w:r w:rsidR="00742EB9">
            <w:rPr>
              <w:noProof/>
            </w:rPr>
            <w:t xml:space="preserve"> </w:t>
          </w:r>
          <w:r w:rsidRPr="00742EB9" w:rsidR="00742EB9">
            <w:rPr>
              <w:noProof/>
            </w:rPr>
            <w:t>(Lloyd, 2018)</w:t>
          </w:r>
          <w:r w:rsidR="00DE5AF1">
            <w:fldChar w:fldCharType="end"/>
          </w:r>
        </w:sdtContent>
      </w:sdt>
      <w:r w:rsidR="00D51A1A">
        <w:t xml:space="preserve">. </w:t>
      </w:r>
      <w:r w:rsidR="008C3227">
        <w:t>Additionally, questions should not be asked if they are not relevant to the user</w:t>
      </w:r>
      <w:sdt>
        <w:sdtPr>
          <w:id w:val="293104813"/>
          <w:citation/>
        </w:sdtPr>
        <w:sdtEndPr/>
        <w:sdtContent>
          <w:r w:rsidR="008C3227">
            <w:fldChar w:fldCharType="begin"/>
          </w:r>
          <w:r w:rsidR="008C3227">
            <w:instrText xml:space="preserve"> CITATION Cha07 \l 3081 </w:instrText>
          </w:r>
          <w:r w:rsidR="008C3227">
            <w:fldChar w:fldCharType="separate"/>
          </w:r>
          <w:r w:rsidR="00742EB9">
            <w:rPr>
              <w:noProof/>
            </w:rPr>
            <w:t xml:space="preserve"> </w:t>
          </w:r>
          <w:r w:rsidRPr="00742EB9" w:rsidR="00742EB9">
            <w:rPr>
              <w:noProof/>
            </w:rPr>
            <w:t>(Harrison, 2007)</w:t>
          </w:r>
          <w:r w:rsidR="008C3227">
            <w:fldChar w:fldCharType="end"/>
          </w:r>
        </w:sdtContent>
      </w:sdt>
      <w:r w:rsidR="008C3227">
        <w:t xml:space="preserve">. </w:t>
      </w:r>
    </w:p>
    <w:p w:rsidR="00257A4C" w:rsidP="00257A4C" w:rsidRDefault="001B5E3C" w14:paraId="427EFE48" w14:textId="58D93210">
      <w:r>
        <w:t>All questionnaires follow a single static question order; for assess questionnaires this involves base questions appearing first. Care has been taken to ensure logical flow of the questions</w:t>
      </w:r>
      <w:r w:rsidR="008E2E8B">
        <w:t>, including</w:t>
      </w:r>
      <w:r>
        <w:t xml:space="preserve"> questions</w:t>
      </w:r>
      <w:r w:rsidR="008E2E8B">
        <w:t xml:space="preserve"> with depth (a parent-child question pair for which a response to the parent may negate relevance of the child);</w:t>
      </w:r>
      <w:r>
        <w:t xml:space="preserve"> which are facilitated by appearing after their parent question with a </w:t>
      </w:r>
      <w:r>
        <w:rPr>
          <w:i/>
          <w:iCs/>
        </w:rPr>
        <w:t>question is n</w:t>
      </w:r>
      <w:r w:rsidRPr="001B5E3C">
        <w:rPr>
          <w:i/>
          <w:iCs/>
        </w:rPr>
        <w:t>ot relevant</w:t>
      </w:r>
      <w:r>
        <w:t xml:space="preserve"> response option so that they can be skipped. </w:t>
      </w:r>
    </w:p>
    <w:p w:rsidR="00526D07" w:rsidRDefault="00526D07" w14:paraId="5A1083CA" w14:textId="77777777">
      <w:pPr>
        <w:rPr>
          <w:rFonts w:asciiTheme="majorHAnsi" w:hAnsiTheme="majorHAnsi" w:eastAsiaTheme="majorEastAsia" w:cstheme="majorBidi"/>
          <w:color w:val="2F5496" w:themeColor="accent1" w:themeShade="BF"/>
          <w:sz w:val="26"/>
          <w:szCs w:val="26"/>
        </w:rPr>
      </w:pPr>
      <w:r>
        <w:br w:type="page"/>
      </w:r>
    </w:p>
    <w:p w:rsidR="00F062A1" w:rsidP="009D39EE" w:rsidRDefault="009D39EE" w14:paraId="209CC60A" w14:textId="54C30E82">
      <w:pPr>
        <w:pStyle w:val="Heading2"/>
        <w:numPr>
          <w:ilvl w:val="1"/>
          <w:numId w:val="1"/>
        </w:numPr>
      </w:pPr>
      <w:bookmarkStart w:name="_Toc52933931" w:id="23"/>
      <w:r>
        <w:lastRenderedPageBreak/>
        <w:t>The Essential Eight</w:t>
      </w:r>
      <w:bookmarkEnd w:id="23"/>
      <w:r>
        <w:t xml:space="preserve"> </w:t>
      </w:r>
    </w:p>
    <w:p w:rsidR="009D39EE" w:rsidP="009D39EE" w:rsidRDefault="009D39EE" w14:paraId="0CB0A461" w14:textId="46BFFBD5">
      <w:pPr>
        <w:pStyle w:val="Heading3"/>
      </w:pPr>
      <w:bookmarkStart w:name="_Toc52933932" w:id="24"/>
      <w:r>
        <w:t>3.3.1 Application Control</w:t>
      </w:r>
      <w:bookmarkEnd w:id="24"/>
      <w:r>
        <w:t xml:space="preserve"> </w:t>
      </w:r>
    </w:p>
    <w:p w:rsidR="00A40E6E" w:rsidP="00A40E6E" w:rsidRDefault="00A40E6E" w14:paraId="0DF1A063" w14:textId="77777777">
      <w:pPr>
        <w:pStyle w:val="Heading4"/>
      </w:pPr>
      <w:r>
        <w:t xml:space="preserve">3.3.1.1 Overview </w:t>
      </w:r>
    </w:p>
    <w:p w:rsidR="0058554B" w:rsidP="0058554B" w:rsidRDefault="0058554B" w14:paraId="3625A10A" w14:textId="0323DB3E">
      <w:r>
        <w:t>Application control is a security approach designed to protect against malicious code</w:t>
      </w:r>
      <w:r w:rsidR="00044DF1">
        <w:t xml:space="preserve"> and software, </w:t>
      </w:r>
      <w:r>
        <w:t>malware</w:t>
      </w:r>
      <w:r w:rsidR="00044DF1">
        <w:t xml:space="preserve">, </w:t>
      </w:r>
      <w:r>
        <w:t>executing on systems. When implemented properly it ensures that only approved applications</w:t>
      </w:r>
      <w:r w:rsidR="00044DF1">
        <w:t xml:space="preserve">, such as </w:t>
      </w:r>
      <w:r>
        <w:t xml:space="preserve">executables, software libraries, </w:t>
      </w:r>
      <w:r w:rsidR="00044DF1">
        <w:t>scripts,</w:t>
      </w:r>
      <w:r>
        <w:t xml:space="preserve"> and installers</w:t>
      </w:r>
      <w:r w:rsidR="00044DF1">
        <w:t>,</w:t>
      </w:r>
      <w:r>
        <w:t xml:space="preserve"> can be executed.</w:t>
      </w:r>
    </w:p>
    <w:p w:rsidR="0058554B" w:rsidP="0058554B" w:rsidRDefault="0058554B" w14:paraId="5C9FC34A" w14:textId="5CED1293">
      <w:r>
        <w:t>While application control is primarily designed to prevent the execution and spread of malicious code, it can also prevent the installation or use of unapproved applications</w:t>
      </w:r>
      <w:sdt>
        <w:sdtPr>
          <w:id w:val="-1580200913"/>
          <w:citation/>
        </w:sdtPr>
        <w:sdtEndPr/>
        <w:sdtContent>
          <w:r>
            <w:fldChar w:fldCharType="begin"/>
          </w:r>
          <w:r w:rsidR="0035239D">
            <w:instrText xml:space="preserve">CITATION Aus19 \l 3081 </w:instrText>
          </w:r>
          <w:r>
            <w:fldChar w:fldCharType="separate"/>
          </w:r>
          <w:r w:rsidR="00742EB9">
            <w:rPr>
              <w:noProof/>
            </w:rPr>
            <w:t xml:space="preserve"> </w:t>
          </w:r>
          <w:r w:rsidRPr="00742EB9" w:rsidR="00742EB9">
            <w:rPr>
              <w:noProof/>
            </w:rPr>
            <w:t>(Australian Cyber Security Centre, 2020)</w:t>
          </w:r>
          <w:r>
            <w:fldChar w:fldCharType="end"/>
          </w:r>
        </w:sdtContent>
      </w:sdt>
      <w:r>
        <w:t>.</w:t>
      </w:r>
    </w:p>
    <w:p w:rsidR="008E2E8B" w:rsidP="00A40E6E" w:rsidRDefault="00A34600" w14:paraId="2AC6FE04" w14:textId="09831333">
      <w:r>
        <w:t xml:space="preserve">Questions which determine the client’s security posture </w:t>
      </w:r>
      <w:r w:rsidR="008E2E8B">
        <w:t>in regard to</w:t>
      </w:r>
      <w:r>
        <w:t xml:space="preserve"> application control focus on core concepts such as</w:t>
      </w:r>
      <w:r w:rsidR="008E2E8B">
        <w:t>:</w:t>
      </w:r>
    </w:p>
    <w:p w:rsidR="008E2E8B" w:rsidP="008E2E8B" w:rsidRDefault="00A34600" w14:paraId="4598905D" w14:textId="77777777">
      <w:pPr>
        <w:pStyle w:val="ListParagraph"/>
        <w:numPr>
          <w:ilvl w:val="0"/>
          <w:numId w:val="37"/>
        </w:numPr>
      </w:pPr>
      <w:r>
        <w:t>preventing unrecognised or undesirable applications and software from establishing themselves on the client’s devices</w:t>
      </w:r>
    </w:p>
    <w:p w:rsidR="008E2E8B" w:rsidP="008E2E8B" w:rsidRDefault="00310CA6" w14:paraId="73A3C08D" w14:textId="77777777">
      <w:pPr>
        <w:pStyle w:val="ListParagraph"/>
        <w:numPr>
          <w:ilvl w:val="0"/>
          <w:numId w:val="37"/>
        </w:numPr>
      </w:pPr>
      <w:r>
        <w:t xml:space="preserve">verifying the </w:t>
      </w:r>
      <w:r w:rsidR="00A34600">
        <w:t>authenticity of applications</w:t>
      </w:r>
    </w:p>
    <w:p w:rsidR="008E2E8B" w:rsidP="008E2E8B" w:rsidRDefault="00A34600" w14:paraId="007B0E15" w14:textId="77777777">
      <w:pPr>
        <w:pStyle w:val="ListParagraph"/>
        <w:numPr>
          <w:ilvl w:val="0"/>
          <w:numId w:val="37"/>
        </w:numPr>
      </w:pPr>
      <w:r>
        <w:t>use of policy and appropriate use of admin privileges to reduce risk of overwriting preventions</w:t>
      </w:r>
    </w:p>
    <w:p w:rsidR="008E2E8B" w:rsidP="008E2E8B" w:rsidRDefault="00310CA6" w14:paraId="24F4C1CA" w14:textId="77777777">
      <w:pPr>
        <w:pStyle w:val="ListParagraph"/>
        <w:numPr>
          <w:ilvl w:val="0"/>
          <w:numId w:val="37"/>
        </w:numPr>
      </w:pPr>
      <w:r>
        <w:t>verifying risk prevention tactics remain in place</w:t>
      </w:r>
    </w:p>
    <w:p w:rsidR="00A40E6E" w:rsidP="008E2E8B" w:rsidRDefault="00310CA6" w14:paraId="42F46713" w14:textId="5CBB1A0E">
      <w:pPr>
        <w:pStyle w:val="ListParagraph"/>
        <w:numPr>
          <w:ilvl w:val="0"/>
          <w:numId w:val="37"/>
        </w:numPr>
      </w:pPr>
      <w:r>
        <w:t xml:space="preserve">using commercial software to improve the security of devices </w:t>
      </w:r>
    </w:p>
    <w:p w:rsidR="009D39EE" w:rsidP="00A40E6E" w:rsidRDefault="00A40E6E" w14:paraId="764A33BB" w14:textId="1490F7B6">
      <w:pPr>
        <w:pStyle w:val="Heading4"/>
      </w:pPr>
      <w:r>
        <w:t xml:space="preserve">3.3.1.2 Assessment  </w:t>
      </w:r>
    </w:p>
    <w:p w:rsidRPr="003E3230" w:rsidR="003E3230" w:rsidP="003E3230" w:rsidRDefault="003E3230" w14:paraId="187BC2E8" w14:textId="70245888">
      <w:r>
        <w:t xml:space="preserve">The base questions of the application control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044DF1" w:rsidTr="00044DF1" w14:paraId="0310B6AC" w14:textId="77777777">
        <w:tc>
          <w:tcPr>
            <w:tcW w:w="1418" w:type="dxa"/>
            <w:tcBorders>
              <w:bottom w:val="single" w:color="4472C4" w:themeColor="accent1" w:sz="12" w:space="0"/>
              <w:right w:val="single" w:color="4472C4" w:themeColor="accent1" w:sz="12" w:space="0"/>
            </w:tcBorders>
          </w:tcPr>
          <w:p w:rsidRPr="00044DF1" w:rsidR="00044DF1" w:rsidP="00705CA5" w:rsidRDefault="00044DF1" w14:paraId="2C9BE533" w14:textId="1FD56E3D">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044DF1" w:rsidP="00705CA5" w:rsidRDefault="00044DF1" w14:paraId="73B4912B" w14:textId="7F3330ED">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044DF1" w:rsidP="00705CA5" w:rsidRDefault="00044DF1" w14:paraId="71320EF0" w14:textId="7D22586E">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044DF1" w:rsidP="00705CA5" w:rsidRDefault="00044DF1" w14:paraId="2873F1D1" w14:textId="058D2F17">
            <w:pPr>
              <w:rPr>
                <w:b/>
                <w:bCs/>
              </w:rPr>
            </w:pPr>
            <w:r w:rsidRPr="00044DF1">
              <w:rPr>
                <w:b/>
                <w:bCs/>
              </w:rPr>
              <w:t>Question Responses</w:t>
            </w:r>
          </w:p>
        </w:tc>
      </w:tr>
      <w:tr w:rsidR="00044DF1" w:rsidTr="00044DF1" w14:paraId="28009D83" w14:textId="77777777">
        <w:tc>
          <w:tcPr>
            <w:tcW w:w="1418" w:type="dxa"/>
            <w:tcBorders>
              <w:top w:val="single" w:color="4472C4" w:themeColor="accent1" w:sz="12" w:space="0"/>
              <w:bottom w:val="single" w:color="4472C4" w:themeColor="accent1" w:sz="4" w:space="0"/>
              <w:right w:val="single" w:color="4472C4" w:themeColor="accent1" w:sz="12" w:space="0"/>
            </w:tcBorders>
          </w:tcPr>
          <w:p w:rsidR="00044DF1" w:rsidP="00705CA5" w:rsidRDefault="00044DF1" w14:paraId="333C8C7F" w14:textId="7F5237E3">
            <w:r>
              <w:t>Application Control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044DF1" w:rsidP="00705CA5" w:rsidRDefault="00044DF1" w14:paraId="34E6BDD4" w14:textId="0C1CB7C1">
            <w:r w:rsidRPr="00044DF1">
              <w:t>Do you have application control software installed on all workstations and servers to restrict the execution of executable files to an approved set?</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044DF1" w:rsidP="00705CA5" w:rsidRDefault="00044DF1" w14:paraId="130D48C2" w14:textId="567C7E3A">
            <w:r w:rsidRPr="00044DF1">
              <w:t>An approved set is the set of applications/software that you have allowed, otherwise known as your “whitelisted” applications.</w:t>
            </w:r>
          </w:p>
        </w:tc>
        <w:tc>
          <w:tcPr>
            <w:tcW w:w="2080" w:type="dxa"/>
            <w:tcBorders>
              <w:top w:val="single" w:color="4472C4" w:themeColor="accent1" w:sz="12" w:space="0"/>
              <w:left w:val="single" w:color="4472C4" w:themeColor="accent1" w:sz="12" w:space="0"/>
              <w:bottom w:val="single" w:color="4472C4" w:themeColor="accent1" w:sz="4" w:space="0"/>
            </w:tcBorders>
          </w:tcPr>
          <w:p w:rsidR="00044DF1" w:rsidP="00044DF1" w:rsidRDefault="00044DF1" w14:paraId="62776EB9" w14:textId="77777777">
            <w:pPr>
              <w:pStyle w:val="ListParagraph"/>
              <w:numPr>
                <w:ilvl w:val="0"/>
                <w:numId w:val="20"/>
              </w:numPr>
            </w:pPr>
            <w:r>
              <w:t>Yes</w:t>
            </w:r>
          </w:p>
          <w:p w:rsidRPr="00044DF1" w:rsidR="00044DF1" w:rsidP="00044DF1" w:rsidRDefault="00044DF1" w14:paraId="1ADFA9DE" w14:textId="77777777">
            <w:pPr>
              <w:pStyle w:val="ListParagraph"/>
              <w:numPr>
                <w:ilvl w:val="0"/>
                <w:numId w:val="20"/>
              </w:numPr>
            </w:pPr>
            <w:r>
              <w:t>No</w:t>
            </w:r>
          </w:p>
          <w:p w:rsidR="00044DF1" w:rsidP="00705CA5" w:rsidRDefault="00044DF1" w14:paraId="7FACECAD" w14:textId="65C7529B"/>
        </w:tc>
      </w:tr>
      <w:tr w:rsidR="00044DF1" w:rsidTr="00044DF1" w14:paraId="0F1099D2" w14:textId="77777777">
        <w:tc>
          <w:tcPr>
            <w:tcW w:w="1418" w:type="dxa"/>
            <w:tcBorders>
              <w:top w:val="single" w:color="4472C4" w:themeColor="accent1" w:sz="4" w:space="0"/>
              <w:bottom w:val="single" w:color="4472C4" w:themeColor="accent1" w:sz="4" w:space="0"/>
              <w:right w:val="single" w:color="4472C4" w:themeColor="accent1" w:sz="12" w:space="0"/>
            </w:tcBorders>
          </w:tcPr>
          <w:p w:rsidR="00044DF1" w:rsidP="00044DF1" w:rsidRDefault="00044DF1" w14:paraId="3AA77D63" w14:textId="673836C8">
            <w:r>
              <w:t>Application Control 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044DF1" w:rsidP="00044DF1" w:rsidRDefault="00044DF1" w14:paraId="46820DCA" w14:textId="128B650B">
            <w:r w:rsidRPr="00044DF1">
              <w:t>Does your application control software restrict the execution of software libraries, scripts and installers on all workstations and servers to an approved set?</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044DF1" w:rsidP="00044DF1" w:rsidRDefault="00044DF1" w14:paraId="0657DB86" w14:textId="2DA7F101">
            <w:r w:rsidRPr="00044DF1">
              <w:t>An approved set is the set of applications/software that you have allowed, otherwise known as your “whitelisted” applications.</w:t>
            </w:r>
          </w:p>
        </w:tc>
        <w:tc>
          <w:tcPr>
            <w:tcW w:w="2080" w:type="dxa"/>
            <w:tcBorders>
              <w:top w:val="single" w:color="4472C4" w:themeColor="accent1" w:sz="4" w:space="0"/>
              <w:left w:val="single" w:color="4472C4" w:themeColor="accent1" w:sz="12" w:space="0"/>
              <w:bottom w:val="single" w:color="4472C4" w:themeColor="accent1" w:sz="4" w:space="0"/>
            </w:tcBorders>
          </w:tcPr>
          <w:p w:rsidR="00044DF1" w:rsidP="00044DF1" w:rsidRDefault="00044DF1" w14:paraId="6C575CA9" w14:textId="77777777">
            <w:pPr>
              <w:pStyle w:val="ListParagraph"/>
              <w:numPr>
                <w:ilvl w:val="0"/>
                <w:numId w:val="20"/>
              </w:numPr>
            </w:pPr>
            <w:r>
              <w:t>Yes</w:t>
            </w:r>
          </w:p>
          <w:p w:rsidRPr="00044DF1" w:rsidR="00044DF1" w:rsidP="00044DF1" w:rsidRDefault="00044DF1" w14:paraId="6E8AB4CE" w14:textId="77777777">
            <w:pPr>
              <w:pStyle w:val="ListParagraph"/>
              <w:numPr>
                <w:ilvl w:val="0"/>
                <w:numId w:val="20"/>
              </w:numPr>
            </w:pPr>
            <w:r>
              <w:t>No</w:t>
            </w:r>
          </w:p>
          <w:p w:rsidR="00044DF1" w:rsidP="00044DF1" w:rsidRDefault="00044DF1" w14:paraId="738D4EB0" w14:textId="77777777"/>
        </w:tc>
      </w:tr>
      <w:tr w:rsidR="00044DF1" w:rsidTr="00044DF1" w14:paraId="25B11112" w14:textId="77777777">
        <w:tc>
          <w:tcPr>
            <w:tcW w:w="1418" w:type="dxa"/>
            <w:tcBorders>
              <w:top w:val="single" w:color="4472C4" w:themeColor="accent1" w:sz="4" w:space="0"/>
              <w:bottom w:val="single" w:color="4472C4" w:themeColor="accent1" w:sz="4" w:space="0"/>
              <w:right w:val="single" w:color="4472C4" w:themeColor="accent1" w:sz="12" w:space="0"/>
            </w:tcBorders>
          </w:tcPr>
          <w:p w:rsidR="00044DF1" w:rsidP="00044DF1" w:rsidRDefault="00044DF1" w14:paraId="0AE9C5B7" w14:textId="2A1F86B5">
            <w:r>
              <w:t>Application Control 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044DF1" w:rsidP="00044DF1" w:rsidRDefault="00044DF1" w14:paraId="4552A857" w14:textId="4909C088">
            <w:r w:rsidRPr="00044DF1">
              <w:t>Have you implemented Microsoft’s latest block rules?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044DF1" w:rsidP="00044DF1" w:rsidRDefault="00044DF1" w14:paraId="0F10E78D" w14:textId="7018774C">
            <w:pPr>
              <w:pStyle w:val="ListParagraph"/>
              <w:numPr>
                <w:ilvl w:val="0"/>
                <w:numId w:val="20"/>
              </w:numPr>
            </w:pPr>
          </w:p>
        </w:tc>
        <w:tc>
          <w:tcPr>
            <w:tcW w:w="2080" w:type="dxa"/>
            <w:tcBorders>
              <w:top w:val="single" w:color="4472C4" w:themeColor="accent1" w:sz="4" w:space="0"/>
              <w:left w:val="single" w:color="4472C4" w:themeColor="accent1" w:sz="12" w:space="0"/>
              <w:bottom w:val="single" w:color="4472C4" w:themeColor="accent1" w:sz="4" w:space="0"/>
            </w:tcBorders>
          </w:tcPr>
          <w:p w:rsidR="00044DF1" w:rsidP="00044DF1" w:rsidRDefault="00044DF1" w14:paraId="7BEEF66E" w14:textId="77777777">
            <w:pPr>
              <w:pStyle w:val="ListParagraph"/>
              <w:numPr>
                <w:ilvl w:val="0"/>
                <w:numId w:val="20"/>
              </w:numPr>
            </w:pPr>
            <w:r>
              <w:t>Yes</w:t>
            </w:r>
          </w:p>
          <w:p w:rsidRPr="00044DF1" w:rsidR="00044DF1" w:rsidP="00044DF1" w:rsidRDefault="00044DF1" w14:paraId="1970E601" w14:textId="77777777">
            <w:pPr>
              <w:pStyle w:val="ListParagraph"/>
              <w:numPr>
                <w:ilvl w:val="0"/>
                <w:numId w:val="20"/>
              </w:numPr>
            </w:pPr>
            <w:r>
              <w:t>No</w:t>
            </w:r>
          </w:p>
          <w:p w:rsidR="00044DF1" w:rsidP="00044DF1" w:rsidRDefault="00044DF1" w14:paraId="168FCCD0" w14:textId="77777777"/>
        </w:tc>
      </w:tr>
    </w:tbl>
    <w:p w:rsidR="00526D07" w:rsidP="00C472D4" w:rsidRDefault="00C472D4" w14:paraId="65200BBD" w14:textId="233741D3">
      <w:pPr>
        <w:pStyle w:val="Caption"/>
      </w:pPr>
      <w:r>
        <w:t xml:space="preserve">Table </w:t>
      </w:r>
      <w:r>
        <w:fldChar w:fldCharType="begin"/>
      </w:r>
      <w:r>
        <w:instrText>SEQ Table \* ARABIC</w:instrText>
      </w:r>
      <w:r>
        <w:fldChar w:fldCharType="separate"/>
      </w:r>
      <w:r w:rsidR="00B73276">
        <w:rPr>
          <w:noProof/>
        </w:rPr>
        <w:t>1</w:t>
      </w:r>
      <w:r>
        <w:fldChar w:fldCharType="end"/>
      </w:r>
      <w:r>
        <w:t xml:space="preserve">: </w:t>
      </w:r>
      <w:r w:rsidRPr="00CF2F68">
        <w:t>Application Control base questions</w:t>
      </w:r>
    </w:p>
    <w:p w:rsidR="00526D07" w:rsidP="00526D07" w:rsidRDefault="00526D07" w14:paraId="2C954FFF" w14:textId="3CD4DE62">
      <w:r>
        <w:t xml:space="preserve">The maturity level of the client is then determined from the responses provided to these questions, according to figure </w:t>
      </w:r>
      <w:r w:rsidR="00B73276">
        <w:t>9</w:t>
      </w:r>
      <w:r>
        <w:t xml:space="preserve">. </w:t>
      </w:r>
    </w:p>
    <w:p w:rsidR="00526D07" w:rsidP="00526D07" w:rsidRDefault="00526D07" w14:paraId="59CA94D3" w14:textId="77777777"/>
    <w:p w:rsidR="00A40E6E" w:rsidP="0040117A" w:rsidRDefault="00D02000" w14:paraId="1D27D393" w14:textId="269C6EEB">
      <w:pPr>
        <w:jc w:val="center"/>
      </w:pPr>
      <w:r>
        <w:rPr>
          <w:noProof/>
        </w:rPr>
        <w:lastRenderedPageBreak/>
        <w:drawing>
          <wp:inline distT="0" distB="0" distL="0" distR="0" wp14:anchorId="03C9505D" wp14:editId="176ACECF">
            <wp:extent cx="3802743" cy="3845165"/>
            <wp:effectExtent l="0" t="0" r="0" b="0"/>
            <wp:docPr id="13" name="Picture 13"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lication Control.png"/>
                    <pic:cNvPicPr/>
                  </pic:nvPicPr>
                  <pic:blipFill rotWithShape="1">
                    <a:blip r:embed="rId22" cstate="print">
                      <a:extLst>
                        <a:ext uri="{28A0092B-C50C-407E-A947-70E740481C1C}">
                          <a14:useLocalDpi xmlns:a14="http://schemas.microsoft.com/office/drawing/2010/main" val="0"/>
                        </a:ext>
                      </a:extLst>
                    </a:blip>
                    <a:srcRect t="19128" r="34968"/>
                    <a:stretch/>
                  </pic:blipFill>
                  <pic:spPr bwMode="auto">
                    <a:xfrm>
                      <a:off x="0" y="0"/>
                      <a:ext cx="3864145" cy="3907252"/>
                    </a:xfrm>
                    <a:prstGeom prst="rect">
                      <a:avLst/>
                    </a:prstGeom>
                    <a:ln>
                      <a:noFill/>
                    </a:ln>
                    <a:extLst>
                      <a:ext uri="{53640926-AAD7-44D8-BBD7-CCE9431645EC}">
                        <a14:shadowObscured xmlns:a14="http://schemas.microsoft.com/office/drawing/2010/main"/>
                      </a:ext>
                    </a:extLst>
                  </pic:spPr>
                </pic:pic>
              </a:graphicData>
            </a:graphic>
          </wp:inline>
        </w:drawing>
      </w:r>
    </w:p>
    <w:p w:rsidR="00B73276" w:rsidP="00B73276" w:rsidRDefault="00B73276" w14:paraId="18C60B34" w14:textId="79D461BA">
      <w:pPr>
        <w:pStyle w:val="Caption"/>
      </w:pPr>
      <w:r>
        <w:t xml:space="preserve">Figure </w:t>
      </w:r>
      <w:r>
        <w:fldChar w:fldCharType="begin"/>
      </w:r>
      <w:r>
        <w:instrText>SEQ Figure \* ARABIC</w:instrText>
      </w:r>
      <w:r>
        <w:fldChar w:fldCharType="separate"/>
      </w:r>
      <w:r>
        <w:rPr>
          <w:noProof/>
        </w:rPr>
        <w:t>9</w:t>
      </w:r>
      <w:r>
        <w:fldChar w:fldCharType="end"/>
      </w:r>
      <w:r>
        <w:t xml:space="preserve">: </w:t>
      </w:r>
      <w:r w:rsidRPr="00A85D5E">
        <w:t>Application Control maturity determination logic</w:t>
      </w:r>
    </w:p>
    <w:p w:rsidR="00A34600" w:rsidP="00A34600" w:rsidRDefault="00A34600" w14:paraId="3D4938D7" w14:textId="02191EFA">
      <w:r>
        <w:t xml:space="preserve">For each maturity level shy of maturity 3, advice is supplied in the client report to support the user in implementing changes to meet the baseline goal of maturity level 3. </w:t>
      </w:r>
    </w:p>
    <w:p w:rsidR="009D39EE" w:rsidP="009D39EE" w:rsidRDefault="009D39EE" w14:paraId="40FAB52D" w14:textId="518D3790">
      <w:pPr>
        <w:pStyle w:val="Heading3"/>
      </w:pPr>
      <w:bookmarkStart w:name="_Toc52933933" w:id="25"/>
      <w:r>
        <w:t>3.3.2 Patch Applications</w:t>
      </w:r>
      <w:bookmarkEnd w:id="25"/>
    </w:p>
    <w:p w:rsidR="00A40E6E" w:rsidP="00A40E6E" w:rsidRDefault="00A40E6E" w14:paraId="4D0C95A6" w14:textId="2F8CE539">
      <w:pPr>
        <w:pStyle w:val="Heading4"/>
      </w:pPr>
      <w:r>
        <w:t xml:space="preserve">3.3.2.1 Overview </w:t>
      </w:r>
    </w:p>
    <w:p w:rsidR="00F32088" w:rsidP="00A40E6E" w:rsidRDefault="00F32088" w14:paraId="774319CE" w14:textId="6AD1AD46">
      <w:r>
        <w:t xml:space="preserve">Application patches are revised code components and application versions which are updated and released by the vendor in response to issues found in earlier versions. Patches are commonly used to address security vulnerabilities found in applications, and their timely implementation is necessary in order to maintain the security of the user’s software. </w:t>
      </w:r>
      <w:r w:rsidR="006741FC">
        <w:t>An application will have a lifespan during which the vendor may continue to monitor security risks and supply patches where vulnerabilities are identified</w:t>
      </w:r>
      <w:r w:rsidR="000D1817">
        <w:t>. H</w:t>
      </w:r>
      <w:r w:rsidR="006741FC">
        <w:t xml:space="preserve">owever, for most products, vendor support will eventually cease, at which point the security of the application is no longer ensured. </w:t>
      </w:r>
    </w:p>
    <w:p w:rsidR="00A40E6E" w:rsidP="00A40E6E" w:rsidRDefault="00F32088" w14:paraId="76D5ED33" w14:textId="72C02002">
      <w:r>
        <w:t xml:space="preserve">The security vulnerability associated with an application patch will be unique in applicability and importance, and the </w:t>
      </w:r>
      <w:r w:rsidR="006741FC">
        <w:t>risk to the business will need to be determined for each in order to choose the correct course of action. Risk should be considered noting that the existence of a security patch implies the existence of a security vulnerability which can then easily and quickly identified by adversaries and exploited</w:t>
      </w:r>
      <w:sdt>
        <w:sdtPr>
          <w:id w:val="1264802620"/>
          <w:citation/>
        </w:sdtPr>
        <w:sdtEndPr/>
        <w:sdtContent>
          <w:r w:rsidR="0035239D">
            <w:fldChar w:fldCharType="begin"/>
          </w:r>
          <w:r w:rsidR="0035239D">
            <w:instrText xml:space="preserve"> CITATION Aus20 \l 3081 </w:instrText>
          </w:r>
          <w:r w:rsidR="0035239D">
            <w:fldChar w:fldCharType="separate"/>
          </w:r>
          <w:r w:rsidR="00742EB9">
            <w:rPr>
              <w:noProof/>
            </w:rPr>
            <w:t xml:space="preserve"> </w:t>
          </w:r>
          <w:r w:rsidRPr="00742EB9" w:rsidR="00742EB9">
            <w:rPr>
              <w:noProof/>
            </w:rPr>
            <w:t>(Australian Cyber Security Centre, 2020)</w:t>
          </w:r>
          <w:r w:rsidR="0035239D">
            <w:fldChar w:fldCharType="end"/>
          </w:r>
        </w:sdtContent>
      </w:sdt>
      <w:r w:rsidR="006741FC">
        <w:t xml:space="preserve">. </w:t>
      </w:r>
    </w:p>
    <w:p w:rsidR="000D1817" w:rsidP="006741FC" w:rsidRDefault="006741FC" w14:paraId="70D54A67" w14:textId="77777777">
      <w:r>
        <w:t>Questions which determine the client’s security posture in regards to application patching focus on core concepts such as</w:t>
      </w:r>
      <w:r w:rsidR="000D1817">
        <w:t>:</w:t>
      </w:r>
    </w:p>
    <w:p w:rsidR="000D1817" w:rsidP="000D1817" w:rsidRDefault="006741FC" w14:paraId="3253A3FC" w14:textId="77777777">
      <w:pPr>
        <w:pStyle w:val="ListParagraph"/>
        <w:numPr>
          <w:ilvl w:val="0"/>
          <w:numId w:val="38"/>
        </w:numPr>
      </w:pPr>
      <w:r>
        <w:t>response tim</w:t>
      </w:r>
      <w:r w:rsidR="000D1817">
        <w:t>e</w:t>
      </w:r>
    </w:p>
    <w:p w:rsidR="000D1817" w:rsidP="000D1817" w:rsidRDefault="006741FC" w14:paraId="5B46EA14" w14:textId="77777777">
      <w:pPr>
        <w:pStyle w:val="ListParagraph"/>
        <w:numPr>
          <w:ilvl w:val="0"/>
          <w:numId w:val="38"/>
        </w:numPr>
      </w:pPr>
      <w:r>
        <w:t>capability to quickly identify risk and broadly implement patches</w:t>
      </w:r>
    </w:p>
    <w:p w:rsidR="000D1817" w:rsidP="000D1817" w:rsidRDefault="000D1817" w14:paraId="026535F4" w14:textId="77777777">
      <w:pPr>
        <w:pStyle w:val="ListParagraph"/>
        <w:numPr>
          <w:ilvl w:val="0"/>
          <w:numId w:val="38"/>
        </w:numPr>
      </w:pPr>
      <w:r>
        <w:t>a</w:t>
      </w:r>
      <w:r w:rsidR="006741FC">
        <w:t>ppropriate policy for risk reduction</w:t>
      </w:r>
    </w:p>
    <w:p w:rsidR="000D1817" w:rsidP="000D1817" w:rsidRDefault="006741FC" w14:paraId="22D0349F" w14:textId="77777777">
      <w:pPr>
        <w:pStyle w:val="ListParagraph"/>
        <w:numPr>
          <w:ilvl w:val="0"/>
          <w:numId w:val="38"/>
        </w:numPr>
      </w:pPr>
      <w:r>
        <w:t>up-to-date intel</w:t>
      </w:r>
    </w:p>
    <w:p w:rsidR="000D1817" w:rsidP="000D1817" w:rsidRDefault="006741FC" w14:paraId="3A5BDB3E" w14:textId="77777777">
      <w:pPr>
        <w:pStyle w:val="ListParagraph"/>
        <w:numPr>
          <w:ilvl w:val="0"/>
          <w:numId w:val="38"/>
        </w:numPr>
      </w:pPr>
      <w:r>
        <w:lastRenderedPageBreak/>
        <w:t>internal application security verification</w:t>
      </w:r>
    </w:p>
    <w:p w:rsidR="006741FC" w:rsidP="000D1817" w:rsidRDefault="0035239D" w14:paraId="0DDC10DD" w14:textId="437406A6">
      <w:pPr>
        <w:pStyle w:val="ListParagraph"/>
        <w:numPr>
          <w:ilvl w:val="0"/>
          <w:numId w:val="38"/>
        </w:numPr>
      </w:pPr>
      <w:r>
        <w:t>contingency plans</w:t>
      </w:r>
    </w:p>
    <w:p w:rsidR="006741FC" w:rsidP="00A40E6E" w:rsidRDefault="006741FC" w14:paraId="5141D265" w14:textId="76B160D0"/>
    <w:p w:rsidR="00A40E6E" w:rsidP="00A40E6E" w:rsidRDefault="00A40E6E" w14:paraId="07F9ACF3" w14:textId="3E38DC32">
      <w:pPr>
        <w:pStyle w:val="Heading4"/>
      </w:pPr>
      <w:r>
        <w:t xml:space="preserve">3.3.2.2 Assessment  </w:t>
      </w:r>
    </w:p>
    <w:p w:rsidRPr="003E3230" w:rsidR="003E3230" w:rsidP="003E3230" w:rsidRDefault="003E3230" w14:paraId="6DBA07C6" w14:textId="2EB6C338">
      <w:r>
        <w:t xml:space="preserve">The base questions of the patch application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3E3230" w:rsidTr="00705CA5" w14:paraId="464EA52E" w14:textId="77777777">
        <w:tc>
          <w:tcPr>
            <w:tcW w:w="1418" w:type="dxa"/>
            <w:tcBorders>
              <w:bottom w:val="single" w:color="4472C4" w:themeColor="accent1" w:sz="12" w:space="0"/>
              <w:right w:val="single" w:color="4472C4" w:themeColor="accent1" w:sz="12" w:space="0"/>
            </w:tcBorders>
          </w:tcPr>
          <w:p w:rsidRPr="00044DF1" w:rsidR="003E3230" w:rsidP="00705CA5" w:rsidRDefault="003E3230" w14:paraId="14C91BC9"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3E3230" w:rsidP="00705CA5" w:rsidRDefault="003E3230" w14:paraId="023BB462"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3E3230" w:rsidP="00705CA5" w:rsidRDefault="003E3230" w14:paraId="4783B638"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3E3230" w:rsidP="00705CA5" w:rsidRDefault="003E3230" w14:paraId="22F2590A" w14:textId="77777777">
            <w:pPr>
              <w:rPr>
                <w:b/>
                <w:bCs/>
              </w:rPr>
            </w:pPr>
            <w:r w:rsidRPr="00044DF1">
              <w:rPr>
                <w:b/>
                <w:bCs/>
              </w:rPr>
              <w:t>Question Responses</w:t>
            </w:r>
          </w:p>
        </w:tc>
      </w:tr>
      <w:tr w:rsidR="003E3230" w:rsidTr="00705CA5" w14:paraId="282411F2" w14:textId="77777777">
        <w:tc>
          <w:tcPr>
            <w:tcW w:w="1418" w:type="dxa"/>
            <w:tcBorders>
              <w:top w:val="single" w:color="4472C4" w:themeColor="accent1" w:sz="12" w:space="0"/>
              <w:bottom w:val="single" w:color="4472C4" w:themeColor="accent1" w:sz="4" w:space="0"/>
              <w:right w:val="single" w:color="4472C4" w:themeColor="accent1" w:sz="12" w:space="0"/>
            </w:tcBorders>
          </w:tcPr>
          <w:p w:rsidR="003E3230" w:rsidP="00705CA5" w:rsidRDefault="003E3230" w14:paraId="5223B9AA" w14:textId="35A4B63A">
            <w:r>
              <w:t>Patch Applications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3F969470" w14:textId="745CE139">
            <w:r w:rsidRPr="003E3230">
              <w:t>If a critical security vulnerability is identified, how quickly do you apply an appropriate patch or mitigation for the affected system or application?</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0EC952D3" w14:textId="7FDCCDD0">
            <w:r w:rsidRPr="003E3230">
              <w:t>This refers to patches and updates that address critical vulnerabilities and security exploits</w:t>
            </w:r>
          </w:p>
        </w:tc>
        <w:tc>
          <w:tcPr>
            <w:tcW w:w="2080" w:type="dxa"/>
            <w:tcBorders>
              <w:top w:val="single" w:color="4472C4" w:themeColor="accent1" w:sz="12" w:space="0"/>
              <w:left w:val="single" w:color="4472C4" w:themeColor="accent1" w:sz="12" w:space="0"/>
              <w:bottom w:val="single" w:color="4472C4" w:themeColor="accent1" w:sz="4" w:space="0"/>
            </w:tcBorders>
          </w:tcPr>
          <w:p w:rsidR="003E3230" w:rsidP="003E3230" w:rsidRDefault="003E3230" w14:paraId="5C7B1CBA" w14:textId="2FCC2850">
            <w:pPr>
              <w:pStyle w:val="ListParagraph"/>
              <w:numPr>
                <w:ilvl w:val="0"/>
                <w:numId w:val="24"/>
              </w:numPr>
            </w:pPr>
            <w:r>
              <w:t>Within 48 hours</w:t>
            </w:r>
          </w:p>
          <w:p w:rsidR="003E3230" w:rsidP="003E3230" w:rsidRDefault="003E3230" w14:paraId="46334CEB" w14:textId="4EBA2FF1">
            <w:pPr>
              <w:pStyle w:val="ListParagraph"/>
              <w:numPr>
                <w:ilvl w:val="0"/>
                <w:numId w:val="24"/>
              </w:numPr>
            </w:pPr>
            <w:r>
              <w:t>Within two weeks</w:t>
            </w:r>
          </w:p>
          <w:p w:rsidR="003E3230" w:rsidP="003E3230" w:rsidRDefault="003E3230" w14:paraId="57CE01B2" w14:textId="6CA74BB2">
            <w:pPr>
              <w:pStyle w:val="ListParagraph"/>
              <w:numPr>
                <w:ilvl w:val="0"/>
                <w:numId w:val="24"/>
              </w:numPr>
            </w:pPr>
            <w:r>
              <w:t>Within one month</w:t>
            </w:r>
          </w:p>
          <w:p w:rsidRPr="00044DF1" w:rsidR="003E3230" w:rsidP="003E3230" w:rsidRDefault="003E3230" w14:paraId="7A09EE9F" w14:textId="0FCC7734">
            <w:pPr>
              <w:pStyle w:val="ListParagraph"/>
              <w:numPr>
                <w:ilvl w:val="0"/>
                <w:numId w:val="24"/>
              </w:numPr>
            </w:pPr>
            <w:r>
              <w:t>Longer than one month</w:t>
            </w:r>
          </w:p>
          <w:p w:rsidR="003E3230" w:rsidP="00705CA5" w:rsidRDefault="003E3230" w14:paraId="6A144EE8" w14:textId="77777777"/>
        </w:tc>
      </w:tr>
      <w:tr w:rsidR="003E3230" w:rsidTr="00705CA5" w14:paraId="645E063C" w14:textId="77777777">
        <w:tc>
          <w:tcPr>
            <w:tcW w:w="1418" w:type="dxa"/>
            <w:tcBorders>
              <w:top w:val="single" w:color="4472C4" w:themeColor="accent1" w:sz="4" w:space="0"/>
              <w:bottom w:val="single" w:color="4472C4" w:themeColor="accent1" w:sz="4" w:space="0"/>
              <w:right w:val="single" w:color="4472C4" w:themeColor="accent1" w:sz="12" w:space="0"/>
            </w:tcBorders>
          </w:tcPr>
          <w:p w:rsidR="003E3230" w:rsidP="00705CA5" w:rsidRDefault="003E3230" w14:paraId="0AD12777" w14:textId="4E92792F">
            <w:r>
              <w:t>Patch Applications 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14E3BCB3" w14:textId="72D1715D">
            <w:r w:rsidRPr="003E3230">
              <w:t>Do you replace systems and applications where the vendor has ceased providing patches and updates?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7FCAE8E7" w14:textId="2FA47F3F">
            <w:r w:rsidRPr="003E3230">
              <w:t>Do you seek out replacement applications with similar functionality if an application loses support for new patches and security updates from the vendor?</w:t>
            </w:r>
          </w:p>
        </w:tc>
        <w:tc>
          <w:tcPr>
            <w:tcW w:w="2080" w:type="dxa"/>
            <w:tcBorders>
              <w:top w:val="single" w:color="4472C4" w:themeColor="accent1" w:sz="4" w:space="0"/>
              <w:left w:val="single" w:color="4472C4" w:themeColor="accent1" w:sz="12" w:space="0"/>
              <w:bottom w:val="single" w:color="4472C4" w:themeColor="accent1" w:sz="4" w:space="0"/>
            </w:tcBorders>
          </w:tcPr>
          <w:p w:rsidR="003E3230" w:rsidP="00705CA5" w:rsidRDefault="003E3230" w14:paraId="2655E9DE" w14:textId="77777777">
            <w:pPr>
              <w:pStyle w:val="ListParagraph"/>
              <w:numPr>
                <w:ilvl w:val="0"/>
                <w:numId w:val="20"/>
              </w:numPr>
            </w:pPr>
            <w:r>
              <w:t>Yes</w:t>
            </w:r>
          </w:p>
          <w:p w:rsidRPr="00044DF1" w:rsidR="003E3230" w:rsidP="00705CA5" w:rsidRDefault="003E3230" w14:paraId="48F9BE8B" w14:textId="77777777">
            <w:pPr>
              <w:pStyle w:val="ListParagraph"/>
              <w:numPr>
                <w:ilvl w:val="0"/>
                <w:numId w:val="20"/>
              </w:numPr>
            </w:pPr>
            <w:r>
              <w:t>No</w:t>
            </w:r>
          </w:p>
          <w:p w:rsidR="003E3230" w:rsidP="00705CA5" w:rsidRDefault="003E3230" w14:paraId="300FAC9E" w14:textId="77777777"/>
        </w:tc>
      </w:tr>
      <w:tr w:rsidR="003E3230" w:rsidTr="00705CA5" w14:paraId="36994956" w14:textId="77777777">
        <w:tc>
          <w:tcPr>
            <w:tcW w:w="1418" w:type="dxa"/>
            <w:tcBorders>
              <w:top w:val="single" w:color="4472C4" w:themeColor="accent1" w:sz="4" w:space="0"/>
              <w:bottom w:val="single" w:color="4472C4" w:themeColor="accent1" w:sz="4" w:space="0"/>
              <w:right w:val="single" w:color="4472C4" w:themeColor="accent1" w:sz="12" w:space="0"/>
            </w:tcBorders>
          </w:tcPr>
          <w:p w:rsidR="003E3230" w:rsidP="00705CA5" w:rsidRDefault="003E3230" w14:paraId="062207AA" w14:textId="08091017">
            <w:r>
              <w:t>Patch Applications 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628CAC65" w14:textId="44187502">
            <w:r w:rsidRPr="003E3230">
              <w:t>Do you have an automated process that tracks and records the successful installation of patches and updates for applications?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3E3230" w:rsidP="00705CA5" w:rsidRDefault="003E3230" w14:paraId="49BE7BE7" w14:textId="77777777">
            <w:pPr>
              <w:pStyle w:val="ListParagraph"/>
              <w:numPr>
                <w:ilvl w:val="0"/>
                <w:numId w:val="20"/>
              </w:numPr>
            </w:pPr>
          </w:p>
        </w:tc>
        <w:tc>
          <w:tcPr>
            <w:tcW w:w="2080" w:type="dxa"/>
            <w:tcBorders>
              <w:top w:val="single" w:color="4472C4" w:themeColor="accent1" w:sz="4" w:space="0"/>
              <w:left w:val="single" w:color="4472C4" w:themeColor="accent1" w:sz="12" w:space="0"/>
              <w:bottom w:val="single" w:color="4472C4" w:themeColor="accent1" w:sz="4" w:space="0"/>
            </w:tcBorders>
          </w:tcPr>
          <w:p w:rsidR="003E3230" w:rsidP="00705CA5" w:rsidRDefault="003E3230" w14:paraId="2BA42543" w14:textId="77777777">
            <w:pPr>
              <w:pStyle w:val="ListParagraph"/>
              <w:numPr>
                <w:ilvl w:val="0"/>
                <w:numId w:val="20"/>
              </w:numPr>
            </w:pPr>
            <w:r>
              <w:t>Yes</w:t>
            </w:r>
          </w:p>
          <w:p w:rsidRPr="00044DF1" w:rsidR="003E3230" w:rsidP="00705CA5" w:rsidRDefault="003E3230" w14:paraId="533634BC" w14:textId="77777777">
            <w:pPr>
              <w:pStyle w:val="ListParagraph"/>
              <w:numPr>
                <w:ilvl w:val="0"/>
                <w:numId w:val="20"/>
              </w:numPr>
            </w:pPr>
            <w:r>
              <w:t>No</w:t>
            </w:r>
          </w:p>
          <w:p w:rsidR="003E3230" w:rsidP="00705CA5" w:rsidRDefault="003E3230" w14:paraId="6191EF61" w14:textId="77777777"/>
        </w:tc>
      </w:tr>
    </w:tbl>
    <w:p w:rsidR="00B73276" w:rsidP="00B73276" w:rsidRDefault="00B73276" w14:paraId="14F610D3" w14:textId="3418AC14">
      <w:pPr>
        <w:pStyle w:val="Caption"/>
      </w:pPr>
      <w:r>
        <w:t xml:space="preserve">Table </w:t>
      </w:r>
      <w:r>
        <w:fldChar w:fldCharType="begin"/>
      </w:r>
      <w:r>
        <w:instrText>SEQ Table \* ARABIC</w:instrText>
      </w:r>
      <w:r>
        <w:fldChar w:fldCharType="separate"/>
      </w:r>
      <w:r>
        <w:rPr>
          <w:noProof/>
        </w:rPr>
        <w:t>2</w:t>
      </w:r>
      <w:r>
        <w:fldChar w:fldCharType="end"/>
      </w:r>
      <w:r>
        <w:t xml:space="preserve">: </w:t>
      </w:r>
      <w:r w:rsidRPr="00EF1E42">
        <w:t>Patch Applications base questions</w:t>
      </w:r>
    </w:p>
    <w:p w:rsidR="0035239D" w:rsidP="0035239D" w:rsidRDefault="0035239D" w14:paraId="29AC1B2C" w14:textId="0A88739B">
      <w:r>
        <w:t xml:space="preserve">The maturity level of the client is then determined from the responses provided to these questions, according to figure </w:t>
      </w:r>
      <w:r w:rsidR="00B73276">
        <w:t>10</w:t>
      </w:r>
      <w:r>
        <w:t xml:space="preserve">. </w:t>
      </w:r>
    </w:p>
    <w:p w:rsidRPr="003E3230" w:rsidR="0035239D" w:rsidP="003E3230" w:rsidRDefault="0035239D" w14:paraId="28C85F9C" w14:textId="77777777"/>
    <w:p w:rsidR="00A40E6E" w:rsidP="0040117A" w:rsidRDefault="0040117A" w14:paraId="106C9DA7" w14:textId="03298BD2">
      <w:pPr>
        <w:jc w:val="center"/>
      </w:pPr>
      <w:r w:rsidR="0040117A">
        <w:drawing>
          <wp:inline wp14:editId="4CA40ECA" wp14:anchorId="57F6E4BC">
            <wp:extent cx="4223658" cy="3897970"/>
            <wp:effectExtent l="0" t="0" r="0" b="0"/>
            <wp:docPr id="15" name="Picture 15" descr="A close up of a logo&#10;&#10;Description automatically generated" title=""/>
            <wp:cNvGraphicFramePr>
              <a:graphicFrameLocks noChangeAspect="1"/>
            </wp:cNvGraphicFramePr>
            <a:graphic>
              <a:graphicData uri="http://schemas.openxmlformats.org/drawingml/2006/picture">
                <pic:pic>
                  <pic:nvPicPr>
                    <pic:cNvPr id="0" name="Picture 15"/>
                    <pic:cNvPicPr/>
                  </pic:nvPicPr>
                  <pic:blipFill>
                    <a:blip r:embed="R9f55d24af53f42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3658" cy="3897970"/>
                    </a:xfrm>
                    <a:prstGeom prst="rect">
                      <a:avLst/>
                    </a:prstGeom>
                  </pic:spPr>
                </pic:pic>
              </a:graphicData>
            </a:graphic>
          </wp:inline>
        </w:drawing>
      </w:r>
    </w:p>
    <w:p w:rsidR="00B73276" w:rsidP="00B73276" w:rsidRDefault="00B73276" w14:paraId="431C74A9" w14:textId="39A7D4DF">
      <w:pPr>
        <w:pStyle w:val="Caption"/>
      </w:pPr>
      <w:r>
        <w:t xml:space="preserve">Figure </w:t>
      </w:r>
      <w:r>
        <w:fldChar w:fldCharType="begin"/>
      </w:r>
      <w:r>
        <w:instrText>SEQ Figure \* ARABIC</w:instrText>
      </w:r>
      <w:r>
        <w:fldChar w:fldCharType="separate"/>
      </w:r>
      <w:r>
        <w:rPr>
          <w:noProof/>
        </w:rPr>
        <w:t>10</w:t>
      </w:r>
      <w:r>
        <w:fldChar w:fldCharType="end"/>
      </w:r>
      <w:r>
        <w:t xml:space="preserve">: </w:t>
      </w:r>
      <w:r w:rsidRPr="00B3628B">
        <w:t>Patch Applications maturity determination logic</w:t>
      </w:r>
    </w:p>
    <w:p w:rsidR="0035239D" w:rsidP="0035239D" w:rsidRDefault="0035239D" w14:paraId="7209CC58" w14:textId="46082FBE">
      <w:r>
        <w:t xml:space="preserve">For each maturity level shy of maturity 3, advice is supplied in the client report to support the user in implementing changes to meet the baseline goal of maturity level 3. </w:t>
      </w:r>
    </w:p>
    <w:p w:rsidR="009D39EE" w:rsidP="009D39EE" w:rsidRDefault="009D39EE" w14:paraId="19F27BEE" w14:textId="0CC10116">
      <w:pPr>
        <w:pStyle w:val="Heading3"/>
      </w:pPr>
      <w:bookmarkStart w:name="_Toc52933934" w:id="26"/>
      <w:r>
        <w:t>3.3.3 Configure Microsoft Office macro settings</w:t>
      </w:r>
      <w:bookmarkEnd w:id="26"/>
      <w:r>
        <w:t xml:space="preserve"> </w:t>
      </w:r>
    </w:p>
    <w:p w:rsidR="00A40E6E" w:rsidP="00A40E6E" w:rsidRDefault="00A40E6E" w14:paraId="71FE4EE9" w14:textId="33CBC9AD">
      <w:pPr>
        <w:pStyle w:val="Heading4"/>
      </w:pPr>
      <w:r>
        <w:t xml:space="preserve">3.3.3.1 Overview </w:t>
      </w:r>
    </w:p>
    <w:p w:rsidR="00A40E6E" w:rsidP="00A40E6E" w:rsidRDefault="00F20F00" w14:paraId="44263B74" w14:textId="468417D9">
      <w:r>
        <w:t xml:space="preserve">A macro is a small program which can be imbedded within </w:t>
      </w:r>
      <w:r w:rsidR="0035239D">
        <w:t xml:space="preserve">Microsoft office </w:t>
      </w:r>
      <w:r>
        <w:t>to</w:t>
      </w:r>
      <w:r w:rsidR="0035239D">
        <w:t xml:space="preserve"> </w:t>
      </w:r>
      <w:r>
        <w:t xml:space="preserve">perform a broad range of tasks and supply functionality, however, they are vulnerable to being used maliciously and if unregulated, pose a risk to the security of the user’s software and data. </w:t>
      </w:r>
    </w:p>
    <w:p w:rsidR="000D1817" w:rsidP="00A40E6E" w:rsidRDefault="00F20F00" w14:paraId="5E22161F" w14:textId="77777777">
      <w:r>
        <w:t>Questions which determine the client’s security posture in regards to Microsoft Office macros focus on core concepts such as</w:t>
      </w:r>
      <w:r w:rsidR="000D1817">
        <w:t>:</w:t>
      </w:r>
    </w:p>
    <w:p w:rsidR="000D1817" w:rsidP="000D1817" w:rsidRDefault="00F20F00" w14:paraId="746A9EC1" w14:textId="77777777">
      <w:pPr>
        <w:pStyle w:val="ListParagraph"/>
        <w:numPr>
          <w:ilvl w:val="0"/>
          <w:numId w:val="39"/>
        </w:numPr>
      </w:pPr>
      <w:r>
        <w:t>ensuring prerequisites such as originating from trusted documents or trusted locations are met</w:t>
      </w:r>
    </w:p>
    <w:p w:rsidR="000D1817" w:rsidP="000D1817" w:rsidRDefault="00F20F00" w14:paraId="38B4EDB0" w14:textId="7C2D2C2F">
      <w:pPr>
        <w:pStyle w:val="ListParagraph"/>
        <w:numPr>
          <w:ilvl w:val="0"/>
          <w:numId w:val="39"/>
        </w:numPr>
      </w:pPr>
      <w:r>
        <w:t>risky documents are not able to enter the client’s devices</w:t>
      </w:r>
    </w:p>
    <w:p w:rsidR="00F20F00" w:rsidP="000D1817" w:rsidRDefault="00F20F00" w14:paraId="5493C00A" w14:textId="15825CBC">
      <w:pPr>
        <w:pStyle w:val="ListParagraph"/>
        <w:numPr>
          <w:ilvl w:val="0"/>
          <w:numId w:val="39"/>
        </w:numPr>
      </w:pPr>
      <w:r>
        <w:t>third parties are not able to execute macros on documents which are required</w:t>
      </w:r>
      <w:r w:rsidR="001B7515">
        <w:t xml:space="preserve"> to enter</w:t>
      </w:r>
    </w:p>
    <w:p w:rsidR="003E3230" w:rsidP="003E3230" w:rsidRDefault="00A40E6E" w14:paraId="722449FB" w14:textId="5DA53381">
      <w:pPr>
        <w:pStyle w:val="Heading4"/>
      </w:pPr>
      <w:r>
        <w:t xml:space="preserve">3.3.3.2 Assessment  </w:t>
      </w:r>
    </w:p>
    <w:p w:rsidRPr="003E3230" w:rsidR="003E3230" w:rsidP="003E3230" w:rsidRDefault="003E3230" w14:paraId="47700768" w14:textId="588FB49B">
      <w:r>
        <w:t xml:space="preserve">The base questions of the Microsoft office macros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3E3230" w:rsidTr="59CFED0D" w14:paraId="23A30C63" w14:textId="77777777">
        <w:tc>
          <w:tcPr>
            <w:tcW w:w="1418" w:type="dxa"/>
            <w:tcBorders>
              <w:bottom w:val="single" w:color="4472C4" w:themeColor="accent1" w:sz="12" w:space="0"/>
              <w:right w:val="single" w:color="4472C4" w:themeColor="accent1" w:sz="12" w:space="0"/>
            </w:tcBorders>
            <w:tcMar/>
          </w:tcPr>
          <w:p w:rsidRPr="00044DF1" w:rsidR="003E3230" w:rsidP="00705CA5" w:rsidRDefault="003E3230" w14:paraId="2FD8FF44"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Mar/>
          </w:tcPr>
          <w:p w:rsidRPr="00044DF1" w:rsidR="003E3230" w:rsidP="00705CA5" w:rsidRDefault="003E3230" w14:paraId="32C5AF6B"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Mar/>
          </w:tcPr>
          <w:p w:rsidRPr="00044DF1" w:rsidR="003E3230" w:rsidP="00705CA5" w:rsidRDefault="003E3230" w14:paraId="64E75BEF"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Mar/>
          </w:tcPr>
          <w:p w:rsidRPr="00044DF1" w:rsidR="003E3230" w:rsidP="00705CA5" w:rsidRDefault="003E3230" w14:paraId="1ABEC548" w14:textId="77777777">
            <w:pPr>
              <w:rPr>
                <w:b/>
                <w:bCs/>
              </w:rPr>
            </w:pPr>
            <w:r w:rsidRPr="00044DF1">
              <w:rPr>
                <w:b/>
                <w:bCs/>
              </w:rPr>
              <w:t>Question Responses</w:t>
            </w:r>
          </w:p>
        </w:tc>
      </w:tr>
      <w:tr w:rsidR="003E3230" w:rsidTr="59CFED0D" w14:paraId="5E20B383" w14:textId="77777777">
        <w:tc>
          <w:tcPr>
            <w:tcW w:w="1418" w:type="dxa"/>
            <w:tcBorders>
              <w:top w:val="single" w:color="4472C4" w:themeColor="accent1" w:sz="12" w:space="0"/>
              <w:bottom w:val="single" w:color="4472C4" w:themeColor="accent1" w:sz="4" w:space="0"/>
              <w:right w:val="single" w:color="4472C4" w:themeColor="accent1" w:sz="12" w:space="0"/>
            </w:tcBorders>
            <w:tcMar/>
          </w:tcPr>
          <w:p w:rsidR="003E3230" w:rsidP="00705CA5" w:rsidRDefault="003E3230" w14:paraId="411EF267" w14:textId="221C37EB">
            <w:r>
              <w:t>Microsoft Office Macros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Mar/>
          </w:tcPr>
          <w:p w:rsidR="003E3230" w:rsidP="00705CA5" w:rsidRDefault="003E3230" w14:paraId="5B463B59" w14:textId="5ECA231D">
            <w:r w:rsidRPr="003E3230">
              <w:t>Please choose the most relevant answer for your current macro security setup:</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Mar/>
          </w:tcPr>
          <w:p w:rsidR="003E3230" w:rsidP="003E3230" w:rsidRDefault="003E3230" w14:paraId="305FAEAF" w14:textId="10571B96">
            <w:pPr>
              <w:pStyle w:val="ListParagraph"/>
              <w:numPr>
                <w:ilvl w:val="0"/>
                <w:numId w:val="20"/>
              </w:numPr>
            </w:pPr>
          </w:p>
        </w:tc>
        <w:tc>
          <w:tcPr>
            <w:tcW w:w="2080" w:type="dxa"/>
            <w:tcBorders>
              <w:top w:val="single" w:color="4472C4" w:themeColor="accent1" w:sz="12" w:space="0"/>
              <w:left w:val="single" w:color="4472C4" w:themeColor="accent1" w:sz="12" w:space="0"/>
              <w:bottom w:val="single" w:color="4472C4" w:themeColor="accent1" w:sz="4" w:space="0"/>
            </w:tcBorders>
            <w:tcMar/>
          </w:tcPr>
          <w:p w:rsidR="003E3230" w:rsidP="00F705B6" w:rsidRDefault="00F705B6" w14:paraId="0EFE1B01" w14:textId="488DE6CC">
            <w:pPr>
              <w:pStyle w:val="ListParagraph"/>
              <w:numPr>
                <w:ilvl w:val="0"/>
                <w:numId w:val="25"/>
              </w:numPr>
            </w:pPr>
            <w:r w:rsidRPr="00F705B6">
              <w:t xml:space="preserve">Microsoft Office macros are only allowed to execute from trusted </w:t>
            </w:r>
            <w:r w:rsidRPr="00F705B6">
              <w:lastRenderedPageBreak/>
              <w:t>locations where write access is locked down to administrators who appropriately evaluate macros before adding files into these locations</w:t>
            </w:r>
          </w:p>
          <w:p w:rsidR="00F705B6" w:rsidP="00F705B6" w:rsidRDefault="00F705B6" w14:paraId="06DBEF33" w14:textId="428D4188">
            <w:pPr>
              <w:pStyle w:val="ListParagraph"/>
              <w:numPr>
                <w:ilvl w:val="0"/>
                <w:numId w:val="25"/>
              </w:numPr>
            </w:pPr>
            <w:r w:rsidRPr="00F705B6">
              <w:t>Only digitally signed Microsoft Office Macros from trusted publishers are allowed to execute</w:t>
            </w:r>
          </w:p>
          <w:p w:rsidRPr="00044DF1" w:rsidR="00F705B6" w:rsidP="00F705B6" w:rsidRDefault="00F705B6" w14:paraId="4017E236" w14:textId="1E2857F3">
            <w:pPr>
              <w:pStyle w:val="ListParagraph"/>
              <w:numPr>
                <w:ilvl w:val="0"/>
                <w:numId w:val="25"/>
              </w:numPr>
            </w:pPr>
            <w:r w:rsidRPr="00F705B6">
              <w:t>Microsoft Office macros are allowed to execute after user approval</w:t>
            </w:r>
          </w:p>
          <w:p w:rsidR="003E3230" w:rsidP="00705CA5" w:rsidRDefault="003E3230" w14:paraId="455EBA5F" w14:textId="77777777"/>
        </w:tc>
      </w:tr>
      <w:tr w:rsidR="003E3230" w:rsidTr="59CFED0D" w14:paraId="6DB16854" w14:textId="77777777">
        <w:tc>
          <w:tcPr>
            <w:tcW w:w="1418" w:type="dxa"/>
            <w:tcBorders>
              <w:top w:val="single" w:color="4472C4" w:themeColor="accent1" w:sz="4" w:space="0"/>
              <w:bottom w:val="single" w:color="4472C4" w:themeColor="accent1" w:sz="4" w:space="0"/>
              <w:right w:val="single" w:color="4472C4" w:themeColor="accent1" w:sz="12" w:space="0"/>
            </w:tcBorders>
            <w:tcMar/>
          </w:tcPr>
          <w:p w:rsidR="003E3230" w:rsidP="00705CA5" w:rsidRDefault="00F705B6" w14:paraId="2793A319" w14:textId="3A86E116">
            <w:r w:rsidRPr="00F705B6">
              <w:lastRenderedPageBreak/>
              <w:t xml:space="preserve">Microsoft Office Macros </w:t>
            </w:r>
            <w:r w:rsidR="003E3230">
              <w:t>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Mar/>
          </w:tcPr>
          <w:p w:rsidR="003E3230" w:rsidP="00705CA5" w:rsidRDefault="00F705B6" w14:paraId="65E4CF3F" w14:textId="73F306A7">
            <w:r w:rsidRPr="00F705B6">
              <w:t>Are Microsoft Office macro settings configured so that end users cannot change settings?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Mar/>
          </w:tcPr>
          <w:p w:rsidR="003E3230" w:rsidP="00705CA5" w:rsidRDefault="00F705B6" w14:paraId="15EF8393" w14:textId="0954610A">
            <w:r>
              <w:t>-</w:t>
            </w:r>
          </w:p>
        </w:tc>
        <w:tc>
          <w:tcPr>
            <w:tcW w:w="2080" w:type="dxa"/>
            <w:tcBorders>
              <w:top w:val="single" w:color="4472C4" w:themeColor="accent1" w:sz="4" w:space="0"/>
              <w:left w:val="single" w:color="4472C4" w:themeColor="accent1" w:sz="12" w:space="0"/>
              <w:bottom w:val="single" w:color="4472C4" w:themeColor="accent1" w:sz="4" w:space="0"/>
            </w:tcBorders>
            <w:tcMar/>
          </w:tcPr>
          <w:p w:rsidR="003E3230" w:rsidP="00705CA5" w:rsidRDefault="003E3230" w14:paraId="20975028" w14:textId="77777777">
            <w:pPr>
              <w:pStyle w:val="ListParagraph"/>
              <w:numPr>
                <w:ilvl w:val="0"/>
                <w:numId w:val="20"/>
              </w:numPr>
            </w:pPr>
            <w:r>
              <w:t>Yes</w:t>
            </w:r>
          </w:p>
          <w:p w:rsidRPr="00044DF1" w:rsidR="003E3230" w:rsidP="00705CA5" w:rsidRDefault="003E3230" w14:paraId="67EAD962" w14:textId="77777777">
            <w:pPr>
              <w:pStyle w:val="ListParagraph"/>
              <w:numPr>
                <w:ilvl w:val="0"/>
                <w:numId w:val="20"/>
              </w:numPr>
            </w:pPr>
            <w:r>
              <w:t>No</w:t>
            </w:r>
          </w:p>
          <w:p w:rsidR="003E3230" w:rsidP="00705CA5" w:rsidRDefault="003E3230" w14:paraId="37A2700D" w14:textId="77777777"/>
        </w:tc>
      </w:tr>
      <w:tr w:rsidR="003E3230" w:rsidTr="59CFED0D" w14:paraId="5305D420" w14:textId="77777777">
        <w:tc>
          <w:tcPr>
            <w:tcW w:w="1418" w:type="dxa"/>
            <w:tcBorders>
              <w:top w:val="single" w:color="4472C4" w:themeColor="accent1" w:sz="4" w:space="0"/>
              <w:bottom w:val="single" w:color="4472C4" w:themeColor="accent1" w:sz="4" w:space="0"/>
              <w:right w:val="single" w:color="4472C4" w:themeColor="accent1" w:sz="12" w:space="0"/>
            </w:tcBorders>
            <w:tcMar/>
          </w:tcPr>
          <w:p w:rsidR="003E3230" w:rsidP="00705CA5" w:rsidRDefault="00F705B6" w14:paraId="49FC54E7" w14:textId="3A780EFA">
            <w:r w:rsidRPr="00F705B6">
              <w:t xml:space="preserve">Microsoft Office Macros </w:t>
            </w:r>
            <w:r w:rsidR="003E3230">
              <w:t>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Mar/>
          </w:tcPr>
          <w:p w:rsidR="003E3230" w:rsidP="00705CA5" w:rsidRDefault="00F705B6" w14:paraId="7051FB74" w14:textId="3E94467D">
            <w:r w:rsidRPr="00F705B6">
              <w:t>Do you block Microsoft Office macros in documents that originate from the internet?</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Mar/>
          </w:tcPr>
          <w:p w:rsidR="003E3230" w:rsidP="00705CA5" w:rsidRDefault="003E3230" w14:paraId="142893AB" w14:textId="77777777">
            <w:pPr>
              <w:pStyle w:val="ListParagraph"/>
              <w:numPr>
                <w:ilvl w:val="0"/>
                <w:numId w:val="20"/>
              </w:numPr>
            </w:pPr>
          </w:p>
        </w:tc>
        <w:tc>
          <w:tcPr>
            <w:tcW w:w="2080" w:type="dxa"/>
            <w:tcBorders>
              <w:top w:val="single" w:color="4472C4" w:themeColor="accent1" w:sz="4" w:space="0"/>
              <w:left w:val="single" w:color="4472C4" w:themeColor="accent1" w:sz="12" w:space="0"/>
              <w:bottom w:val="single" w:color="4472C4" w:themeColor="accent1" w:sz="4" w:space="0"/>
            </w:tcBorders>
            <w:tcMar/>
          </w:tcPr>
          <w:p w:rsidR="003E3230" w:rsidP="00705CA5" w:rsidRDefault="003E3230" w14:paraId="73B5CAC7" w14:textId="77777777">
            <w:pPr>
              <w:pStyle w:val="ListParagraph"/>
              <w:numPr>
                <w:ilvl w:val="0"/>
                <w:numId w:val="20"/>
              </w:numPr>
            </w:pPr>
            <w:r>
              <w:t>Yes</w:t>
            </w:r>
          </w:p>
          <w:p w:rsidRPr="00044DF1" w:rsidR="003E3230" w:rsidP="00705CA5" w:rsidRDefault="003E3230" w14:paraId="20313552" w14:textId="77777777">
            <w:pPr>
              <w:pStyle w:val="ListParagraph"/>
              <w:numPr>
                <w:ilvl w:val="0"/>
                <w:numId w:val="20"/>
              </w:numPr>
            </w:pPr>
            <w:r>
              <w:t>No</w:t>
            </w:r>
          </w:p>
          <w:p w:rsidR="003E3230" w:rsidP="00705CA5" w:rsidRDefault="003E3230" w14:paraId="1AD75C8A" w14:textId="77777777"/>
        </w:tc>
      </w:tr>
    </w:tbl>
    <w:p w:rsidR="59CFED0D" w:rsidRDefault="59CFED0D" w14:paraId="44A5B561" w14:textId="283FEFA8"/>
    <w:p w:rsidR="00B73276" w:rsidP="00B73276" w:rsidRDefault="00B73276" w14:paraId="57AAE524" w14:textId="67321D7E">
      <w:pPr>
        <w:pStyle w:val="Caption"/>
      </w:pPr>
      <w:r>
        <w:t xml:space="preserve">Table </w:t>
      </w:r>
      <w:r>
        <w:fldChar w:fldCharType="begin"/>
      </w:r>
      <w:r>
        <w:instrText>SEQ Table \* ARABIC</w:instrText>
      </w:r>
      <w:r>
        <w:fldChar w:fldCharType="separate"/>
      </w:r>
      <w:r>
        <w:rPr>
          <w:noProof/>
        </w:rPr>
        <w:t>3</w:t>
      </w:r>
      <w:r>
        <w:fldChar w:fldCharType="end"/>
      </w:r>
      <w:r>
        <w:t xml:space="preserve">: </w:t>
      </w:r>
      <w:r w:rsidRPr="002401AA">
        <w:t>Microsoft Office Macros base questions</w:t>
      </w:r>
    </w:p>
    <w:p w:rsidR="001B7515" w:rsidP="001B7515" w:rsidRDefault="001B7515" w14:paraId="4BD303DB" w14:textId="182A8279">
      <w:r>
        <w:t xml:space="preserve">The maturity level of the client is then determined from the responses provided to these questions, according to figure </w:t>
      </w:r>
      <w:r w:rsidR="00B73276">
        <w:t>11</w:t>
      </w:r>
      <w:r>
        <w:t xml:space="preserve">. </w:t>
      </w:r>
    </w:p>
    <w:p w:rsidRPr="003E3230" w:rsidR="003E3230" w:rsidP="003E3230" w:rsidRDefault="003E3230" w14:paraId="25B5B867" w14:textId="77777777"/>
    <w:p w:rsidR="00A40E6E" w:rsidP="0040117A" w:rsidRDefault="00D02000" w14:paraId="30D9C3FF" w14:textId="1CD7B3C2">
      <w:pPr>
        <w:jc w:val="center"/>
      </w:pPr>
      <w:r>
        <w:rPr>
          <w:noProof/>
        </w:rPr>
        <w:lastRenderedPageBreak/>
        <w:drawing>
          <wp:inline distT="0" distB="0" distL="0" distR="0" wp14:anchorId="0BCA3131" wp14:editId="1C39BC6B">
            <wp:extent cx="3700346" cy="3817257"/>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crosoft Office Macros.png"/>
                    <pic:cNvPicPr/>
                  </pic:nvPicPr>
                  <pic:blipFill rotWithShape="1">
                    <a:blip r:embed="rId24" cstate="print">
                      <a:extLst>
                        <a:ext uri="{28A0092B-C50C-407E-A947-70E740481C1C}">
                          <a14:useLocalDpi xmlns:a14="http://schemas.microsoft.com/office/drawing/2010/main" val="0"/>
                        </a:ext>
                      </a:extLst>
                    </a:blip>
                    <a:srcRect t="18874" r="36319"/>
                    <a:stretch/>
                  </pic:blipFill>
                  <pic:spPr bwMode="auto">
                    <a:xfrm>
                      <a:off x="0" y="0"/>
                      <a:ext cx="3754120" cy="3872730"/>
                    </a:xfrm>
                    <a:prstGeom prst="rect">
                      <a:avLst/>
                    </a:prstGeom>
                    <a:ln>
                      <a:noFill/>
                    </a:ln>
                    <a:extLst>
                      <a:ext uri="{53640926-AAD7-44D8-BBD7-CCE9431645EC}">
                        <a14:shadowObscured xmlns:a14="http://schemas.microsoft.com/office/drawing/2010/main"/>
                      </a:ext>
                    </a:extLst>
                  </pic:spPr>
                </pic:pic>
              </a:graphicData>
            </a:graphic>
          </wp:inline>
        </w:drawing>
      </w:r>
    </w:p>
    <w:p w:rsidR="00B73276" w:rsidP="00B73276" w:rsidRDefault="00B73276" w14:paraId="382C6075" w14:textId="0221D6E7">
      <w:pPr>
        <w:pStyle w:val="Caption"/>
      </w:pPr>
      <w:r>
        <w:t xml:space="preserve">Figure </w:t>
      </w:r>
      <w:r>
        <w:fldChar w:fldCharType="begin"/>
      </w:r>
      <w:r>
        <w:instrText>SEQ Figure \* ARABIC</w:instrText>
      </w:r>
      <w:r>
        <w:fldChar w:fldCharType="separate"/>
      </w:r>
      <w:r>
        <w:rPr>
          <w:noProof/>
        </w:rPr>
        <w:t>11</w:t>
      </w:r>
      <w:r>
        <w:fldChar w:fldCharType="end"/>
      </w:r>
      <w:r>
        <w:t xml:space="preserve">: </w:t>
      </w:r>
      <w:r w:rsidRPr="007C72DC">
        <w:t>Microsoft Office Macros maturity determination logic</w:t>
      </w:r>
    </w:p>
    <w:p w:rsidR="009D39EE" w:rsidP="009D39EE" w:rsidRDefault="001B7515" w14:paraId="06890F44" w14:textId="6BEB2D0E">
      <w:r>
        <w:t xml:space="preserve">For each maturity level shy of maturity 3, advice is supplied in the client report to support the user in implementing changes to meet the baseline goal of maturity level 3. </w:t>
      </w:r>
    </w:p>
    <w:p w:rsidR="009D39EE" w:rsidP="009D39EE" w:rsidRDefault="009D39EE" w14:paraId="531B4C5A" w14:textId="3DE2D272">
      <w:pPr>
        <w:pStyle w:val="Heading3"/>
      </w:pPr>
      <w:bookmarkStart w:name="_Toc52933935" w:id="27"/>
      <w:r>
        <w:t xml:space="preserve">3.3.4 </w:t>
      </w:r>
      <w:r w:rsidR="00A40E6E">
        <w:t>User Application Hardening</w:t>
      </w:r>
      <w:bookmarkEnd w:id="27"/>
    </w:p>
    <w:p w:rsidR="00A40E6E" w:rsidP="00A40E6E" w:rsidRDefault="00A40E6E" w14:paraId="65C65F6E" w14:textId="489B30F1">
      <w:pPr>
        <w:pStyle w:val="Heading4"/>
      </w:pPr>
      <w:r>
        <w:t xml:space="preserve">3.3.4.1 Overview </w:t>
      </w:r>
    </w:p>
    <w:p w:rsidR="006738BD" w:rsidP="006738BD" w:rsidRDefault="006738BD" w14:paraId="143EB247" w14:textId="77777777">
      <w:r>
        <w:t>Application hardening is the act of reducing the attack surfaces of applications by reducing functionality down to the minimums that are required, blocking common access points of malicious software and making it difficult for malicious software to move through the system once it gains access.</w:t>
      </w:r>
    </w:p>
    <w:p w:rsidR="008532F7" w:rsidP="00A40E6E" w:rsidRDefault="006738BD" w14:paraId="51F8DBCD" w14:textId="77777777">
      <w:r>
        <w:t xml:space="preserve">There are key applications which are represented in the ASD Essential Eight maturity model as being of the first priority to protect; web browsers and Microsoft Office. Web browsers present a large risk as they are the window through which to access the world wide web, which is wrought with cyber security risks. With its broad range of users and user intents, the web is a largely unregulated living mass of applications, sites, and files; a sizeable proportion of which are criminally inclined. Some web and application components, designed with the ease of the user in mind, can present as a portal through which to access your computer and implant malware or access sensitive information. </w:t>
      </w:r>
    </w:p>
    <w:p w:rsidR="00A40E6E" w:rsidP="00A40E6E" w:rsidRDefault="006738BD" w14:paraId="0647F175" w14:textId="2C79A698">
      <w:r>
        <w:t>It is not usually possible to determine which components may contain malicious intent, so the approach of the ASD is to broadly disable these functionalities and harden the software against these common risks. Generally, these functionalities are those which imbed some an external application within the file or site accessed, the security of which is not assessed at the same or desired level of scrutiny</w:t>
      </w:r>
      <w:sdt>
        <w:sdtPr>
          <w:id w:val="-1970742213"/>
          <w:citation/>
        </w:sdtPr>
        <w:sdtEndPr/>
        <w:sdtContent>
          <w:r>
            <w:fldChar w:fldCharType="begin"/>
          </w:r>
          <w:r>
            <w:instrText xml:space="preserve"> CITATION Aus202 \l 3081 </w:instrText>
          </w:r>
          <w:r>
            <w:fldChar w:fldCharType="separate"/>
          </w:r>
          <w:r w:rsidR="00742EB9">
            <w:rPr>
              <w:noProof/>
            </w:rPr>
            <w:t xml:space="preserve"> </w:t>
          </w:r>
          <w:r w:rsidRPr="00742EB9" w:rsidR="00742EB9">
            <w:rPr>
              <w:noProof/>
            </w:rPr>
            <w:t>(Australian Cyber Security Centre, 2020)</w:t>
          </w:r>
          <w:r>
            <w:fldChar w:fldCharType="end"/>
          </w:r>
        </w:sdtContent>
      </w:sdt>
      <w:r>
        <w:t>.</w:t>
      </w:r>
    </w:p>
    <w:p w:rsidR="008532F7" w:rsidP="0083321F" w:rsidRDefault="0083321F" w14:paraId="4CDEFF90" w14:textId="77777777">
      <w:r>
        <w:t>Questions which determine the client’s security posture in regards to application hardening focus on concepts such as</w:t>
      </w:r>
      <w:r w:rsidR="008532F7">
        <w:t>:</w:t>
      </w:r>
    </w:p>
    <w:p w:rsidR="008532F7" w:rsidP="008532F7" w:rsidRDefault="0083321F" w14:paraId="634295F5" w14:textId="77777777">
      <w:pPr>
        <w:pStyle w:val="ListParagraph"/>
        <w:numPr>
          <w:ilvl w:val="0"/>
          <w:numId w:val="40"/>
        </w:numPr>
      </w:pPr>
      <w:r>
        <w:lastRenderedPageBreak/>
        <w:t>blocking or preventing the use of risky but unnecessary ‘nice to have’ imbedded applications and functionality</w:t>
      </w:r>
    </w:p>
    <w:p w:rsidR="0083321F" w:rsidP="008532F7" w:rsidRDefault="0083321F" w14:paraId="315538B3" w14:textId="0C7FD06B">
      <w:pPr>
        <w:pStyle w:val="ListParagraph"/>
        <w:numPr>
          <w:ilvl w:val="0"/>
          <w:numId w:val="40"/>
        </w:numPr>
      </w:pPr>
      <w:r>
        <w:t xml:space="preserve">logging and restricting points of access for malware </w:t>
      </w:r>
    </w:p>
    <w:p w:rsidR="00A40E6E" w:rsidP="00A40E6E" w:rsidRDefault="00A40E6E" w14:paraId="1106B799" w14:textId="0DF18DEF">
      <w:pPr>
        <w:pStyle w:val="Heading4"/>
      </w:pPr>
      <w:r>
        <w:t xml:space="preserve">3.3.4.2 Assessment  </w:t>
      </w:r>
    </w:p>
    <w:p w:rsidRPr="003E3230" w:rsidR="00F705B6" w:rsidP="00F705B6" w:rsidRDefault="00F705B6" w14:paraId="1D1A18DA" w14:textId="43D1C960">
      <w:r>
        <w:t xml:space="preserve">The base questions of the application hardening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F705B6" w:rsidTr="00705CA5" w14:paraId="317EA4A5" w14:textId="77777777">
        <w:tc>
          <w:tcPr>
            <w:tcW w:w="1418" w:type="dxa"/>
            <w:tcBorders>
              <w:bottom w:val="single" w:color="4472C4" w:themeColor="accent1" w:sz="12" w:space="0"/>
              <w:right w:val="single" w:color="4472C4" w:themeColor="accent1" w:sz="12" w:space="0"/>
            </w:tcBorders>
          </w:tcPr>
          <w:p w:rsidRPr="00044DF1" w:rsidR="00F705B6" w:rsidP="00705CA5" w:rsidRDefault="00F705B6" w14:paraId="0D382AAE"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3ECA13A0"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695FC6BA"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F705B6" w:rsidP="00705CA5" w:rsidRDefault="00F705B6" w14:paraId="1A57B31A" w14:textId="77777777">
            <w:pPr>
              <w:rPr>
                <w:b/>
                <w:bCs/>
              </w:rPr>
            </w:pPr>
            <w:r w:rsidRPr="00044DF1">
              <w:rPr>
                <w:b/>
                <w:bCs/>
              </w:rPr>
              <w:t>Question Responses</w:t>
            </w:r>
          </w:p>
        </w:tc>
      </w:tr>
      <w:tr w:rsidR="00F705B6" w:rsidTr="00705CA5" w14:paraId="3721DCDD" w14:textId="77777777">
        <w:tc>
          <w:tcPr>
            <w:tcW w:w="1418" w:type="dxa"/>
            <w:tcBorders>
              <w:top w:val="single" w:color="4472C4" w:themeColor="accent1" w:sz="12" w:space="0"/>
              <w:bottom w:val="single" w:color="4472C4" w:themeColor="accent1" w:sz="4" w:space="0"/>
              <w:right w:val="single" w:color="4472C4" w:themeColor="accent1" w:sz="12" w:space="0"/>
            </w:tcBorders>
          </w:tcPr>
          <w:p w:rsidR="00F705B6" w:rsidP="00705CA5" w:rsidRDefault="00F705B6" w14:paraId="627F0A42" w14:textId="22DFC67D">
            <w:r>
              <w:t>Application Hardening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3EB96848" w14:textId="10C08942">
            <w:r w:rsidRPr="00F705B6">
              <w:t>Is Adobe Flash blocked or disabled on all browsers on devices which connect to your network?</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69E277FB" w14:textId="4E75722D">
            <w:r>
              <w:t>-</w:t>
            </w:r>
          </w:p>
        </w:tc>
        <w:tc>
          <w:tcPr>
            <w:tcW w:w="2080" w:type="dxa"/>
            <w:tcBorders>
              <w:top w:val="single" w:color="4472C4" w:themeColor="accent1" w:sz="12" w:space="0"/>
              <w:left w:val="single" w:color="4472C4" w:themeColor="accent1" w:sz="12" w:space="0"/>
              <w:bottom w:val="single" w:color="4472C4" w:themeColor="accent1" w:sz="4" w:space="0"/>
            </w:tcBorders>
          </w:tcPr>
          <w:p w:rsidR="00F705B6" w:rsidP="00F705B6" w:rsidRDefault="00F705B6" w14:paraId="34D8FF01" w14:textId="77777777">
            <w:pPr>
              <w:pStyle w:val="ListParagraph"/>
              <w:numPr>
                <w:ilvl w:val="0"/>
                <w:numId w:val="20"/>
              </w:numPr>
            </w:pPr>
            <w:r>
              <w:t>Yes</w:t>
            </w:r>
          </w:p>
          <w:p w:rsidRPr="00044DF1" w:rsidR="00F705B6" w:rsidP="00F705B6" w:rsidRDefault="00F705B6" w14:paraId="03BB9FAF" w14:textId="77777777">
            <w:pPr>
              <w:pStyle w:val="ListParagraph"/>
              <w:numPr>
                <w:ilvl w:val="0"/>
                <w:numId w:val="20"/>
              </w:numPr>
            </w:pPr>
            <w:r>
              <w:t>No</w:t>
            </w:r>
          </w:p>
          <w:p w:rsidR="00F705B6" w:rsidP="00705CA5" w:rsidRDefault="00F705B6" w14:paraId="1185051D" w14:textId="77777777"/>
        </w:tc>
      </w:tr>
      <w:tr w:rsidR="00F705B6" w:rsidTr="00705CA5" w14:paraId="394BE1CE"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2922CE06" w14:textId="160D9215">
            <w:r>
              <w:t>Application Hardening 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37467773" w14:textId="5178466F">
            <w:r w:rsidRPr="00F705B6">
              <w:t>Are web advertisements blocked on all browsers on devices which connect to your network?</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25614441" w14:textId="1DC806C8">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1F844469" w14:textId="77777777">
            <w:pPr>
              <w:pStyle w:val="ListParagraph"/>
              <w:numPr>
                <w:ilvl w:val="0"/>
                <w:numId w:val="20"/>
              </w:numPr>
            </w:pPr>
            <w:r>
              <w:t>Yes</w:t>
            </w:r>
          </w:p>
          <w:p w:rsidRPr="00044DF1" w:rsidR="00F705B6" w:rsidP="00F705B6" w:rsidRDefault="00F705B6" w14:paraId="30413EF8" w14:textId="77777777">
            <w:pPr>
              <w:pStyle w:val="ListParagraph"/>
              <w:numPr>
                <w:ilvl w:val="0"/>
                <w:numId w:val="20"/>
              </w:numPr>
            </w:pPr>
            <w:r>
              <w:t>No</w:t>
            </w:r>
          </w:p>
          <w:p w:rsidR="00F705B6" w:rsidP="00705CA5" w:rsidRDefault="00F705B6" w14:paraId="52198D3B" w14:textId="77777777"/>
        </w:tc>
      </w:tr>
      <w:tr w:rsidR="00F705B6" w:rsidTr="00705CA5" w14:paraId="7D5913A2"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6E64FDEF" w14:textId="5812F5BA">
            <w:r>
              <w:t>Application Hardening 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336EB7DB" w14:textId="7D3391F7">
            <w:r w:rsidRPr="00F705B6">
              <w:t>Is Java from the internet blocked on all browsers on devices which connect to your network?</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3990141E" w14:textId="1DB8FB8D">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4FE9B9A4" w14:textId="77777777">
            <w:pPr>
              <w:pStyle w:val="ListParagraph"/>
              <w:numPr>
                <w:ilvl w:val="0"/>
                <w:numId w:val="20"/>
              </w:numPr>
            </w:pPr>
            <w:r>
              <w:t>Yes</w:t>
            </w:r>
          </w:p>
          <w:p w:rsidRPr="00044DF1" w:rsidR="00F705B6" w:rsidP="00F705B6" w:rsidRDefault="00F705B6" w14:paraId="5483A3D7" w14:textId="77777777">
            <w:pPr>
              <w:pStyle w:val="ListParagraph"/>
              <w:numPr>
                <w:ilvl w:val="0"/>
                <w:numId w:val="20"/>
              </w:numPr>
            </w:pPr>
            <w:r>
              <w:t>No</w:t>
            </w:r>
          </w:p>
          <w:p w:rsidR="00F705B6" w:rsidP="00F705B6" w:rsidRDefault="00F705B6" w14:paraId="67608848" w14:textId="77777777">
            <w:pPr>
              <w:pStyle w:val="ListParagraph"/>
              <w:ind w:left="360"/>
            </w:pPr>
          </w:p>
        </w:tc>
      </w:tr>
      <w:tr w:rsidR="00F705B6" w:rsidTr="00705CA5" w14:paraId="4A053EEE"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0CABFC8B" w14:textId="74636859">
            <w:r>
              <w:t>Application Hardening Q4</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3D040AE8" w14:textId="7FF5840B">
            <w:r w:rsidRPr="00F705B6">
              <w:t>Is Microsoft Office or equivalent software blocked from using object linking and embedding on your devices?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5F2338C7" w14:textId="38274FCD">
            <w:r w:rsidRPr="00F705B6">
              <w:t>Object Linking and Embedding (OLE) is technology created by Microsoft which enables drag and drop and clipboard functionality between applications, as well as the embedding (an independent copy) or linking (a live connection) of an application within another, such as an excel spreadsheet within a word document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59315216" w14:textId="77777777">
            <w:pPr>
              <w:pStyle w:val="ListParagraph"/>
              <w:numPr>
                <w:ilvl w:val="0"/>
                <w:numId w:val="20"/>
              </w:numPr>
            </w:pPr>
            <w:r>
              <w:t>Yes</w:t>
            </w:r>
          </w:p>
          <w:p w:rsidRPr="00044DF1" w:rsidR="00F705B6" w:rsidP="00F705B6" w:rsidRDefault="00F705B6" w14:paraId="5426EDCF" w14:textId="77777777">
            <w:pPr>
              <w:pStyle w:val="ListParagraph"/>
              <w:numPr>
                <w:ilvl w:val="0"/>
                <w:numId w:val="20"/>
              </w:numPr>
            </w:pPr>
            <w:r>
              <w:t>No</w:t>
            </w:r>
          </w:p>
          <w:p w:rsidR="00F705B6" w:rsidP="00F705B6" w:rsidRDefault="00F705B6" w14:paraId="6546039B" w14:textId="77777777">
            <w:pPr>
              <w:pStyle w:val="ListParagraph"/>
              <w:ind w:left="360"/>
            </w:pPr>
          </w:p>
        </w:tc>
      </w:tr>
      <w:tr w:rsidR="00F705B6" w:rsidTr="00705CA5" w14:paraId="74251D02"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531DCE7C" w14:textId="3ABE3A58">
            <w:r>
              <w:t>Application Hardening Q5</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398747BC" w14:textId="2E9675FC">
            <w:r w:rsidRPr="00F705B6">
              <w:t>Is Adobe Flash blocked in Microsoft Office or equivalent software on your devices?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15D7D0B0" w14:textId="5C972258">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747DF38A" w14:textId="77777777">
            <w:pPr>
              <w:pStyle w:val="ListParagraph"/>
              <w:numPr>
                <w:ilvl w:val="0"/>
                <w:numId w:val="20"/>
              </w:numPr>
            </w:pPr>
            <w:r>
              <w:t>Yes</w:t>
            </w:r>
          </w:p>
          <w:p w:rsidRPr="00044DF1" w:rsidR="00F705B6" w:rsidP="00F705B6" w:rsidRDefault="00F705B6" w14:paraId="1EF4F111" w14:textId="77777777">
            <w:pPr>
              <w:pStyle w:val="ListParagraph"/>
              <w:numPr>
                <w:ilvl w:val="0"/>
                <w:numId w:val="20"/>
              </w:numPr>
            </w:pPr>
            <w:r>
              <w:t>No</w:t>
            </w:r>
          </w:p>
          <w:p w:rsidR="00F705B6" w:rsidP="00F705B6" w:rsidRDefault="00F705B6" w14:paraId="136DBE2A" w14:textId="77777777">
            <w:pPr>
              <w:pStyle w:val="ListParagraph"/>
              <w:ind w:left="360"/>
            </w:pPr>
          </w:p>
        </w:tc>
      </w:tr>
    </w:tbl>
    <w:p w:rsidR="00B73276" w:rsidP="00B73276" w:rsidRDefault="00B73276" w14:paraId="12109805" w14:textId="79D31D9D">
      <w:pPr>
        <w:pStyle w:val="Caption"/>
      </w:pPr>
      <w:r>
        <w:t xml:space="preserve">Table </w:t>
      </w:r>
      <w:r>
        <w:fldChar w:fldCharType="begin"/>
      </w:r>
      <w:r>
        <w:instrText>SEQ Table \* ARABIC</w:instrText>
      </w:r>
      <w:r>
        <w:fldChar w:fldCharType="separate"/>
      </w:r>
      <w:r>
        <w:rPr>
          <w:noProof/>
        </w:rPr>
        <w:t>4</w:t>
      </w:r>
      <w:r>
        <w:fldChar w:fldCharType="end"/>
      </w:r>
      <w:r>
        <w:t xml:space="preserve">: </w:t>
      </w:r>
      <w:r w:rsidRPr="00A44933">
        <w:t>Application hardening base questions</w:t>
      </w:r>
    </w:p>
    <w:p w:rsidR="006738BD" w:rsidP="006738BD" w:rsidRDefault="006738BD" w14:paraId="2E7943F7" w14:textId="43DE71EC">
      <w:r>
        <w:t xml:space="preserve">The maturity level of the client is then determined from the responses provided to these questions, according to figure </w:t>
      </w:r>
      <w:r w:rsidR="00B73276">
        <w:t>12</w:t>
      </w:r>
      <w:r>
        <w:t xml:space="preserve">. </w:t>
      </w:r>
    </w:p>
    <w:p w:rsidRPr="00F705B6" w:rsidR="00F705B6" w:rsidP="00F705B6" w:rsidRDefault="00F705B6" w14:paraId="06DEC1A6" w14:textId="77777777"/>
    <w:p w:rsidR="00A40E6E" w:rsidP="0040117A" w:rsidRDefault="0040117A" w14:paraId="49BE34DC" w14:textId="123D1A67">
      <w:pPr>
        <w:jc w:val="center"/>
      </w:pPr>
      <w:r>
        <w:rPr>
          <w:noProof/>
        </w:rPr>
        <w:lastRenderedPageBreak/>
        <w:drawing>
          <wp:inline distT="0" distB="0" distL="0" distR="0" wp14:anchorId="429617CC" wp14:editId="1890D848">
            <wp:extent cx="3643085" cy="545925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lication Hardening.png"/>
                    <pic:cNvPicPr/>
                  </pic:nvPicPr>
                  <pic:blipFill rotWithShape="1">
                    <a:blip r:embed="rId25" cstate="print">
                      <a:extLst>
                        <a:ext uri="{28A0092B-C50C-407E-A947-70E740481C1C}">
                          <a14:useLocalDpi xmlns:a14="http://schemas.microsoft.com/office/drawing/2010/main" val="0"/>
                        </a:ext>
                      </a:extLst>
                    </a:blip>
                    <a:srcRect t="11802" r="48518"/>
                    <a:stretch/>
                  </pic:blipFill>
                  <pic:spPr bwMode="auto">
                    <a:xfrm>
                      <a:off x="0" y="0"/>
                      <a:ext cx="3670452" cy="5500268"/>
                    </a:xfrm>
                    <a:prstGeom prst="rect">
                      <a:avLst/>
                    </a:prstGeom>
                    <a:ln>
                      <a:noFill/>
                    </a:ln>
                    <a:extLst>
                      <a:ext uri="{53640926-AAD7-44D8-BBD7-CCE9431645EC}">
                        <a14:shadowObscured xmlns:a14="http://schemas.microsoft.com/office/drawing/2010/main"/>
                      </a:ext>
                    </a:extLst>
                  </pic:spPr>
                </pic:pic>
              </a:graphicData>
            </a:graphic>
          </wp:inline>
        </w:drawing>
      </w:r>
    </w:p>
    <w:p w:rsidR="00B73276" w:rsidP="00B73276" w:rsidRDefault="00B73276" w14:paraId="62127447" w14:textId="3A2B17E0">
      <w:pPr>
        <w:pStyle w:val="Caption"/>
      </w:pPr>
      <w:r>
        <w:t xml:space="preserve">Figure </w:t>
      </w:r>
      <w:r>
        <w:fldChar w:fldCharType="begin"/>
      </w:r>
      <w:r>
        <w:instrText>SEQ Figure \* ARABIC</w:instrText>
      </w:r>
      <w:r>
        <w:fldChar w:fldCharType="separate"/>
      </w:r>
      <w:r>
        <w:rPr>
          <w:noProof/>
        </w:rPr>
        <w:t>12</w:t>
      </w:r>
      <w:r>
        <w:fldChar w:fldCharType="end"/>
      </w:r>
      <w:r>
        <w:t xml:space="preserve">: </w:t>
      </w:r>
      <w:r w:rsidRPr="00021DB5">
        <w:t>Application Hardening maturity determination logic</w:t>
      </w:r>
    </w:p>
    <w:p w:rsidR="00A40E6E" w:rsidP="00A40E6E" w:rsidRDefault="006738BD" w14:paraId="41B030F0" w14:textId="0938C60C">
      <w:r>
        <w:t xml:space="preserve">For each maturity level shy of maturity 3, advice is supplied in the client report to support the user in implementing changes to meet the baseline goal of maturity level 3. </w:t>
      </w:r>
    </w:p>
    <w:p w:rsidR="00A40E6E" w:rsidP="00A40E6E" w:rsidRDefault="00A40E6E" w14:paraId="78DE4BB4" w14:textId="0D95434D">
      <w:pPr>
        <w:pStyle w:val="Heading3"/>
      </w:pPr>
      <w:bookmarkStart w:name="_Toc52933936" w:id="28"/>
      <w:r>
        <w:t>3.3.5 Restrict Administrative Privileges</w:t>
      </w:r>
      <w:bookmarkEnd w:id="28"/>
      <w:r>
        <w:t xml:space="preserve">  </w:t>
      </w:r>
    </w:p>
    <w:p w:rsidR="00A40E6E" w:rsidP="00A40E6E" w:rsidRDefault="00A40E6E" w14:paraId="092D4C22" w14:textId="11A0DFA1">
      <w:pPr>
        <w:pStyle w:val="Heading4"/>
      </w:pPr>
      <w:r>
        <w:t xml:space="preserve">3.3.5.1 Overview </w:t>
      </w:r>
    </w:p>
    <w:p w:rsidR="0083321F" w:rsidP="00A40E6E" w:rsidRDefault="004C6969" w14:paraId="1FD4523A" w14:textId="07207D6D">
      <w:r>
        <w:t xml:space="preserve">Administrative privileges are system roles which permit the user or application to access data, make system changes, bypass security settings and complete high-risk tasks that are not permitted of the average user. Where administrative privileges are restricted and regulated, malware which has penetrated the system </w:t>
      </w:r>
      <w:r w:rsidR="0083321F">
        <w:t xml:space="preserve">will have greater barriers to overcome in order to access </w:t>
      </w:r>
      <w:r>
        <w:t xml:space="preserve">restricted </w:t>
      </w:r>
      <w:r w:rsidR="0083321F">
        <w:t>data or make significant system changes, and system recovery after a breach is easier, as damage is less significant. Restriction of administrative privileges can also protect the client against internal risks, intentional or unintentional malicious activity executed by internal users</w:t>
      </w:r>
      <w:sdt>
        <w:sdtPr>
          <w:id w:val="-1693141586"/>
          <w:citation/>
        </w:sdtPr>
        <w:sdtEndPr/>
        <w:sdtContent>
          <w:r w:rsidR="003C3FC6">
            <w:fldChar w:fldCharType="begin"/>
          </w:r>
          <w:r w:rsidR="003C3FC6">
            <w:instrText xml:space="preserve"> CITATION Aus193 \l 3081 </w:instrText>
          </w:r>
          <w:r w:rsidR="003C3FC6">
            <w:fldChar w:fldCharType="separate"/>
          </w:r>
          <w:r w:rsidR="00742EB9">
            <w:rPr>
              <w:noProof/>
            </w:rPr>
            <w:t xml:space="preserve"> </w:t>
          </w:r>
          <w:r w:rsidRPr="00742EB9" w:rsidR="00742EB9">
            <w:rPr>
              <w:noProof/>
            </w:rPr>
            <w:t>(Australian Cyber Security Centre, 2019)</w:t>
          </w:r>
          <w:r w:rsidR="003C3FC6">
            <w:fldChar w:fldCharType="end"/>
          </w:r>
        </w:sdtContent>
      </w:sdt>
      <w:r w:rsidR="0083321F">
        <w:t xml:space="preserve">. </w:t>
      </w:r>
    </w:p>
    <w:p w:rsidR="008532F7" w:rsidP="0083321F" w:rsidRDefault="0083321F" w14:paraId="28C6A3EA" w14:textId="77777777">
      <w:r>
        <w:t xml:space="preserve">Questions which determine the client’s security posture </w:t>
      </w:r>
      <w:r w:rsidR="00CD7B1C">
        <w:t>in regard to</w:t>
      </w:r>
      <w:r>
        <w:t xml:space="preserve"> administrative privileges focus on</w:t>
      </w:r>
      <w:r w:rsidR="008532F7">
        <w:t>:</w:t>
      </w:r>
    </w:p>
    <w:p w:rsidR="008532F7" w:rsidP="008532F7" w:rsidRDefault="0083321F" w14:paraId="3677058B" w14:textId="77777777">
      <w:pPr>
        <w:pStyle w:val="ListParagraph"/>
        <w:numPr>
          <w:ilvl w:val="0"/>
          <w:numId w:val="41"/>
        </w:numPr>
      </w:pPr>
      <w:r>
        <w:lastRenderedPageBreak/>
        <w:t>ensuring</w:t>
      </w:r>
      <w:r w:rsidR="00CD7B1C">
        <w:t xml:space="preserve"> that administrative privileges are required for high risk activities</w:t>
      </w:r>
    </w:p>
    <w:p w:rsidR="008532F7" w:rsidP="008532F7" w:rsidRDefault="0083321F" w14:paraId="1A53F9A6" w14:textId="77777777">
      <w:pPr>
        <w:pStyle w:val="ListParagraph"/>
        <w:numPr>
          <w:ilvl w:val="0"/>
          <w:numId w:val="41"/>
        </w:numPr>
      </w:pPr>
      <w:r>
        <w:t>are only provided where they are necessary</w:t>
      </w:r>
    </w:p>
    <w:p w:rsidR="0083321F" w:rsidP="008532F7" w:rsidRDefault="00CD7B1C" w14:paraId="03FF7BAB" w14:textId="0D50C905">
      <w:pPr>
        <w:pStyle w:val="ListParagraph"/>
        <w:numPr>
          <w:ilvl w:val="0"/>
          <w:numId w:val="41"/>
        </w:numPr>
      </w:pPr>
      <w:r>
        <w:t xml:space="preserve">administrative accounts are monitored, </w:t>
      </w:r>
      <w:r w:rsidR="008532F7">
        <w:t>verified,</w:t>
      </w:r>
      <w:r>
        <w:t xml:space="preserve"> and vette</w:t>
      </w:r>
      <w:r w:rsidR="008532F7">
        <w:t>d</w:t>
      </w:r>
      <w:r>
        <w:t xml:space="preserve"> </w:t>
      </w:r>
      <w:r w:rsidR="0083321F">
        <w:t xml:space="preserve"> </w:t>
      </w:r>
    </w:p>
    <w:p w:rsidR="0083321F" w:rsidP="00A40E6E" w:rsidRDefault="0083321F" w14:paraId="5D91C37E" w14:textId="7B37F5B5"/>
    <w:p w:rsidR="00A40E6E" w:rsidP="00F705B6" w:rsidRDefault="00A40E6E" w14:paraId="6D07E8F9" w14:textId="3F402BB4">
      <w:pPr>
        <w:pStyle w:val="Heading4"/>
        <w:numPr>
          <w:ilvl w:val="3"/>
          <w:numId w:val="25"/>
        </w:numPr>
      </w:pPr>
      <w:r>
        <w:t xml:space="preserve">Assessment  </w:t>
      </w:r>
    </w:p>
    <w:p w:rsidRPr="003E3230" w:rsidR="00F705B6" w:rsidP="00F705B6" w:rsidRDefault="00F705B6" w14:paraId="618B7BA8" w14:textId="51DEA0FC">
      <w:r>
        <w:t xml:space="preserve">The base questions of the restrict administrative privileges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F705B6" w:rsidTr="00705CA5" w14:paraId="1AEF4BAF" w14:textId="77777777">
        <w:tc>
          <w:tcPr>
            <w:tcW w:w="1418" w:type="dxa"/>
            <w:tcBorders>
              <w:bottom w:val="single" w:color="4472C4" w:themeColor="accent1" w:sz="12" w:space="0"/>
              <w:right w:val="single" w:color="4472C4" w:themeColor="accent1" w:sz="12" w:space="0"/>
            </w:tcBorders>
          </w:tcPr>
          <w:p w:rsidRPr="00044DF1" w:rsidR="00F705B6" w:rsidP="00705CA5" w:rsidRDefault="00F705B6" w14:paraId="3F13D14B"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76510E59"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1EA05FF3"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F705B6" w:rsidP="00705CA5" w:rsidRDefault="00F705B6" w14:paraId="098DAB3F" w14:textId="77777777">
            <w:pPr>
              <w:rPr>
                <w:b/>
                <w:bCs/>
              </w:rPr>
            </w:pPr>
            <w:r w:rsidRPr="00044DF1">
              <w:rPr>
                <w:b/>
                <w:bCs/>
              </w:rPr>
              <w:t>Question Responses</w:t>
            </w:r>
          </w:p>
        </w:tc>
      </w:tr>
      <w:tr w:rsidR="00F705B6" w:rsidTr="00705CA5" w14:paraId="04A66181" w14:textId="77777777">
        <w:tc>
          <w:tcPr>
            <w:tcW w:w="1418" w:type="dxa"/>
            <w:tcBorders>
              <w:top w:val="single" w:color="4472C4" w:themeColor="accent1" w:sz="12" w:space="0"/>
              <w:bottom w:val="single" w:color="4472C4" w:themeColor="accent1" w:sz="4" w:space="0"/>
              <w:right w:val="single" w:color="4472C4" w:themeColor="accent1" w:sz="12" w:space="0"/>
            </w:tcBorders>
          </w:tcPr>
          <w:p w:rsidR="00F705B6" w:rsidP="00705CA5" w:rsidRDefault="00F705B6" w14:paraId="69372A1A" w14:textId="0D4B7679">
            <w:r>
              <w:t>Restrict Admin Privileges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045703C3" w14:textId="5118A0E7">
            <w:r w:rsidRPr="00F705B6">
              <w:t>Are requests for privileged access to systems, applications and information validated upon request?</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1937FAED" w14:textId="77777777">
            <w:r>
              <w:t>-</w:t>
            </w:r>
          </w:p>
        </w:tc>
        <w:tc>
          <w:tcPr>
            <w:tcW w:w="2080" w:type="dxa"/>
            <w:tcBorders>
              <w:top w:val="single" w:color="4472C4" w:themeColor="accent1" w:sz="12" w:space="0"/>
              <w:left w:val="single" w:color="4472C4" w:themeColor="accent1" w:sz="12" w:space="0"/>
              <w:bottom w:val="single" w:color="4472C4" w:themeColor="accent1" w:sz="4" w:space="0"/>
            </w:tcBorders>
          </w:tcPr>
          <w:p w:rsidR="00F705B6" w:rsidP="00705CA5" w:rsidRDefault="00F705B6" w14:paraId="13A21A96" w14:textId="77777777">
            <w:pPr>
              <w:pStyle w:val="ListParagraph"/>
              <w:numPr>
                <w:ilvl w:val="0"/>
                <w:numId w:val="20"/>
              </w:numPr>
            </w:pPr>
            <w:r>
              <w:t>Yes</w:t>
            </w:r>
          </w:p>
          <w:p w:rsidRPr="00044DF1" w:rsidR="00F705B6" w:rsidP="00705CA5" w:rsidRDefault="00F705B6" w14:paraId="4CE2A0B7" w14:textId="77777777">
            <w:pPr>
              <w:pStyle w:val="ListParagraph"/>
              <w:numPr>
                <w:ilvl w:val="0"/>
                <w:numId w:val="20"/>
              </w:numPr>
            </w:pPr>
            <w:r>
              <w:t>No</w:t>
            </w:r>
          </w:p>
          <w:p w:rsidR="00F705B6" w:rsidP="00705CA5" w:rsidRDefault="00F705B6" w14:paraId="2D3C7D79" w14:textId="77777777"/>
        </w:tc>
      </w:tr>
      <w:tr w:rsidR="00F705B6" w:rsidTr="00705CA5" w14:paraId="46A084E4"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7DF73D78" w14:textId="4E10499A">
            <w:r>
              <w:t>Restrict Admin Privileges 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10FE19DC" w14:textId="4EA26887">
            <w:r w:rsidRPr="00F705B6">
              <w:t>Are controls in place to prevent privileged and administrator users from accessing emails, browsing the web and obtaining files via online services?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7F32CABC"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5A9888E1" w14:textId="77777777">
            <w:pPr>
              <w:pStyle w:val="ListParagraph"/>
              <w:numPr>
                <w:ilvl w:val="0"/>
                <w:numId w:val="20"/>
              </w:numPr>
            </w:pPr>
            <w:r>
              <w:t>Yes</w:t>
            </w:r>
          </w:p>
          <w:p w:rsidRPr="00044DF1" w:rsidR="00F705B6" w:rsidP="00705CA5" w:rsidRDefault="00F705B6" w14:paraId="28C7FFDF" w14:textId="77777777">
            <w:pPr>
              <w:pStyle w:val="ListParagraph"/>
              <w:numPr>
                <w:ilvl w:val="0"/>
                <w:numId w:val="20"/>
              </w:numPr>
            </w:pPr>
            <w:r>
              <w:t>No</w:t>
            </w:r>
          </w:p>
          <w:p w:rsidR="00F705B6" w:rsidP="00705CA5" w:rsidRDefault="00F705B6" w14:paraId="1BAFE994" w14:textId="77777777"/>
        </w:tc>
      </w:tr>
      <w:tr w:rsidR="00F705B6" w:rsidTr="00705CA5" w14:paraId="62B493C4"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17170C87" w14:textId="15398D81">
            <w:r>
              <w:t>Restrict Admin Privileges 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6A484785" w14:textId="5E9FD8C9">
            <w:r w:rsidRPr="00F705B6">
              <w:t>Is privileged access to systems, applications and information re-evaluated on an annual or better basis?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71ECA729"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1ED5B4AD" w14:textId="77777777">
            <w:pPr>
              <w:pStyle w:val="ListParagraph"/>
              <w:numPr>
                <w:ilvl w:val="0"/>
                <w:numId w:val="20"/>
              </w:numPr>
            </w:pPr>
            <w:r>
              <w:t>Yes</w:t>
            </w:r>
          </w:p>
          <w:p w:rsidRPr="00044DF1" w:rsidR="00F705B6" w:rsidP="00705CA5" w:rsidRDefault="00F705B6" w14:paraId="0781102A" w14:textId="77777777">
            <w:pPr>
              <w:pStyle w:val="ListParagraph"/>
              <w:numPr>
                <w:ilvl w:val="0"/>
                <w:numId w:val="20"/>
              </w:numPr>
            </w:pPr>
            <w:r>
              <w:t>No</w:t>
            </w:r>
          </w:p>
          <w:p w:rsidR="00F705B6" w:rsidP="00705CA5" w:rsidRDefault="00F705B6" w14:paraId="7D55E163" w14:textId="77777777">
            <w:pPr>
              <w:pStyle w:val="ListParagraph"/>
              <w:ind w:left="360"/>
            </w:pPr>
          </w:p>
        </w:tc>
      </w:tr>
      <w:tr w:rsidR="00F705B6" w:rsidTr="00705CA5" w14:paraId="783CAC78"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F705B6" w14:paraId="4495A955" w14:textId="11637636">
            <w:r>
              <w:t>Restrict Admin Privileges Q4</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3C8E07A2" w14:textId="6F5090D9">
            <w:r w:rsidRPr="00F705B6">
              <w:t>Are privileged and/or administrative users only given the necessary privileges and access as required by their role(s)?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2FC79EF4" w14:textId="08F87949">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1829CCF6" w14:textId="77777777">
            <w:pPr>
              <w:pStyle w:val="ListParagraph"/>
              <w:numPr>
                <w:ilvl w:val="0"/>
                <w:numId w:val="20"/>
              </w:numPr>
            </w:pPr>
            <w:r>
              <w:t>Yes</w:t>
            </w:r>
          </w:p>
          <w:p w:rsidRPr="00044DF1" w:rsidR="00F705B6" w:rsidP="00705CA5" w:rsidRDefault="00F705B6" w14:paraId="16A8B670" w14:textId="77777777">
            <w:pPr>
              <w:pStyle w:val="ListParagraph"/>
              <w:numPr>
                <w:ilvl w:val="0"/>
                <w:numId w:val="20"/>
              </w:numPr>
            </w:pPr>
            <w:r>
              <w:t>No</w:t>
            </w:r>
          </w:p>
          <w:p w:rsidR="00F705B6" w:rsidP="00705CA5" w:rsidRDefault="00F705B6" w14:paraId="616B9B96" w14:textId="77777777">
            <w:pPr>
              <w:pStyle w:val="ListParagraph"/>
              <w:ind w:left="360"/>
            </w:pPr>
          </w:p>
        </w:tc>
      </w:tr>
    </w:tbl>
    <w:p w:rsidR="00B73276" w:rsidP="00B73276" w:rsidRDefault="00B73276" w14:paraId="251983C7" w14:textId="1A144DA7">
      <w:pPr>
        <w:pStyle w:val="Caption"/>
      </w:pPr>
      <w:r>
        <w:t xml:space="preserve">Table </w:t>
      </w:r>
      <w:r>
        <w:fldChar w:fldCharType="begin"/>
      </w:r>
      <w:r>
        <w:instrText>SEQ Table \* ARABIC</w:instrText>
      </w:r>
      <w:r>
        <w:fldChar w:fldCharType="separate"/>
      </w:r>
      <w:r>
        <w:rPr>
          <w:noProof/>
        </w:rPr>
        <w:t>5</w:t>
      </w:r>
      <w:r>
        <w:fldChar w:fldCharType="end"/>
      </w:r>
      <w:r>
        <w:t xml:space="preserve">: </w:t>
      </w:r>
      <w:r w:rsidRPr="00E0018B">
        <w:t>Restrict administrative privileges base questions</w:t>
      </w:r>
    </w:p>
    <w:p w:rsidRPr="00F705B6" w:rsidR="00F705B6" w:rsidP="00F705B6" w:rsidRDefault="00B203FA" w14:paraId="70D1E4B7" w14:textId="26A04198">
      <w:r>
        <w:t xml:space="preserve">The maturity level of the client is then determined from the responses provided to these questions, according to figure </w:t>
      </w:r>
      <w:r w:rsidR="00B73276">
        <w:t>13</w:t>
      </w:r>
      <w:r>
        <w:t xml:space="preserve">. </w:t>
      </w:r>
    </w:p>
    <w:p w:rsidR="00A40E6E" w:rsidP="0040117A" w:rsidRDefault="0040117A" w14:paraId="6381946D" w14:textId="01B26F1B">
      <w:pPr>
        <w:jc w:val="center"/>
      </w:pPr>
      <w:r>
        <w:rPr>
          <w:noProof/>
        </w:rPr>
        <w:lastRenderedPageBreak/>
        <w:drawing>
          <wp:inline distT="0" distB="0" distL="0" distR="0" wp14:anchorId="3C3AD352" wp14:editId="4FA73FC7">
            <wp:extent cx="3599543" cy="461054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trict Admin Privileges.png"/>
                    <pic:cNvPicPr/>
                  </pic:nvPicPr>
                  <pic:blipFill rotWithShape="1">
                    <a:blip r:embed="rId26" cstate="print">
                      <a:extLst>
                        <a:ext uri="{28A0092B-C50C-407E-A947-70E740481C1C}">
                          <a14:useLocalDpi xmlns:a14="http://schemas.microsoft.com/office/drawing/2010/main" val="0"/>
                        </a:ext>
                      </a:extLst>
                    </a:blip>
                    <a:srcRect t="12445" r="47714"/>
                    <a:stretch/>
                  </pic:blipFill>
                  <pic:spPr bwMode="auto">
                    <a:xfrm>
                      <a:off x="0" y="0"/>
                      <a:ext cx="3623099" cy="4640716"/>
                    </a:xfrm>
                    <a:prstGeom prst="rect">
                      <a:avLst/>
                    </a:prstGeom>
                    <a:ln>
                      <a:noFill/>
                    </a:ln>
                    <a:extLst>
                      <a:ext uri="{53640926-AAD7-44D8-BBD7-CCE9431645EC}">
                        <a14:shadowObscured xmlns:a14="http://schemas.microsoft.com/office/drawing/2010/main"/>
                      </a:ext>
                    </a:extLst>
                  </pic:spPr>
                </pic:pic>
              </a:graphicData>
            </a:graphic>
          </wp:inline>
        </w:drawing>
      </w:r>
    </w:p>
    <w:p w:rsidR="00B73276" w:rsidP="00B73276" w:rsidRDefault="00B73276" w14:paraId="61131583" w14:textId="5D71D447">
      <w:pPr>
        <w:pStyle w:val="Caption"/>
      </w:pPr>
      <w:r>
        <w:t xml:space="preserve">Figure </w:t>
      </w:r>
      <w:r>
        <w:fldChar w:fldCharType="begin"/>
      </w:r>
      <w:r>
        <w:instrText>SEQ Figure \* ARABIC</w:instrText>
      </w:r>
      <w:r>
        <w:fldChar w:fldCharType="separate"/>
      </w:r>
      <w:r>
        <w:rPr>
          <w:noProof/>
        </w:rPr>
        <w:t>13</w:t>
      </w:r>
      <w:r>
        <w:fldChar w:fldCharType="end"/>
      </w:r>
      <w:r>
        <w:t>: Restrict Administrative Privileges maturity determination logic</w:t>
      </w:r>
    </w:p>
    <w:p w:rsidR="00A40E6E" w:rsidP="00A40E6E" w:rsidRDefault="002C36D3" w14:paraId="030B2ABC" w14:textId="0E580BC7">
      <w:r>
        <w:t xml:space="preserve">For each maturity level shy of maturity 3, advice is supplied in the client report to support the user in implementing changes to meet the baseline goal of maturity level 3. </w:t>
      </w:r>
    </w:p>
    <w:p w:rsidR="00B73276" w:rsidP="00A40E6E" w:rsidRDefault="00B73276" w14:paraId="62C88A16" w14:textId="77777777"/>
    <w:p w:rsidR="00A40E6E" w:rsidP="00A40E6E" w:rsidRDefault="00A40E6E" w14:paraId="5E7328F7" w14:textId="6923039A">
      <w:pPr>
        <w:pStyle w:val="Heading3"/>
      </w:pPr>
      <w:bookmarkStart w:name="_Toc52933937" w:id="29"/>
      <w:r>
        <w:t>3.3.6 Patch Operating Systems</w:t>
      </w:r>
      <w:bookmarkEnd w:id="29"/>
    </w:p>
    <w:p w:rsidR="00A40E6E" w:rsidP="00A40E6E" w:rsidRDefault="00A40E6E" w14:paraId="5D5A5DBA" w14:textId="2EC5F5B1">
      <w:pPr>
        <w:pStyle w:val="Heading4"/>
      </w:pPr>
      <w:r>
        <w:t xml:space="preserve">3.3.6.1 Overview </w:t>
      </w:r>
    </w:p>
    <w:p w:rsidRPr="001A5C9D" w:rsidR="002C36D3" w:rsidP="002C36D3" w:rsidRDefault="002C36D3" w14:paraId="162FF74D" w14:textId="1F14D576">
      <w:r w:rsidRPr="001A5C9D">
        <w:t>Patching workstations, services and ICT equipment is important</w:t>
      </w:r>
      <w:r>
        <w:t>, much as patching of applications is important. Patches for s</w:t>
      </w:r>
      <w:r w:rsidRPr="001A5C9D">
        <w:t xml:space="preserve">ecurity vulnerabilities in operating systems </w:t>
      </w:r>
      <w:r>
        <w:t xml:space="preserve">need to be implemented promptly, as the unpatched vulnerability </w:t>
      </w:r>
      <w:r w:rsidRPr="001A5C9D">
        <w:t xml:space="preserve">can be used to compromise </w:t>
      </w:r>
      <w:r>
        <w:t>the system</w:t>
      </w:r>
      <w:r w:rsidRPr="001A5C9D">
        <w:t xml:space="preserve"> </w:t>
      </w:r>
      <w:sdt>
        <w:sdtPr>
          <w:id w:val="-550463642"/>
          <w:citation/>
        </w:sdtPr>
        <w:sdtEndPr/>
        <w:sdtContent>
          <w:r>
            <w:fldChar w:fldCharType="begin"/>
          </w:r>
          <w:r>
            <w:instrText xml:space="preserve"> CITATION Aus20 \l 3081 </w:instrText>
          </w:r>
          <w:r>
            <w:fldChar w:fldCharType="separate"/>
          </w:r>
          <w:r w:rsidRPr="00742EB9" w:rsidR="00742EB9">
            <w:rPr>
              <w:noProof/>
            </w:rPr>
            <w:t>(Australian Cyber Security Centre, 2020)</w:t>
          </w:r>
          <w:r>
            <w:fldChar w:fldCharType="end"/>
          </w:r>
        </w:sdtContent>
      </w:sdt>
      <w:r>
        <w:t>.</w:t>
      </w:r>
    </w:p>
    <w:p w:rsidR="00A40E6E" w:rsidP="00A40E6E" w:rsidRDefault="002C36D3" w14:paraId="6ECA8A80" w14:textId="4602EFF4">
      <w:r w:rsidRPr="001A5C9D">
        <w:t>It is essential that patching</w:t>
      </w:r>
      <w:r>
        <w:t xml:space="preserve"> and risk </w:t>
      </w:r>
      <w:r w:rsidRPr="001A5C9D">
        <w:t xml:space="preserve">mitigation </w:t>
      </w:r>
      <w:r>
        <w:t xml:space="preserve">for operating systems on </w:t>
      </w:r>
      <w:r w:rsidRPr="001A5C9D">
        <w:t xml:space="preserve">computers </w:t>
      </w:r>
      <w:r>
        <w:t>and</w:t>
      </w:r>
      <w:r w:rsidRPr="001A5C9D">
        <w:t xml:space="preserve"> network devices with </w:t>
      </w:r>
      <w:r>
        <w:t>very high</w:t>
      </w:r>
      <w:r w:rsidRPr="001A5C9D">
        <w:t xml:space="preserve"> risk</w:t>
      </w:r>
      <w:r>
        <w:t xml:space="preserve"> </w:t>
      </w:r>
      <w:r w:rsidRPr="001A5C9D">
        <w:t xml:space="preserve">vulnerabilities </w:t>
      </w:r>
      <w:r>
        <w:t xml:space="preserve">are acted upon </w:t>
      </w:r>
      <w:r w:rsidRPr="001A5C9D">
        <w:t>within 48 hours</w:t>
      </w:r>
      <w:r>
        <w:t>, and that only th</w:t>
      </w:r>
      <w:r w:rsidRPr="001A5C9D">
        <w:t xml:space="preserve">e latest </w:t>
      </w:r>
      <w:r>
        <w:t xml:space="preserve">and supported </w:t>
      </w:r>
      <w:r w:rsidRPr="001A5C9D">
        <w:t>operating system version</w:t>
      </w:r>
      <w:r>
        <w:t>s</w:t>
      </w:r>
      <w:r w:rsidRPr="001A5C9D">
        <w:t xml:space="preserve"> </w:t>
      </w:r>
      <w:r>
        <w:t>are in</w:t>
      </w:r>
      <w:r w:rsidRPr="001A5C9D">
        <w:t xml:space="preserve"> </w:t>
      </w:r>
      <w:r>
        <w:t xml:space="preserve">use </w:t>
      </w:r>
      <w:sdt>
        <w:sdtPr>
          <w:id w:val="1210222040"/>
          <w:citation/>
        </w:sdtPr>
        <w:sdtEndPr/>
        <w:sdtContent>
          <w:r>
            <w:fldChar w:fldCharType="begin"/>
          </w:r>
          <w:r>
            <w:instrText xml:space="preserve"> CITATION Aus17 \l 3081 </w:instrText>
          </w:r>
          <w:r>
            <w:fldChar w:fldCharType="separate"/>
          </w:r>
          <w:r w:rsidRPr="00742EB9" w:rsidR="00742EB9">
            <w:rPr>
              <w:noProof/>
            </w:rPr>
            <w:t>(Australian Cyber Security Centre, 2017)</w:t>
          </w:r>
          <w:r>
            <w:fldChar w:fldCharType="end"/>
          </w:r>
        </w:sdtContent>
      </w:sdt>
      <w:r>
        <w:t>.</w:t>
      </w:r>
    </w:p>
    <w:p w:rsidR="003C3FC6" w:rsidP="003C3FC6" w:rsidRDefault="003C3FC6" w14:paraId="2EA8C2FD" w14:textId="699024DF">
      <w:r>
        <w:t xml:space="preserve">Questions which determine the client’s security posture in regard to </w:t>
      </w:r>
      <w:r w:rsidR="00DB7238">
        <w:t xml:space="preserve">patching operating systems, focus on key concepts such as: </w:t>
      </w:r>
    </w:p>
    <w:p w:rsidR="003C3FC6" w:rsidP="00A40E6E" w:rsidRDefault="00DB7238" w14:paraId="2DDA66DC" w14:textId="50E459E5">
      <w:pPr>
        <w:pStyle w:val="ListParagraph"/>
        <w:numPr>
          <w:ilvl w:val="0"/>
          <w:numId w:val="42"/>
        </w:numPr>
      </w:pPr>
      <w:r>
        <w:t>rapid identification and classification of urgency of patches</w:t>
      </w:r>
    </w:p>
    <w:p w:rsidR="00DB7238" w:rsidP="00DB7238" w:rsidRDefault="00DB7238" w14:paraId="6FFEC4CB" w14:textId="77777777">
      <w:pPr>
        <w:pStyle w:val="ListParagraph"/>
        <w:numPr>
          <w:ilvl w:val="0"/>
          <w:numId w:val="42"/>
        </w:numPr>
      </w:pPr>
      <w:r>
        <w:t>appropriate policy for risk reduction</w:t>
      </w:r>
    </w:p>
    <w:p w:rsidR="00DB7238" w:rsidP="00DB7238" w:rsidRDefault="00DB7238" w14:paraId="1BD096A9" w14:textId="77777777">
      <w:pPr>
        <w:pStyle w:val="ListParagraph"/>
        <w:numPr>
          <w:ilvl w:val="0"/>
          <w:numId w:val="42"/>
        </w:numPr>
      </w:pPr>
      <w:r>
        <w:t>up-to-date intel</w:t>
      </w:r>
    </w:p>
    <w:p w:rsidR="00DB7238" w:rsidP="00DB7238" w:rsidRDefault="00DB7238" w14:paraId="2C308F10" w14:textId="77777777">
      <w:pPr>
        <w:pStyle w:val="ListParagraph"/>
        <w:numPr>
          <w:ilvl w:val="0"/>
          <w:numId w:val="42"/>
        </w:numPr>
      </w:pPr>
      <w:r>
        <w:lastRenderedPageBreak/>
        <w:t>internal application security verification</w:t>
      </w:r>
    </w:p>
    <w:p w:rsidR="00DB7238" w:rsidP="00DB7238" w:rsidRDefault="00DB7238" w14:paraId="2062AF36" w14:textId="71E042E1">
      <w:pPr>
        <w:pStyle w:val="ListParagraph"/>
        <w:numPr>
          <w:ilvl w:val="0"/>
          <w:numId w:val="42"/>
        </w:numPr>
      </w:pPr>
      <w:r>
        <w:t>contingency plans</w:t>
      </w:r>
    </w:p>
    <w:p w:rsidR="00A40E6E" w:rsidP="00A40E6E" w:rsidRDefault="00A40E6E" w14:paraId="6B3039D9" w14:textId="64D2BB49">
      <w:pPr>
        <w:pStyle w:val="Heading4"/>
      </w:pPr>
      <w:r>
        <w:t xml:space="preserve">3.3.6.2 Assessment  </w:t>
      </w:r>
    </w:p>
    <w:p w:rsidRPr="003E3230" w:rsidR="00F705B6" w:rsidP="00F705B6" w:rsidRDefault="00F705B6" w14:paraId="4146C1AA" w14:textId="13F0B80C">
      <w:r>
        <w:t xml:space="preserve">The base questions of the patch operating systems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F705B6" w:rsidTr="00705CA5" w14:paraId="7E7459AD" w14:textId="77777777">
        <w:tc>
          <w:tcPr>
            <w:tcW w:w="1418" w:type="dxa"/>
            <w:tcBorders>
              <w:bottom w:val="single" w:color="4472C4" w:themeColor="accent1" w:sz="12" w:space="0"/>
              <w:right w:val="single" w:color="4472C4" w:themeColor="accent1" w:sz="12" w:space="0"/>
            </w:tcBorders>
          </w:tcPr>
          <w:p w:rsidRPr="00044DF1" w:rsidR="00F705B6" w:rsidP="00705CA5" w:rsidRDefault="00F705B6" w14:paraId="528080DB"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26DC3331"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68A4AC46"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F705B6" w:rsidP="00705CA5" w:rsidRDefault="00F705B6" w14:paraId="1071F298" w14:textId="77777777">
            <w:pPr>
              <w:rPr>
                <w:b/>
                <w:bCs/>
              </w:rPr>
            </w:pPr>
            <w:r w:rsidRPr="00044DF1">
              <w:rPr>
                <w:b/>
                <w:bCs/>
              </w:rPr>
              <w:t>Question Responses</w:t>
            </w:r>
          </w:p>
        </w:tc>
      </w:tr>
      <w:tr w:rsidR="00F705B6" w:rsidTr="00F705B6" w14:paraId="2DF5554B" w14:textId="77777777">
        <w:trPr>
          <w:trHeight w:val="1960"/>
        </w:trPr>
        <w:tc>
          <w:tcPr>
            <w:tcW w:w="1418" w:type="dxa"/>
            <w:tcBorders>
              <w:top w:val="single" w:color="4472C4" w:themeColor="accent1" w:sz="12" w:space="0"/>
              <w:bottom w:val="single" w:color="4472C4" w:themeColor="accent1" w:sz="4" w:space="0"/>
              <w:right w:val="single" w:color="4472C4" w:themeColor="accent1" w:sz="12" w:space="0"/>
            </w:tcBorders>
          </w:tcPr>
          <w:p w:rsidR="00F705B6" w:rsidP="00F705B6" w:rsidRDefault="00F705B6" w14:paraId="50A14559" w14:textId="35093847">
            <w:r>
              <w:t>Patch Operating Systems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F705B6" w:rsidRDefault="00F705B6" w14:paraId="55EE38C7" w14:textId="2FE6446C">
            <w:r w:rsidRPr="00F705B6">
              <w:t>When a security vulnerability is identified by a vendor or system manager as a critical risk, when is the vulnerability patched?</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F705B6" w:rsidRDefault="00F705B6" w14:paraId="2F051524" w14:textId="33B0D532">
            <w:r w:rsidRPr="00F705B6">
              <w:t xml:space="preserve">This refers to patches and updates that address critical vulnerabilities and security exploits. A patch refers to a fix provided by a vendor or third party which repairs or covers a security flaw  </w:t>
            </w:r>
          </w:p>
        </w:tc>
        <w:tc>
          <w:tcPr>
            <w:tcW w:w="2080" w:type="dxa"/>
            <w:tcBorders>
              <w:top w:val="single" w:color="4472C4" w:themeColor="accent1" w:sz="12" w:space="0"/>
              <w:left w:val="single" w:color="4472C4" w:themeColor="accent1" w:sz="12" w:space="0"/>
              <w:bottom w:val="single" w:color="4472C4" w:themeColor="accent1" w:sz="4" w:space="0"/>
            </w:tcBorders>
          </w:tcPr>
          <w:p w:rsidR="00F705B6" w:rsidP="00F705B6" w:rsidRDefault="00F705B6" w14:paraId="6B9ED0F8" w14:textId="073ECF5C">
            <w:pPr>
              <w:pStyle w:val="ListParagraph"/>
              <w:numPr>
                <w:ilvl w:val="0"/>
                <w:numId w:val="28"/>
              </w:numPr>
            </w:pPr>
            <w:r>
              <w:t>Within 48 hours</w:t>
            </w:r>
          </w:p>
          <w:p w:rsidR="00F705B6" w:rsidP="00F705B6" w:rsidRDefault="00F705B6" w14:paraId="46C3A5FE" w14:textId="77777777">
            <w:pPr>
              <w:pStyle w:val="ListParagraph"/>
              <w:numPr>
                <w:ilvl w:val="0"/>
                <w:numId w:val="28"/>
              </w:numPr>
            </w:pPr>
            <w:r>
              <w:t>Within two weeks</w:t>
            </w:r>
          </w:p>
          <w:p w:rsidR="00F705B6" w:rsidP="00F705B6" w:rsidRDefault="00F705B6" w14:paraId="5AC3CA54" w14:textId="77777777">
            <w:pPr>
              <w:pStyle w:val="ListParagraph"/>
              <w:numPr>
                <w:ilvl w:val="0"/>
                <w:numId w:val="28"/>
              </w:numPr>
            </w:pPr>
            <w:r>
              <w:t>Within one month</w:t>
            </w:r>
          </w:p>
          <w:p w:rsidRPr="00044DF1" w:rsidR="00F705B6" w:rsidP="00F705B6" w:rsidRDefault="00F705B6" w14:paraId="2435D62E" w14:textId="77777777">
            <w:pPr>
              <w:pStyle w:val="ListParagraph"/>
              <w:numPr>
                <w:ilvl w:val="0"/>
                <w:numId w:val="28"/>
              </w:numPr>
            </w:pPr>
            <w:r>
              <w:t>Longer than one month</w:t>
            </w:r>
          </w:p>
          <w:p w:rsidR="00F705B6" w:rsidP="00F705B6" w:rsidRDefault="00F705B6" w14:paraId="1931FE4B" w14:textId="77777777"/>
        </w:tc>
      </w:tr>
      <w:tr w:rsidR="00F705B6" w:rsidTr="00705CA5" w14:paraId="696C5A35"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F705B6" w:rsidRDefault="00F705B6" w14:paraId="37D5F41D" w14:textId="442C4B9E">
            <w:r>
              <w:t>Patch Operating Systems 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F705B6" w:rsidRDefault="00F705B6" w14:paraId="2602DC85" w14:textId="5693CB71">
            <w:r w:rsidRPr="00F705B6">
              <w:t>Do you replace all operating systems for workstations, servers or ICT equipment that no longer receive updates or patches from the vendor?</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F705B6" w:rsidRDefault="00F705B6" w14:paraId="56D2A7F1" w14:textId="5751AD52">
            <w:r w:rsidRPr="00F705B6">
              <w:t>Do you seek out replacement operating systems with similar functionality if an operating system loses support for new patches and security updates from the vendor?</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6A81A948" w14:textId="77777777">
            <w:pPr>
              <w:pStyle w:val="ListParagraph"/>
              <w:numPr>
                <w:ilvl w:val="0"/>
                <w:numId w:val="20"/>
              </w:numPr>
            </w:pPr>
            <w:r>
              <w:t>Yes</w:t>
            </w:r>
          </w:p>
          <w:p w:rsidRPr="00044DF1" w:rsidR="00F705B6" w:rsidP="00F705B6" w:rsidRDefault="00F705B6" w14:paraId="0B481C1B" w14:textId="77777777">
            <w:pPr>
              <w:pStyle w:val="ListParagraph"/>
              <w:numPr>
                <w:ilvl w:val="0"/>
                <w:numId w:val="20"/>
              </w:numPr>
            </w:pPr>
            <w:r>
              <w:t>No</w:t>
            </w:r>
          </w:p>
          <w:p w:rsidR="00F705B6" w:rsidP="00F705B6" w:rsidRDefault="00F705B6" w14:paraId="686AEF54" w14:textId="77777777"/>
        </w:tc>
      </w:tr>
      <w:tr w:rsidR="00F705B6" w:rsidTr="00705CA5" w14:paraId="2755CD6F"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F705B6" w:rsidRDefault="00F705B6" w14:paraId="7CCD8448" w14:textId="14E0C8EF">
            <w:r>
              <w:t>Patch Operating Systems 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F705B6" w:rsidRDefault="00F705B6" w14:paraId="7358C6F9" w14:textId="1A69A133">
            <w:r w:rsidRPr="00F705B6">
              <w:t>Do you have an automated process that tracks and records the successful installation of patches and updates for operation systems?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F705B6" w:rsidRDefault="00F705B6" w14:paraId="2FD6325F"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F705B6" w:rsidRDefault="00F705B6" w14:paraId="4757405A" w14:textId="77777777">
            <w:pPr>
              <w:pStyle w:val="ListParagraph"/>
              <w:numPr>
                <w:ilvl w:val="0"/>
                <w:numId w:val="20"/>
              </w:numPr>
            </w:pPr>
            <w:r>
              <w:t>Yes</w:t>
            </w:r>
          </w:p>
          <w:p w:rsidRPr="00044DF1" w:rsidR="00F705B6" w:rsidP="00F705B6" w:rsidRDefault="00F705B6" w14:paraId="794C8E5D" w14:textId="77777777">
            <w:pPr>
              <w:pStyle w:val="ListParagraph"/>
              <w:numPr>
                <w:ilvl w:val="0"/>
                <w:numId w:val="20"/>
              </w:numPr>
            </w:pPr>
            <w:r>
              <w:t>No</w:t>
            </w:r>
          </w:p>
          <w:p w:rsidR="00F705B6" w:rsidP="00F705B6" w:rsidRDefault="00F705B6" w14:paraId="08FE858B" w14:textId="77777777">
            <w:pPr>
              <w:pStyle w:val="ListParagraph"/>
              <w:ind w:left="360"/>
            </w:pPr>
          </w:p>
        </w:tc>
      </w:tr>
    </w:tbl>
    <w:p w:rsidR="00B73276" w:rsidP="00B73276" w:rsidRDefault="00B73276" w14:paraId="3D2FB1CE" w14:textId="6A58582C">
      <w:pPr>
        <w:pStyle w:val="Caption"/>
      </w:pPr>
      <w:r>
        <w:t xml:space="preserve">Table </w:t>
      </w:r>
      <w:r>
        <w:fldChar w:fldCharType="begin"/>
      </w:r>
      <w:r>
        <w:instrText>SEQ Table \* ARABIC</w:instrText>
      </w:r>
      <w:r>
        <w:fldChar w:fldCharType="separate"/>
      </w:r>
      <w:r>
        <w:rPr>
          <w:noProof/>
        </w:rPr>
        <w:t>6</w:t>
      </w:r>
      <w:r>
        <w:fldChar w:fldCharType="end"/>
      </w:r>
      <w:r>
        <w:t xml:space="preserve">: </w:t>
      </w:r>
      <w:r w:rsidRPr="00C444A8">
        <w:t>Patch operating systems base questions</w:t>
      </w:r>
    </w:p>
    <w:p w:rsidRPr="00F705B6" w:rsidR="00373841" w:rsidP="00373841" w:rsidRDefault="00373841" w14:paraId="2289609D" w14:textId="26641D60">
      <w:r>
        <w:t xml:space="preserve">The maturity level of the client is then determined from the responses provided to these questions, according to figure </w:t>
      </w:r>
      <w:r w:rsidR="00B73276">
        <w:t>14</w:t>
      </w:r>
      <w:r>
        <w:t xml:space="preserve">. </w:t>
      </w:r>
    </w:p>
    <w:p w:rsidRPr="00F705B6" w:rsidR="00F705B6" w:rsidP="00F705B6" w:rsidRDefault="00F705B6" w14:paraId="0367D443" w14:textId="77777777"/>
    <w:p w:rsidR="00A40E6E" w:rsidP="0040117A" w:rsidRDefault="0040117A" w14:paraId="342822A8" w14:textId="2DAE3650">
      <w:pPr>
        <w:jc w:val="center"/>
      </w:pPr>
      <w:r>
        <w:rPr>
          <w:noProof/>
        </w:rPr>
        <w:lastRenderedPageBreak/>
        <w:drawing>
          <wp:inline distT="0" distB="0" distL="0" distR="0" wp14:anchorId="530A7C2A" wp14:editId="399B00DE">
            <wp:extent cx="4586514" cy="4074329"/>
            <wp:effectExtent l="0" t="0" r="0" b="0"/>
            <wp:docPr id="20" name="Picture 2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ch Operating Systems.png"/>
                    <pic:cNvPicPr/>
                  </pic:nvPicPr>
                  <pic:blipFill rotWithShape="1">
                    <a:blip r:embed="rId27" cstate="print">
                      <a:extLst>
                        <a:ext uri="{28A0092B-C50C-407E-A947-70E740481C1C}">
                          <a14:useLocalDpi xmlns:a14="http://schemas.microsoft.com/office/drawing/2010/main" val="0"/>
                        </a:ext>
                      </a:extLst>
                    </a:blip>
                    <a:srcRect l="12507" t="14378" r="9443"/>
                    <a:stretch/>
                  </pic:blipFill>
                  <pic:spPr bwMode="auto">
                    <a:xfrm>
                      <a:off x="0" y="0"/>
                      <a:ext cx="4619057" cy="4103238"/>
                    </a:xfrm>
                    <a:prstGeom prst="rect">
                      <a:avLst/>
                    </a:prstGeom>
                    <a:ln>
                      <a:noFill/>
                    </a:ln>
                    <a:extLst>
                      <a:ext uri="{53640926-AAD7-44D8-BBD7-CCE9431645EC}">
                        <a14:shadowObscured xmlns:a14="http://schemas.microsoft.com/office/drawing/2010/main"/>
                      </a:ext>
                    </a:extLst>
                  </pic:spPr>
                </pic:pic>
              </a:graphicData>
            </a:graphic>
          </wp:inline>
        </w:drawing>
      </w:r>
    </w:p>
    <w:p w:rsidR="00B203FA" w:rsidP="00B73276" w:rsidRDefault="00B73276" w14:paraId="25704C79" w14:textId="6507615E">
      <w:pPr>
        <w:pStyle w:val="Caption"/>
        <w:rPr>
          <w:rStyle w:val="SubtleReference"/>
          <w:smallCaps w:val="0"/>
        </w:rPr>
      </w:pPr>
      <w:r>
        <w:t xml:space="preserve">Figure </w:t>
      </w:r>
      <w:r>
        <w:fldChar w:fldCharType="begin"/>
      </w:r>
      <w:r>
        <w:instrText>SEQ Figure \* ARABIC</w:instrText>
      </w:r>
      <w:r>
        <w:fldChar w:fldCharType="separate"/>
      </w:r>
      <w:r>
        <w:rPr>
          <w:noProof/>
        </w:rPr>
        <w:t>14</w:t>
      </w:r>
      <w:r>
        <w:fldChar w:fldCharType="end"/>
      </w:r>
      <w:r>
        <w:t xml:space="preserve">: </w:t>
      </w:r>
      <w:r w:rsidRPr="001C7E50">
        <w:t>Patch operating systems maturity determination logic</w:t>
      </w:r>
    </w:p>
    <w:p w:rsidR="00A40E6E" w:rsidP="00A40E6E" w:rsidRDefault="00B203FA" w14:paraId="02F76E31" w14:textId="0F77C47A">
      <w:r>
        <w:t xml:space="preserve">For each maturity level shy of maturity 3, advice is supplied in the client report to support the user in implementing changes to meet the baseline goal of maturity level 3. </w:t>
      </w:r>
    </w:p>
    <w:p w:rsidR="00A40E6E" w:rsidP="00A40E6E" w:rsidRDefault="00A40E6E" w14:paraId="694B0BD7" w14:textId="70E33864">
      <w:pPr>
        <w:pStyle w:val="Heading3"/>
      </w:pPr>
      <w:bookmarkStart w:name="_Toc52933938" w:id="30"/>
      <w:r>
        <w:t>3.3.7 Multi-Factor Authentication</w:t>
      </w:r>
      <w:bookmarkEnd w:id="30"/>
      <w:r>
        <w:t xml:space="preserve"> </w:t>
      </w:r>
    </w:p>
    <w:p w:rsidR="00A40E6E" w:rsidP="00A40E6E" w:rsidRDefault="00A40E6E" w14:paraId="4F661863" w14:textId="2D1CBCCA">
      <w:pPr>
        <w:pStyle w:val="Heading4"/>
      </w:pPr>
      <w:r>
        <w:t xml:space="preserve">3.3.7.1 Overview </w:t>
      </w:r>
    </w:p>
    <w:p w:rsidR="00A40E6E" w:rsidP="00A40E6E" w:rsidRDefault="003C3FC6" w14:paraId="1AC27FC9" w14:textId="703084B9">
      <w:r>
        <w:t xml:space="preserve">Multi-factor authentication is a powerful tool for preventing unauthorised access or use of a device or access to a network. The principle follows that an adversary may gain access to a system authenticated by a single factor </w:t>
      </w:r>
      <w:r w:rsidR="00C94308">
        <w:t>via obtaining a user’s credentials</w:t>
      </w:r>
      <w:r>
        <w:t>, but that the likelihood of gaining access is significantly reduced when multiple authentication factors are used and are required to match.</w:t>
      </w:r>
      <w:r w:rsidR="00C94308">
        <w:t xml:space="preserve"> A system has implemented multi-factor authentication when a single user is required to produce two or more separate factors to authenticate their identity, before system access is granted. These factors may be any combination of physical or software object, a piece of personal information, or bio identifier</w:t>
      </w:r>
      <w:sdt>
        <w:sdtPr>
          <w:id w:val="1016738268"/>
          <w:citation/>
        </w:sdtPr>
        <w:sdtEndPr/>
        <w:sdtContent>
          <w:r w:rsidR="00A76BDB">
            <w:fldChar w:fldCharType="begin"/>
          </w:r>
          <w:r w:rsidR="00A76BDB">
            <w:instrText xml:space="preserve"> CITATION Aus194 \l 3081 </w:instrText>
          </w:r>
          <w:r w:rsidR="00A76BDB">
            <w:fldChar w:fldCharType="separate"/>
          </w:r>
          <w:r w:rsidR="00742EB9">
            <w:rPr>
              <w:noProof/>
            </w:rPr>
            <w:t xml:space="preserve"> </w:t>
          </w:r>
          <w:r w:rsidRPr="00742EB9" w:rsidR="00742EB9">
            <w:rPr>
              <w:noProof/>
            </w:rPr>
            <w:t>(Australian Cyber Security Centre, 2019)</w:t>
          </w:r>
          <w:r w:rsidR="00A76BDB">
            <w:fldChar w:fldCharType="end"/>
          </w:r>
        </w:sdtContent>
      </w:sdt>
      <w:r w:rsidR="00C94308">
        <w:t xml:space="preserve">. </w:t>
      </w:r>
    </w:p>
    <w:p w:rsidR="00DB7238" w:rsidP="00A40E6E" w:rsidRDefault="00C94308" w14:paraId="2B139B98" w14:textId="77777777">
      <w:r>
        <w:t>Questions which determine the client’s security posture in regard to authentication practices focus on</w:t>
      </w:r>
      <w:r w:rsidR="00DB7238">
        <w:t>:</w:t>
      </w:r>
    </w:p>
    <w:p w:rsidR="00DB7238" w:rsidP="00DB7238" w:rsidRDefault="00C94308" w14:paraId="0E49EA42" w14:textId="77777777">
      <w:pPr>
        <w:pStyle w:val="ListParagraph"/>
        <w:numPr>
          <w:ilvl w:val="0"/>
          <w:numId w:val="43"/>
        </w:numPr>
      </w:pPr>
      <w:r>
        <w:t>ensuring that multi-factor authentication is used to protect important assets</w:t>
      </w:r>
    </w:p>
    <w:p w:rsidR="00C94308" w:rsidP="00DB7238" w:rsidRDefault="00C94308" w14:paraId="56322A6C" w14:textId="2E77A030">
      <w:pPr>
        <w:pStyle w:val="ListParagraph"/>
        <w:numPr>
          <w:ilvl w:val="0"/>
          <w:numId w:val="43"/>
        </w:numPr>
      </w:pPr>
      <w:r>
        <w:t xml:space="preserve">that its use is effective in that the authentication methods themselves are distinct, </w:t>
      </w:r>
      <w:r w:rsidR="00DB7238">
        <w:t>mandatory,</w:t>
      </w:r>
      <w:r>
        <w:t xml:space="preserve"> and protected. </w:t>
      </w:r>
    </w:p>
    <w:p w:rsidR="00A40E6E" w:rsidP="00A40E6E" w:rsidRDefault="00A40E6E" w14:paraId="32ACF220" w14:textId="10258404">
      <w:pPr>
        <w:pStyle w:val="Heading4"/>
      </w:pPr>
      <w:r>
        <w:t xml:space="preserve">3.3.7.2 Assessment  </w:t>
      </w:r>
    </w:p>
    <w:p w:rsidRPr="003E3230" w:rsidR="00F705B6" w:rsidP="00F705B6" w:rsidRDefault="00F705B6" w14:paraId="46AB3FCF" w14:textId="7D4A77F5">
      <w:r>
        <w:t xml:space="preserve">The base questions of the </w:t>
      </w:r>
      <w:r w:rsidR="00653F48">
        <w:t>multi-factor authentication</w:t>
      </w:r>
      <w:r>
        <w:t xml:space="preserve">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552"/>
        <w:gridCol w:w="2924"/>
        <w:gridCol w:w="2328"/>
        <w:gridCol w:w="2222"/>
      </w:tblGrid>
      <w:tr w:rsidR="00F705B6" w:rsidTr="00653F48" w14:paraId="6FD72150" w14:textId="77777777">
        <w:tc>
          <w:tcPr>
            <w:tcW w:w="1552" w:type="dxa"/>
            <w:tcBorders>
              <w:bottom w:val="single" w:color="4472C4" w:themeColor="accent1" w:sz="12" w:space="0"/>
              <w:right w:val="single" w:color="4472C4" w:themeColor="accent1" w:sz="12" w:space="0"/>
            </w:tcBorders>
          </w:tcPr>
          <w:p w:rsidRPr="00044DF1" w:rsidR="00F705B6" w:rsidP="00705CA5" w:rsidRDefault="00F705B6" w14:paraId="32BBD3CC" w14:textId="77777777">
            <w:pPr>
              <w:rPr>
                <w:b/>
                <w:bCs/>
              </w:rPr>
            </w:pPr>
            <w:r w:rsidRPr="00044DF1">
              <w:rPr>
                <w:b/>
                <w:bCs/>
              </w:rPr>
              <w:lastRenderedPageBreak/>
              <w:t>Question ID</w:t>
            </w:r>
          </w:p>
        </w:tc>
        <w:tc>
          <w:tcPr>
            <w:tcW w:w="2924"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6AB90CA7" w14:textId="77777777">
            <w:pPr>
              <w:rPr>
                <w:b/>
                <w:bCs/>
              </w:rPr>
            </w:pPr>
            <w:r w:rsidRPr="00044DF1">
              <w:rPr>
                <w:b/>
                <w:bCs/>
              </w:rPr>
              <w:t>Question Text</w:t>
            </w:r>
          </w:p>
        </w:tc>
        <w:tc>
          <w:tcPr>
            <w:tcW w:w="2328"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582750D0" w14:textId="77777777">
            <w:pPr>
              <w:rPr>
                <w:b/>
                <w:bCs/>
              </w:rPr>
            </w:pPr>
            <w:r w:rsidRPr="00044DF1">
              <w:rPr>
                <w:b/>
                <w:bCs/>
              </w:rPr>
              <w:t>Additional Detail</w:t>
            </w:r>
          </w:p>
        </w:tc>
        <w:tc>
          <w:tcPr>
            <w:tcW w:w="2222" w:type="dxa"/>
            <w:tcBorders>
              <w:left w:val="single" w:color="4472C4" w:themeColor="accent1" w:sz="12" w:space="0"/>
              <w:bottom w:val="single" w:color="4472C4" w:themeColor="accent1" w:sz="12" w:space="0"/>
            </w:tcBorders>
          </w:tcPr>
          <w:p w:rsidRPr="00044DF1" w:rsidR="00F705B6" w:rsidP="00705CA5" w:rsidRDefault="00F705B6" w14:paraId="775415D9" w14:textId="77777777">
            <w:pPr>
              <w:rPr>
                <w:b/>
                <w:bCs/>
              </w:rPr>
            </w:pPr>
            <w:r w:rsidRPr="00044DF1">
              <w:rPr>
                <w:b/>
                <w:bCs/>
              </w:rPr>
              <w:t>Question Responses</w:t>
            </w:r>
          </w:p>
        </w:tc>
      </w:tr>
      <w:tr w:rsidR="00F705B6" w:rsidTr="00653F48" w14:paraId="305DC7E5" w14:textId="77777777">
        <w:tc>
          <w:tcPr>
            <w:tcW w:w="1552" w:type="dxa"/>
            <w:tcBorders>
              <w:top w:val="single" w:color="4472C4" w:themeColor="accent1" w:sz="12" w:space="0"/>
              <w:bottom w:val="single" w:color="4472C4" w:themeColor="accent1" w:sz="4" w:space="0"/>
              <w:right w:val="single" w:color="4472C4" w:themeColor="accent1" w:sz="12" w:space="0"/>
            </w:tcBorders>
          </w:tcPr>
          <w:p w:rsidR="00F705B6" w:rsidP="00705CA5" w:rsidRDefault="00653F48" w14:paraId="2B25E117" w14:textId="54420448">
            <w:r w:rsidRPr="00653F48">
              <w:t>Multi-Factor Authentication</w:t>
            </w:r>
            <w:r>
              <w:t xml:space="preserve"> </w:t>
            </w:r>
            <w:r w:rsidR="00F705B6">
              <w:t>Q1</w:t>
            </w:r>
          </w:p>
        </w:tc>
        <w:tc>
          <w:tcPr>
            <w:tcW w:w="2924"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653F48" w14:paraId="6738FFE7" w14:textId="1DAD36D6">
            <w:r w:rsidRPr="00653F48">
              <w:t>Does the business use Multi-Factor Authentication to authenticate all users for remote access solutions?</w:t>
            </w:r>
          </w:p>
        </w:tc>
        <w:tc>
          <w:tcPr>
            <w:tcW w:w="2328"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10BE24E0" w14:textId="77777777">
            <w:r>
              <w:t>-</w:t>
            </w:r>
          </w:p>
        </w:tc>
        <w:tc>
          <w:tcPr>
            <w:tcW w:w="2222" w:type="dxa"/>
            <w:tcBorders>
              <w:top w:val="single" w:color="4472C4" w:themeColor="accent1" w:sz="12" w:space="0"/>
              <w:left w:val="single" w:color="4472C4" w:themeColor="accent1" w:sz="12" w:space="0"/>
              <w:bottom w:val="single" w:color="4472C4" w:themeColor="accent1" w:sz="4" w:space="0"/>
            </w:tcBorders>
          </w:tcPr>
          <w:p w:rsidR="00F705B6" w:rsidP="00705CA5" w:rsidRDefault="00F705B6" w14:paraId="699964B0" w14:textId="77777777">
            <w:pPr>
              <w:pStyle w:val="ListParagraph"/>
              <w:numPr>
                <w:ilvl w:val="0"/>
                <w:numId w:val="20"/>
              </w:numPr>
            </w:pPr>
            <w:r>
              <w:t>Yes</w:t>
            </w:r>
          </w:p>
          <w:p w:rsidRPr="00044DF1" w:rsidR="00F705B6" w:rsidP="00705CA5" w:rsidRDefault="00F705B6" w14:paraId="3CB8A06F" w14:textId="77777777">
            <w:pPr>
              <w:pStyle w:val="ListParagraph"/>
              <w:numPr>
                <w:ilvl w:val="0"/>
                <w:numId w:val="20"/>
              </w:numPr>
            </w:pPr>
            <w:r>
              <w:t>No</w:t>
            </w:r>
          </w:p>
          <w:p w:rsidR="00F705B6" w:rsidP="00705CA5" w:rsidRDefault="00F705B6" w14:paraId="11EF9CC4" w14:textId="77777777"/>
        </w:tc>
      </w:tr>
      <w:tr w:rsidR="00F705B6" w:rsidTr="00653F48" w14:paraId="618D7881" w14:textId="77777777">
        <w:tc>
          <w:tcPr>
            <w:tcW w:w="1552" w:type="dxa"/>
            <w:tcBorders>
              <w:top w:val="single" w:color="4472C4" w:themeColor="accent1" w:sz="4" w:space="0"/>
              <w:bottom w:val="single" w:color="4472C4" w:themeColor="accent1" w:sz="4" w:space="0"/>
              <w:right w:val="single" w:color="4472C4" w:themeColor="accent1" w:sz="12" w:space="0"/>
            </w:tcBorders>
          </w:tcPr>
          <w:p w:rsidR="00F705B6" w:rsidP="00705CA5" w:rsidRDefault="00653F48" w14:paraId="18CA7AFA" w14:textId="2A99A4B2">
            <w:r w:rsidRPr="00653F48">
              <w:t>Multi-Factor Authentication</w:t>
            </w:r>
            <w:r>
              <w:t xml:space="preserve"> </w:t>
            </w:r>
            <w:r w:rsidR="00F705B6">
              <w:t>Q2</w:t>
            </w:r>
          </w:p>
        </w:tc>
        <w:tc>
          <w:tcPr>
            <w:tcW w:w="2924"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653F48" w14:paraId="2ADC9A0B" w14:textId="7DE62CCD">
            <w:r w:rsidRPr="00653F48">
              <w:t>Multi-factor authentication uses at least two of the following authentication factors:</w:t>
            </w:r>
          </w:p>
        </w:tc>
        <w:tc>
          <w:tcPr>
            <w:tcW w:w="2328"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6C0E6DF0" w14:textId="77777777">
            <w:r>
              <w:t>-</w:t>
            </w:r>
          </w:p>
        </w:tc>
        <w:tc>
          <w:tcPr>
            <w:tcW w:w="2222"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009C7725" w14:textId="77777777">
            <w:pPr>
              <w:pStyle w:val="ListParagraph"/>
              <w:numPr>
                <w:ilvl w:val="0"/>
                <w:numId w:val="20"/>
              </w:numPr>
            </w:pPr>
            <w:r>
              <w:t>Yes</w:t>
            </w:r>
          </w:p>
          <w:p w:rsidRPr="00044DF1" w:rsidR="00F705B6" w:rsidP="00705CA5" w:rsidRDefault="00F705B6" w14:paraId="0D9369BC" w14:textId="77777777">
            <w:pPr>
              <w:pStyle w:val="ListParagraph"/>
              <w:numPr>
                <w:ilvl w:val="0"/>
                <w:numId w:val="20"/>
              </w:numPr>
            </w:pPr>
            <w:r>
              <w:t>No</w:t>
            </w:r>
          </w:p>
          <w:p w:rsidR="00F705B6" w:rsidP="00705CA5" w:rsidRDefault="00F705B6" w14:paraId="6B4C19FA" w14:textId="77777777"/>
        </w:tc>
      </w:tr>
      <w:tr w:rsidR="00F705B6" w:rsidTr="00653F48" w14:paraId="18EE2DAA" w14:textId="77777777">
        <w:tc>
          <w:tcPr>
            <w:tcW w:w="1552" w:type="dxa"/>
            <w:tcBorders>
              <w:top w:val="single" w:color="4472C4" w:themeColor="accent1" w:sz="4" w:space="0"/>
              <w:bottom w:val="single" w:color="4472C4" w:themeColor="accent1" w:sz="4" w:space="0"/>
              <w:right w:val="single" w:color="4472C4" w:themeColor="accent1" w:sz="12" w:space="0"/>
            </w:tcBorders>
          </w:tcPr>
          <w:p w:rsidR="00F705B6" w:rsidP="00705CA5" w:rsidRDefault="00653F48" w14:paraId="0B54C5A8" w14:textId="15BF1813">
            <w:r w:rsidRPr="00653F48">
              <w:t>Multi-Factor Authentication</w:t>
            </w:r>
            <w:r>
              <w:t xml:space="preserve"> </w:t>
            </w:r>
            <w:r w:rsidR="00F705B6">
              <w:t>Q3</w:t>
            </w:r>
          </w:p>
        </w:tc>
        <w:tc>
          <w:tcPr>
            <w:tcW w:w="2924"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653F48" w14:paraId="4E2F7ADF" w14:textId="574F2123">
            <w:r w:rsidRPr="00653F48">
              <w:t>Is MFA  used to authenticate all privileged users and any other positions of trust?</w:t>
            </w:r>
          </w:p>
        </w:tc>
        <w:tc>
          <w:tcPr>
            <w:tcW w:w="2328"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0E89A9BC" w14:textId="77777777">
            <w:r>
              <w:t>-</w:t>
            </w:r>
          </w:p>
        </w:tc>
        <w:tc>
          <w:tcPr>
            <w:tcW w:w="2222" w:type="dxa"/>
            <w:tcBorders>
              <w:top w:val="single" w:color="4472C4" w:themeColor="accent1" w:sz="4" w:space="0"/>
              <w:left w:val="single" w:color="4472C4" w:themeColor="accent1" w:sz="12" w:space="0"/>
              <w:bottom w:val="single" w:color="4472C4" w:themeColor="accent1" w:sz="4" w:space="0"/>
            </w:tcBorders>
          </w:tcPr>
          <w:p w:rsidR="00653F48" w:rsidP="00653F48" w:rsidRDefault="00653F48" w14:paraId="4E8BCA7F" w14:textId="067CC780">
            <w:pPr>
              <w:pStyle w:val="ListParagraph"/>
              <w:numPr>
                <w:ilvl w:val="0"/>
                <w:numId w:val="30"/>
              </w:numPr>
            </w:pPr>
            <w:r>
              <w:t>Password with 6 or more characters (10)</w:t>
            </w:r>
          </w:p>
          <w:p w:rsidR="00653F48" w:rsidP="00653F48" w:rsidRDefault="00653F48" w14:paraId="63E44EFD" w14:textId="1DDA5E0F">
            <w:pPr>
              <w:pStyle w:val="ListParagraph"/>
              <w:numPr>
                <w:ilvl w:val="0"/>
                <w:numId w:val="30"/>
              </w:numPr>
            </w:pPr>
            <w:r>
              <w:t>Universal 2nd Factor Security Key (10)</w:t>
            </w:r>
          </w:p>
          <w:p w:rsidR="00653F48" w:rsidP="00653F48" w:rsidRDefault="00653F48" w14:paraId="48B72C7B" w14:textId="2FF1DE59">
            <w:pPr>
              <w:pStyle w:val="ListParagraph"/>
              <w:numPr>
                <w:ilvl w:val="0"/>
                <w:numId w:val="30"/>
              </w:numPr>
            </w:pPr>
            <w:r>
              <w:t>Smartcards (10)</w:t>
            </w:r>
          </w:p>
          <w:p w:rsidR="00653F48" w:rsidP="00653F48" w:rsidRDefault="00653F48" w14:paraId="36324C17" w14:textId="33970392">
            <w:pPr>
              <w:pStyle w:val="ListParagraph"/>
              <w:numPr>
                <w:ilvl w:val="0"/>
                <w:numId w:val="30"/>
              </w:numPr>
            </w:pPr>
            <w:r>
              <w:t>Physical one-time password token</w:t>
            </w:r>
          </w:p>
          <w:p w:rsidR="00653F48" w:rsidP="00653F48" w:rsidRDefault="00653F48" w14:paraId="429DED4A" w14:textId="06799B55">
            <w:pPr>
              <w:pStyle w:val="ListParagraph"/>
              <w:numPr>
                <w:ilvl w:val="0"/>
                <w:numId w:val="30"/>
              </w:numPr>
            </w:pPr>
            <w:r>
              <w:t>Biometrics (10)</w:t>
            </w:r>
          </w:p>
          <w:p w:rsidR="00653F48" w:rsidP="00653F48" w:rsidRDefault="00653F48" w14:paraId="3FA50F0B" w14:textId="2985E095">
            <w:pPr>
              <w:pStyle w:val="ListParagraph"/>
              <w:numPr>
                <w:ilvl w:val="0"/>
                <w:numId w:val="30"/>
              </w:numPr>
            </w:pPr>
            <w:r>
              <w:t>SMS Messages (4)</w:t>
            </w:r>
          </w:p>
          <w:p w:rsidR="00653F48" w:rsidP="00653F48" w:rsidRDefault="00653F48" w14:paraId="3A3EE6B3" w14:textId="3DFFCCB0">
            <w:pPr>
              <w:pStyle w:val="ListParagraph"/>
              <w:numPr>
                <w:ilvl w:val="0"/>
                <w:numId w:val="30"/>
              </w:numPr>
            </w:pPr>
            <w:r>
              <w:t>Email (3)</w:t>
            </w:r>
          </w:p>
          <w:p w:rsidR="00653F48" w:rsidP="00653F48" w:rsidRDefault="00653F48" w14:paraId="1A25225E" w14:textId="059C00E5">
            <w:pPr>
              <w:pStyle w:val="ListParagraph"/>
              <w:numPr>
                <w:ilvl w:val="0"/>
                <w:numId w:val="30"/>
              </w:numPr>
            </w:pPr>
            <w:r>
              <w:t>Voice Call (2)</w:t>
            </w:r>
          </w:p>
          <w:p w:rsidR="00653F48" w:rsidP="00653F48" w:rsidRDefault="00653F48" w14:paraId="1DA4329D" w14:textId="459AF994">
            <w:pPr>
              <w:pStyle w:val="ListParagraph"/>
              <w:numPr>
                <w:ilvl w:val="0"/>
                <w:numId w:val="30"/>
              </w:numPr>
            </w:pPr>
            <w:r>
              <w:t>Software Certificate (1)</w:t>
            </w:r>
          </w:p>
          <w:p w:rsidR="00653F48" w:rsidP="00653F48" w:rsidRDefault="00653F48" w14:paraId="3F3668EF" w14:textId="47A55157">
            <w:pPr>
              <w:pStyle w:val="ListParagraph"/>
              <w:numPr>
                <w:ilvl w:val="0"/>
                <w:numId w:val="30"/>
              </w:numPr>
            </w:pPr>
            <w:r>
              <w:t>Mobile Application one-time password token (5)</w:t>
            </w:r>
          </w:p>
          <w:p w:rsidR="00F705B6" w:rsidP="0020633F" w:rsidRDefault="00653F48" w14:paraId="698470F4" w14:textId="03A6DC91">
            <w:pPr>
              <w:pStyle w:val="ListParagraph"/>
              <w:numPr>
                <w:ilvl w:val="0"/>
                <w:numId w:val="30"/>
              </w:numPr>
            </w:pPr>
            <w:r>
              <w:t>None of the above (0)</w:t>
            </w:r>
          </w:p>
        </w:tc>
      </w:tr>
      <w:tr w:rsidR="00F705B6" w:rsidTr="00653F48" w14:paraId="5FD6FAA0" w14:textId="77777777">
        <w:tc>
          <w:tcPr>
            <w:tcW w:w="1552" w:type="dxa"/>
            <w:tcBorders>
              <w:top w:val="single" w:color="4472C4" w:themeColor="accent1" w:sz="4" w:space="0"/>
              <w:bottom w:val="single" w:color="4472C4" w:themeColor="accent1" w:sz="4" w:space="0"/>
              <w:right w:val="single" w:color="4472C4" w:themeColor="accent1" w:sz="12" w:space="0"/>
            </w:tcBorders>
          </w:tcPr>
          <w:p w:rsidR="00F705B6" w:rsidP="00705CA5" w:rsidRDefault="00653F48" w14:paraId="045A9141" w14:textId="466C8F97">
            <w:r w:rsidRPr="00653F48">
              <w:t>Multi-Factor Authentication</w:t>
            </w:r>
            <w:r>
              <w:t xml:space="preserve"> </w:t>
            </w:r>
            <w:r w:rsidR="00F705B6">
              <w:t>Q4</w:t>
            </w:r>
          </w:p>
        </w:tc>
        <w:tc>
          <w:tcPr>
            <w:tcW w:w="2924"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653F48" w14:paraId="21830A76" w14:textId="6FBD460D">
            <w:r w:rsidRPr="00653F48">
              <w:t>Is MFA used to authenticate all users when accessing important data repositories?</w:t>
            </w:r>
          </w:p>
        </w:tc>
        <w:tc>
          <w:tcPr>
            <w:tcW w:w="2328"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653F48" w14:paraId="3B350BE9" w14:textId="58C3220E">
            <w:r>
              <w:t>-</w:t>
            </w:r>
          </w:p>
        </w:tc>
        <w:tc>
          <w:tcPr>
            <w:tcW w:w="2222"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7D16C893" w14:textId="77777777">
            <w:pPr>
              <w:pStyle w:val="ListParagraph"/>
              <w:numPr>
                <w:ilvl w:val="0"/>
                <w:numId w:val="20"/>
              </w:numPr>
            </w:pPr>
            <w:r>
              <w:t>Yes</w:t>
            </w:r>
          </w:p>
          <w:p w:rsidRPr="00044DF1" w:rsidR="00F705B6" w:rsidP="00705CA5" w:rsidRDefault="00F705B6" w14:paraId="6E19B4EC" w14:textId="77777777">
            <w:pPr>
              <w:pStyle w:val="ListParagraph"/>
              <w:numPr>
                <w:ilvl w:val="0"/>
                <w:numId w:val="20"/>
              </w:numPr>
            </w:pPr>
            <w:r>
              <w:t>No</w:t>
            </w:r>
          </w:p>
          <w:p w:rsidR="00F705B6" w:rsidP="00705CA5" w:rsidRDefault="00F705B6" w14:paraId="6B3EB5F2" w14:textId="77777777">
            <w:pPr>
              <w:pStyle w:val="ListParagraph"/>
              <w:ind w:left="360"/>
            </w:pPr>
          </w:p>
        </w:tc>
      </w:tr>
    </w:tbl>
    <w:p w:rsidR="00B73276" w:rsidP="00B73276" w:rsidRDefault="00B73276" w14:paraId="4746CE33" w14:textId="240D3C43">
      <w:pPr>
        <w:pStyle w:val="Caption"/>
      </w:pPr>
      <w:r>
        <w:t xml:space="preserve">Table </w:t>
      </w:r>
      <w:r>
        <w:fldChar w:fldCharType="begin"/>
      </w:r>
      <w:r>
        <w:instrText>SEQ Table \* ARABIC</w:instrText>
      </w:r>
      <w:r>
        <w:fldChar w:fldCharType="separate"/>
      </w:r>
      <w:r>
        <w:rPr>
          <w:noProof/>
        </w:rPr>
        <w:t>7</w:t>
      </w:r>
      <w:r>
        <w:fldChar w:fldCharType="end"/>
      </w:r>
      <w:r>
        <w:t xml:space="preserve">: </w:t>
      </w:r>
      <w:r w:rsidRPr="00250498">
        <w:t>Multi-factor authentication base questions</w:t>
      </w:r>
    </w:p>
    <w:p w:rsidRPr="00F705B6" w:rsidR="003C3FC6" w:rsidP="003C3FC6" w:rsidRDefault="003C3FC6" w14:paraId="71645BC6" w14:textId="3824E9B3">
      <w:r>
        <w:t xml:space="preserve">The maturity level of the client is then determined from the responses provided to these questions, according to figure </w:t>
      </w:r>
      <w:r w:rsidR="00B73276">
        <w:t>15</w:t>
      </w:r>
      <w:r>
        <w:t xml:space="preserve">. </w:t>
      </w:r>
    </w:p>
    <w:p w:rsidRPr="00F705B6" w:rsidR="00F705B6" w:rsidP="00F705B6" w:rsidRDefault="00F705B6" w14:paraId="0C337518" w14:textId="77777777"/>
    <w:p w:rsidR="00A40E6E" w:rsidP="0040117A" w:rsidRDefault="0040117A" w14:paraId="2FD180A1" w14:noSpellErr="1" w14:textId="599F81D6">
      <w:pPr>
        <w:jc w:val="center"/>
      </w:pPr>
    </w:p>
    <w:p w:rsidR="00B73276" w:rsidP="00B73276" w:rsidRDefault="00B73276" w14:paraId="0479A117" w14:textId="4168B5FB">
      <w:pPr>
        <w:pStyle w:val="Caption"/>
      </w:pPr>
      <w:r>
        <w:t xml:space="preserve">Figure </w:t>
      </w:r>
      <w:r>
        <w:fldChar w:fldCharType="begin"/>
      </w:r>
      <w:r>
        <w:instrText>SEQ Figure \* ARABIC</w:instrText>
      </w:r>
      <w:r>
        <w:fldChar w:fldCharType="separate"/>
      </w:r>
      <w:r>
        <w:rPr>
          <w:noProof/>
        </w:rPr>
        <w:t>15</w:t>
      </w:r>
      <w:r>
        <w:fldChar w:fldCharType="end"/>
      </w:r>
      <w:r>
        <w:t xml:space="preserve">: </w:t>
      </w:r>
      <w:r w:rsidRPr="002541E4">
        <w:t>Multi-Factor Authentication maturity determination logic</w:t>
      </w:r>
    </w:p>
    <w:p w:rsidR="00A40E6E" w:rsidP="00A40E6E" w:rsidRDefault="003C3FC6" w14:paraId="7F12203B" w14:textId="5E2D21E1">
      <w:r>
        <w:t xml:space="preserve">For each maturity level shy of maturity 3, advice is supplied in the client report to support the user in implementing changes to meet the baseline goal of maturity level 3. </w:t>
      </w:r>
    </w:p>
    <w:p w:rsidR="00A40E6E" w:rsidP="00A40E6E" w:rsidRDefault="00A40E6E" w14:paraId="756B6234" w14:textId="48A9ABE5">
      <w:pPr>
        <w:pStyle w:val="Heading3"/>
      </w:pPr>
      <w:bookmarkStart w:name="_Toc52933939" w:id="31"/>
      <w:r>
        <w:t>3.3.8 Daily Backups</w:t>
      </w:r>
      <w:bookmarkEnd w:id="31"/>
    </w:p>
    <w:p w:rsidR="00A40E6E" w:rsidP="00A40E6E" w:rsidRDefault="00A40E6E" w14:paraId="7AFCE3A6" w14:textId="28B4475A">
      <w:pPr>
        <w:pStyle w:val="Heading4"/>
      </w:pPr>
      <w:r>
        <w:t xml:space="preserve">3.3.8.1 Overview </w:t>
      </w:r>
    </w:p>
    <w:p w:rsidR="00A40E6E" w:rsidP="00A40E6E" w:rsidRDefault="00E91A70" w14:paraId="52B6406E" w14:textId="47062E8F">
      <w:r>
        <w:t>System state and data backups are an essential requirement for system restoration after a breach, so that business can resume and continuity is protected in the case where the system or data was altered or compromised. Backups cannot remove data from the hands of adversaries, but it</w:t>
      </w:r>
      <w:r w:rsidR="00610541">
        <w:t xml:space="preserve"> can provide a stable, recent state for the system to return to, and function as an inventory of the content that may have been accessed as part of the incident. </w:t>
      </w:r>
    </w:p>
    <w:p w:rsidR="00B84DF6" w:rsidP="00A40E6E" w:rsidRDefault="00610541" w14:paraId="23CF7E26" w14:textId="77777777">
      <w:r>
        <w:t>Questions which determine the client’s security posture in regard to system and data backups focus on</w:t>
      </w:r>
      <w:r w:rsidR="00B84DF6">
        <w:t xml:space="preserve"> </w:t>
      </w:r>
      <w:r>
        <w:t>ensuring that backups are</w:t>
      </w:r>
      <w:r w:rsidR="00B84DF6">
        <w:t>:</w:t>
      </w:r>
    </w:p>
    <w:p w:rsidR="00B84DF6" w:rsidP="00B84DF6" w:rsidRDefault="00610541" w14:paraId="5A85CAF8" w14:textId="6A274E7F">
      <w:pPr>
        <w:pStyle w:val="ListParagraph"/>
        <w:numPr>
          <w:ilvl w:val="0"/>
          <w:numId w:val="44"/>
        </w:numPr>
      </w:pPr>
      <w:r>
        <w:t>made regularly of all appropriate system items and data</w:t>
      </w:r>
    </w:p>
    <w:p w:rsidR="00B84DF6" w:rsidP="00B84DF6" w:rsidRDefault="00610541" w14:paraId="174C67F0" w14:textId="77777777">
      <w:pPr>
        <w:pStyle w:val="ListParagraph"/>
        <w:numPr>
          <w:ilvl w:val="0"/>
          <w:numId w:val="44"/>
        </w:numPr>
      </w:pPr>
      <w:r>
        <w:t xml:space="preserve">stored appropriately </w:t>
      </w:r>
    </w:p>
    <w:p w:rsidR="00610541" w:rsidP="00B84DF6" w:rsidRDefault="00610541" w14:paraId="53350FFF" w14:textId="129CAAFD">
      <w:pPr>
        <w:pStyle w:val="ListParagraph"/>
        <w:numPr>
          <w:ilvl w:val="0"/>
          <w:numId w:val="44"/>
        </w:numPr>
      </w:pPr>
      <w:r>
        <w:t>fit for purpose</w:t>
      </w:r>
    </w:p>
    <w:p w:rsidR="00A40E6E" w:rsidP="59CFED0D" w:rsidRDefault="00A40E6E" w14:paraId="34D28FCF" w14:textId="1F13D046">
      <w:pPr>
        <w:pStyle w:val="Normal"/>
      </w:pPr>
      <w:r w:rsidR="00A40E6E">
        <w:rPr/>
        <w:t xml:space="preserve">3.3.8.2 Assessment  </w:t>
      </w:r>
      <w:r w:rsidR="2ECE31B9">
        <w:drawing>
          <wp:inline wp14:editId="1B965C6C" wp14:anchorId="3F84AC3E">
            <wp:extent cx="4107542" cy="4460230"/>
            <wp:effectExtent l="0" t="0" r="0" b="0"/>
            <wp:docPr id="959473171" name="Picture 18" descr="A close up of a logo&#10;&#10;Description automatically generated" title=""/>
            <wp:cNvGraphicFramePr>
              <a:graphicFrameLocks noChangeAspect="1"/>
            </wp:cNvGraphicFramePr>
            <a:graphic>
              <a:graphicData uri="http://schemas.openxmlformats.org/drawingml/2006/picture">
                <pic:pic>
                  <pic:nvPicPr>
                    <pic:cNvPr id="0" name="Picture 18"/>
                    <pic:cNvPicPr/>
                  </pic:nvPicPr>
                  <pic:blipFill>
                    <a:blip r:embed="Rcc8bd12eba604c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07542" cy="4460230"/>
                    </a:xfrm>
                    <a:prstGeom prst="rect">
                      <a:avLst/>
                    </a:prstGeom>
                  </pic:spPr>
                </pic:pic>
              </a:graphicData>
            </a:graphic>
          </wp:inline>
        </w:drawing>
      </w:r>
    </w:p>
    <w:p w:rsidRPr="003E3230" w:rsidR="00F705B6" w:rsidP="00F705B6" w:rsidRDefault="00F705B6" w14:paraId="05A6385B" w14:textId="5357A093">
      <w:r>
        <w:t xml:space="preserve">The base questions of the </w:t>
      </w:r>
      <w:r w:rsidR="0020633F">
        <w:t>daily backups</w:t>
      </w:r>
      <w:r>
        <w:t xml:space="preserve"> mitigation strategy are found in the following table.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tblBorders>
        <w:tblLook w:val="06A0" w:firstRow="1" w:lastRow="0" w:firstColumn="1" w:lastColumn="0" w:noHBand="1" w:noVBand="1"/>
      </w:tblPr>
      <w:tblGrid>
        <w:gridCol w:w="1418"/>
        <w:gridCol w:w="2977"/>
        <w:gridCol w:w="2551"/>
        <w:gridCol w:w="2080"/>
      </w:tblGrid>
      <w:tr w:rsidR="0020633F" w:rsidTr="00705CA5" w14:paraId="26AA51BE" w14:textId="77777777">
        <w:tc>
          <w:tcPr>
            <w:tcW w:w="1418" w:type="dxa"/>
            <w:tcBorders>
              <w:bottom w:val="single" w:color="4472C4" w:themeColor="accent1" w:sz="12" w:space="0"/>
              <w:right w:val="single" w:color="4472C4" w:themeColor="accent1" w:sz="12" w:space="0"/>
            </w:tcBorders>
          </w:tcPr>
          <w:p w:rsidRPr="00044DF1" w:rsidR="00F705B6" w:rsidP="00705CA5" w:rsidRDefault="00F705B6" w14:paraId="54CCBA26" w14:textId="77777777">
            <w:pPr>
              <w:rPr>
                <w:b/>
                <w:bCs/>
              </w:rPr>
            </w:pPr>
            <w:r w:rsidRPr="00044DF1">
              <w:rPr>
                <w:b/>
                <w:bCs/>
              </w:rPr>
              <w:t>Question ID</w:t>
            </w:r>
          </w:p>
        </w:tc>
        <w:tc>
          <w:tcPr>
            <w:tcW w:w="2977"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4D0E1B65" w14:textId="77777777">
            <w:pPr>
              <w:rPr>
                <w:b/>
                <w:bCs/>
              </w:rPr>
            </w:pPr>
            <w:r w:rsidRPr="00044DF1">
              <w:rPr>
                <w:b/>
                <w:bCs/>
              </w:rPr>
              <w:t>Question Text</w:t>
            </w:r>
          </w:p>
        </w:tc>
        <w:tc>
          <w:tcPr>
            <w:tcW w:w="2551" w:type="dxa"/>
            <w:tcBorders>
              <w:left w:val="single" w:color="4472C4" w:themeColor="accent1" w:sz="12" w:space="0"/>
              <w:bottom w:val="single" w:color="4472C4" w:themeColor="accent1" w:sz="12" w:space="0"/>
              <w:right w:val="single" w:color="4472C4" w:themeColor="accent1" w:sz="12" w:space="0"/>
            </w:tcBorders>
          </w:tcPr>
          <w:p w:rsidRPr="00044DF1" w:rsidR="00F705B6" w:rsidP="00705CA5" w:rsidRDefault="00F705B6" w14:paraId="313DD87F" w14:textId="77777777">
            <w:pPr>
              <w:rPr>
                <w:b/>
                <w:bCs/>
              </w:rPr>
            </w:pPr>
            <w:r w:rsidRPr="00044DF1">
              <w:rPr>
                <w:b/>
                <w:bCs/>
              </w:rPr>
              <w:t>Additional Detail</w:t>
            </w:r>
          </w:p>
        </w:tc>
        <w:tc>
          <w:tcPr>
            <w:tcW w:w="2080" w:type="dxa"/>
            <w:tcBorders>
              <w:left w:val="single" w:color="4472C4" w:themeColor="accent1" w:sz="12" w:space="0"/>
              <w:bottom w:val="single" w:color="4472C4" w:themeColor="accent1" w:sz="12" w:space="0"/>
            </w:tcBorders>
          </w:tcPr>
          <w:p w:rsidRPr="00044DF1" w:rsidR="00F705B6" w:rsidP="00705CA5" w:rsidRDefault="00F705B6" w14:paraId="2CA73BB5" w14:textId="77777777">
            <w:pPr>
              <w:rPr>
                <w:b/>
                <w:bCs/>
              </w:rPr>
            </w:pPr>
            <w:r w:rsidRPr="00044DF1">
              <w:rPr>
                <w:b/>
                <w:bCs/>
              </w:rPr>
              <w:t>Question Responses</w:t>
            </w:r>
          </w:p>
        </w:tc>
      </w:tr>
      <w:tr w:rsidR="0020633F" w:rsidTr="00705CA5" w14:paraId="52878433" w14:textId="77777777">
        <w:tc>
          <w:tcPr>
            <w:tcW w:w="1418" w:type="dxa"/>
            <w:tcBorders>
              <w:top w:val="single" w:color="4472C4" w:themeColor="accent1" w:sz="12" w:space="0"/>
              <w:bottom w:val="single" w:color="4472C4" w:themeColor="accent1" w:sz="4" w:space="0"/>
              <w:right w:val="single" w:color="4472C4" w:themeColor="accent1" w:sz="12" w:space="0"/>
            </w:tcBorders>
          </w:tcPr>
          <w:p w:rsidR="00F705B6" w:rsidP="00705CA5" w:rsidRDefault="0020633F" w14:paraId="6F0EA855" w14:textId="5EC2EA24">
            <w:r>
              <w:lastRenderedPageBreak/>
              <w:t>Daily Backups</w:t>
            </w:r>
            <w:r w:rsidR="00F705B6">
              <w:t xml:space="preserve"> Q1</w:t>
            </w:r>
          </w:p>
        </w:tc>
        <w:tc>
          <w:tcPr>
            <w:tcW w:w="2977"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20633F" w14:paraId="205CBB91" w14:textId="53D9A3EA">
            <w:r w:rsidRPr="0020633F">
              <w:t>How often do you perform backups of important information, software and configuration settings?</w:t>
            </w:r>
          </w:p>
        </w:tc>
        <w:tc>
          <w:tcPr>
            <w:tcW w:w="2551" w:type="dxa"/>
            <w:tcBorders>
              <w:top w:val="single" w:color="4472C4" w:themeColor="accent1" w:sz="12"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209478BA" w14:textId="77777777">
            <w:r>
              <w:t>-</w:t>
            </w:r>
          </w:p>
        </w:tc>
        <w:tc>
          <w:tcPr>
            <w:tcW w:w="2080" w:type="dxa"/>
            <w:tcBorders>
              <w:top w:val="single" w:color="4472C4" w:themeColor="accent1" w:sz="12" w:space="0"/>
              <w:left w:val="single" w:color="4472C4" w:themeColor="accent1" w:sz="12" w:space="0"/>
              <w:bottom w:val="single" w:color="4472C4" w:themeColor="accent1" w:sz="4" w:space="0"/>
            </w:tcBorders>
          </w:tcPr>
          <w:p w:rsidR="00F705B6" w:rsidP="0020633F" w:rsidRDefault="0020633F" w14:paraId="3B68B342" w14:textId="740994CE">
            <w:pPr>
              <w:pStyle w:val="ListParagraph"/>
              <w:numPr>
                <w:ilvl w:val="0"/>
                <w:numId w:val="31"/>
              </w:numPr>
            </w:pPr>
            <w:r>
              <w:t>Daily</w:t>
            </w:r>
          </w:p>
          <w:p w:rsidR="0020633F" w:rsidP="0020633F" w:rsidRDefault="0020633F" w14:paraId="2E9E92B5" w14:textId="26032FBC">
            <w:pPr>
              <w:pStyle w:val="ListParagraph"/>
              <w:numPr>
                <w:ilvl w:val="0"/>
                <w:numId w:val="31"/>
              </w:numPr>
            </w:pPr>
            <w:r>
              <w:t>Weekly</w:t>
            </w:r>
          </w:p>
          <w:p w:rsidR="0020633F" w:rsidP="0020633F" w:rsidRDefault="0020633F" w14:paraId="634B1610" w14:textId="50C54DB9">
            <w:pPr>
              <w:pStyle w:val="ListParagraph"/>
              <w:numPr>
                <w:ilvl w:val="0"/>
                <w:numId w:val="31"/>
              </w:numPr>
            </w:pPr>
            <w:r>
              <w:t>Monthly</w:t>
            </w:r>
          </w:p>
          <w:p w:rsidR="00F705B6" w:rsidP="0020633F" w:rsidRDefault="0020633F" w14:paraId="3AB1D00E" w14:textId="5AF84D3E">
            <w:pPr>
              <w:pStyle w:val="ListParagraph"/>
              <w:numPr>
                <w:ilvl w:val="0"/>
                <w:numId w:val="31"/>
              </w:numPr>
            </w:pPr>
            <w:r>
              <w:t>More than Monthly or not at all</w:t>
            </w:r>
          </w:p>
        </w:tc>
      </w:tr>
      <w:tr w:rsidR="0020633F" w:rsidTr="00705CA5" w14:paraId="57FF898A"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20633F" w14:paraId="33E76D92" w14:textId="2255B42B">
            <w:r>
              <w:t xml:space="preserve">Daily Backups </w:t>
            </w:r>
            <w:r w:rsidR="00F705B6">
              <w:t>Q2</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20633F" w14:paraId="50635A19" w14:textId="5FD713BB">
            <w:r w:rsidRPr="0020633F">
              <w:t>How long do you store backups for?</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F705B6" w:rsidP="00705CA5" w:rsidRDefault="00F705B6" w14:paraId="0E8445AE"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20633F" w:rsidRDefault="0020633F" w14:paraId="675AFC4E" w14:textId="77777777">
            <w:pPr>
              <w:pStyle w:val="ListParagraph"/>
              <w:numPr>
                <w:ilvl w:val="0"/>
                <w:numId w:val="32"/>
              </w:numPr>
            </w:pPr>
            <w:r>
              <w:t>3 months or greater</w:t>
            </w:r>
          </w:p>
          <w:p w:rsidR="0020633F" w:rsidP="0020633F" w:rsidRDefault="0020633F" w14:paraId="66F592C2" w14:textId="77777777">
            <w:pPr>
              <w:pStyle w:val="ListParagraph"/>
              <w:numPr>
                <w:ilvl w:val="0"/>
                <w:numId w:val="32"/>
              </w:numPr>
            </w:pPr>
            <w:r>
              <w:t>Between 1 and 3 months</w:t>
            </w:r>
          </w:p>
          <w:p w:rsidR="0020633F" w:rsidP="0020633F" w:rsidRDefault="0020633F" w14:paraId="62F12404" w14:textId="12C120A9">
            <w:pPr>
              <w:pStyle w:val="ListParagraph"/>
              <w:numPr>
                <w:ilvl w:val="0"/>
                <w:numId w:val="32"/>
              </w:numPr>
            </w:pPr>
            <w:r>
              <w:t>Less than 1 month or not at all</w:t>
            </w:r>
          </w:p>
        </w:tc>
      </w:tr>
      <w:tr w:rsidR="00F705B6" w:rsidTr="00705CA5" w14:paraId="59989E46"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20633F" w14:paraId="014C560B" w14:textId="502CF031">
            <w:r>
              <w:t xml:space="preserve">Daily Backups </w:t>
            </w:r>
            <w:r w:rsidR="00F705B6">
              <w:t>Q3</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20633F" w14:paraId="688D8E7A" w14:textId="0C53E298">
            <w:r w:rsidRPr="0020633F">
              <w:t>How often do you test partial restoration of backups?</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199FDE27"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20633F" w:rsidRDefault="0020633F" w14:paraId="137304C2" w14:textId="77777777">
            <w:pPr>
              <w:pStyle w:val="ListParagraph"/>
              <w:numPr>
                <w:ilvl w:val="0"/>
                <w:numId w:val="32"/>
              </w:numPr>
            </w:pPr>
            <w:r>
              <w:t>Quarterly or better</w:t>
            </w:r>
          </w:p>
          <w:p w:rsidR="0020633F" w:rsidP="0020633F" w:rsidRDefault="0020633F" w14:paraId="189DB823" w14:textId="77777777">
            <w:pPr>
              <w:pStyle w:val="ListParagraph"/>
              <w:numPr>
                <w:ilvl w:val="0"/>
                <w:numId w:val="32"/>
              </w:numPr>
            </w:pPr>
            <w:r>
              <w:t>Bi-annually or better</w:t>
            </w:r>
          </w:p>
          <w:p w:rsidR="0020633F" w:rsidP="0020633F" w:rsidRDefault="0020633F" w14:paraId="161887D5" w14:textId="77777777">
            <w:pPr>
              <w:pStyle w:val="ListParagraph"/>
              <w:numPr>
                <w:ilvl w:val="0"/>
                <w:numId w:val="32"/>
              </w:numPr>
            </w:pPr>
            <w:r>
              <w:t>Annually or better</w:t>
            </w:r>
          </w:p>
          <w:p w:rsidR="0020633F" w:rsidP="0020633F" w:rsidRDefault="0020633F" w14:paraId="442EFC7A" w14:textId="49889E1F">
            <w:pPr>
              <w:pStyle w:val="ListParagraph"/>
              <w:numPr>
                <w:ilvl w:val="0"/>
                <w:numId w:val="32"/>
              </w:numPr>
            </w:pPr>
            <w:r>
              <w:t>No partial test completed</w:t>
            </w:r>
          </w:p>
        </w:tc>
      </w:tr>
      <w:tr w:rsidR="00F705B6" w:rsidTr="00705CA5" w14:paraId="4DB9EA12"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20633F" w14:paraId="4EFCC7FC" w14:textId="2358E9CF">
            <w:r>
              <w:t xml:space="preserve">Daily Backups </w:t>
            </w:r>
            <w:r w:rsidR="00F705B6">
              <w:t>Q4</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20633F" w14:paraId="5290DF3E" w14:textId="41AFBE0E">
            <w:r w:rsidRPr="0020633F">
              <w:t>Do you test full restoration of backups at least once?</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20633F" w14:paraId="1AD13F6B" w14:textId="3999071E">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687AA2F1" w14:textId="77777777">
            <w:pPr>
              <w:pStyle w:val="ListParagraph"/>
              <w:numPr>
                <w:ilvl w:val="0"/>
                <w:numId w:val="20"/>
              </w:numPr>
            </w:pPr>
            <w:r>
              <w:t>Yes</w:t>
            </w:r>
          </w:p>
          <w:p w:rsidRPr="00044DF1" w:rsidR="00F705B6" w:rsidP="00705CA5" w:rsidRDefault="00F705B6" w14:paraId="43C9E4CC" w14:textId="77777777">
            <w:pPr>
              <w:pStyle w:val="ListParagraph"/>
              <w:numPr>
                <w:ilvl w:val="0"/>
                <w:numId w:val="20"/>
              </w:numPr>
            </w:pPr>
            <w:r>
              <w:t>No</w:t>
            </w:r>
          </w:p>
          <w:p w:rsidR="00F705B6" w:rsidP="00705CA5" w:rsidRDefault="00F705B6" w14:paraId="335B3981" w14:textId="77777777">
            <w:pPr>
              <w:pStyle w:val="ListParagraph"/>
              <w:ind w:left="360"/>
            </w:pPr>
          </w:p>
        </w:tc>
      </w:tr>
      <w:tr w:rsidR="00F705B6" w:rsidTr="00705CA5" w14:paraId="3EEA8060" w14:textId="77777777">
        <w:tc>
          <w:tcPr>
            <w:tcW w:w="1418" w:type="dxa"/>
            <w:tcBorders>
              <w:top w:val="single" w:color="4472C4" w:themeColor="accent1" w:sz="4" w:space="0"/>
              <w:bottom w:val="single" w:color="4472C4" w:themeColor="accent1" w:sz="4" w:space="0"/>
              <w:right w:val="single" w:color="4472C4" w:themeColor="accent1" w:sz="12" w:space="0"/>
            </w:tcBorders>
          </w:tcPr>
          <w:p w:rsidR="00F705B6" w:rsidP="00705CA5" w:rsidRDefault="0020633F" w14:paraId="70559711" w14:textId="371D7A21">
            <w:r>
              <w:t xml:space="preserve">Daily Backups </w:t>
            </w:r>
            <w:r w:rsidR="00F705B6">
              <w:t>Q5</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20633F" w14:paraId="1E9161E9" w14:textId="2AED3AD4">
            <w:r w:rsidRPr="0020633F">
              <w:t>Do you store backups either offline, or online but in a non-rewritable and non-erasable manner?</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3E3230" w:rsidR="00F705B6" w:rsidP="00705CA5" w:rsidRDefault="00F705B6" w14:paraId="4A65EF80" w14:textId="77777777">
            <w:r>
              <w:t>-</w:t>
            </w:r>
          </w:p>
        </w:tc>
        <w:tc>
          <w:tcPr>
            <w:tcW w:w="2080" w:type="dxa"/>
            <w:tcBorders>
              <w:top w:val="single" w:color="4472C4" w:themeColor="accent1" w:sz="4" w:space="0"/>
              <w:left w:val="single" w:color="4472C4" w:themeColor="accent1" w:sz="12" w:space="0"/>
              <w:bottom w:val="single" w:color="4472C4" w:themeColor="accent1" w:sz="4" w:space="0"/>
            </w:tcBorders>
          </w:tcPr>
          <w:p w:rsidR="00F705B6" w:rsidP="00705CA5" w:rsidRDefault="00F705B6" w14:paraId="43A1E2C2" w14:textId="77777777">
            <w:pPr>
              <w:pStyle w:val="ListParagraph"/>
              <w:numPr>
                <w:ilvl w:val="0"/>
                <w:numId w:val="20"/>
              </w:numPr>
            </w:pPr>
            <w:r>
              <w:t>Yes</w:t>
            </w:r>
          </w:p>
          <w:p w:rsidRPr="00044DF1" w:rsidR="00F705B6" w:rsidP="00705CA5" w:rsidRDefault="00F705B6" w14:paraId="3484FD7A" w14:textId="77777777">
            <w:pPr>
              <w:pStyle w:val="ListParagraph"/>
              <w:numPr>
                <w:ilvl w:val="0"/>
                <w:numId w:val="20"/>
              </w:numPr>
            </w:pPr>
            <w:r>
              <w:t>No</w:t>
            </w:r>
          </w:p>
          <w:p w:rsidR="00F705B6" w:rsidP="00705CA5" w:rsidRDefault="00F705B6" w14:paraId="6CFCF25B" w14:textId="77777777">
            <w:pPr>
              <w:pStyle w:val="ListParagraph"/>
              <w:ind w:left="360"/>
            </w:pPr>
          </w:p>
        </w:tc>
      </w:tr>
      <w:tr w:rsidR="0020633F" w:rsidTr="00705CA5" w14:paraId="5C064A08" w14:textId="77777777">
        <w:tc>
          <w:tcPr>
            <w:tcW w:w="1418" w:type="dxa"/>
            <w:tcBorders>
              <w:top w:val="single" w:color="4472C4" w:themeColor="accent1" w:sz="4" w:space="0"/>
              <w:bottom w:val="single" w:color="4472C4" w:themeColor="accent1" w:sz="4" w:space="0"/>
              <w:right w:val="single" w:color="4472C4" w:themeColor="accent1" w:sz="12" w:space="0"/>
            </w:tcBorders>
          </w:tcPr>
          <w:p w:rsidR="0020633F" w:rsidP="00705CA5" w:rsidRDefault="0020633F" w14:paraId="40647081" w14:textId="150FA1C2">
            <w:r>
              <w:t>Daily Backups Q6</w:t>
            </w:r>
          </w:p>
        </w:tc>
        <w:tc>
          <w:tcPr>
            <w:tcW w:w="2977"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Pr="00F705B6" w:rsidR="0020633F" w:rsidP="00705CA5" w:rsidRDefault="0020633F" w14:paraId="683CD5D2" w14:textId="3E871293">
            <w:r w:rsidRPr="0020633F">
              <w:t>Do you test full restoration of backups each time fundamental information technology infrastructure changes occur?</w:t>
            </w:r>
          </w:p>
        </w:tc>
        <w:tc>
          <w:tcPr>
            <w:tcW w:w="2551" w:type="dxa"/>
            <w:tcBorders>
              <w:top w:val="single" w:color="4472C4" w:themeColor="accent1" w:sz="4" w:space="0"/>
              <w:left w:val="single" w:color="4472C4" w:themeColor="accent1" w:sz="12" w:space="0"/>
              <w:bottom w:val="single" w:color="4472C4" w:themeColor="accent1" w:sz="4" w:space="0"/>
              <w:right w:val="single" w:color="4472C4" w:themeColor="accent1" w:sz="12" w:space="0"/>
            </w:tcBorders>
          </w:tcPr>
          <w:p w:rsidR="0020633F" w:rsidP="00263860" w:rsidRDefault="0020633F" w14:paraId="00E3D06E" w14:textId="34AB7E72">
            <w:r>
              <w:t xml:space="preserve">In this instance, infrastructure changes can include major patches/updates, new physical infrastructure being introduced or new systems/software/ applications being installed and configured. </w:t>
            </w:r>
          </w:p>
        </w:tc>
        <w:tc>
          <w:tcPr>
            <w:tcW w:w="2080" w:type="dxa"/>
            <w:tcBorders>
              <w:top w:val="single" w:color="4472C4" w:themeColor="accent1" w:sz="4" w:space="0"/>
              <w:left w:val="single" w:color="4472C4" w:themeColor="accent1" w:sz="12" w:space="0"/>
              <w:bottom w:val="single" w:color="4472C4" w:themeColor="accent1" w:sz="4" w:space="0"/>
            </w:tcBorders>
          </w:tcPr>
          <w:p w:rsidR="00263860" w:rsidP="00263860" w:rsidRDefault="00263860" w14:paraId="6C8AF2BB" w14:textId="77777777">
            <w:pPr>
              <w:pStyle w:val="ListParagraph"/>
              <w:numPr>
                <w:ilvl w:val="0"/>
                <w:numId w:val="20"/>
              </w:numPr>
            </w:pPr>
            <w:r>
              <w:t>Yes</w:t>
            </w:r>
          </w:p>
          <w:p w:rsidRPr="00044DF1" w:rsidR="00263860" w:rsidP="00263860" w:rsidRDefault="00263860" w14:paraId="298EE679" w14:textId="77777777">
            <w:pPr>
              <w:pStyle w:val="ListParagraph"/>
              <w:numPr>
                <w:ilvl w:val="0"/>
                <w:numId w:val="20"/>
              </w:numPr>
            </w:pPr>
            <w:r>
              <w:t>No</w:t>
            </w:r>
          </w:p>
          <w:p w:rsidR="0020633F" w:rsidP="00263860" w:rsidRDefault="0020633F" w14:paraId="3EBFB818" w14:textId="77777777"/>
        </w:tc>
      </w:tr>
    </w:tbl>
    <w:p w:rsidR="00B73276" w:rsidP="00B73276" w:rsidRDefault="00B73276" w14:paraId="6784B196" w14:textId="77E8B0B7">
      <w:pPr>
        <w:pStyle w:val="Caption"/>
      </w:pPr>
      <w:r>
        <w:t xml:space="preserve">Table </w:t>
      </w:r>
      <w:r>
        <w:fldChar w:fldCharType="begin"/>
      </w:r>
      <w:r>
        <w:instrText>SEQ Table \* ARABIC</w:instrText>
      </w:r>
      <w:r>
        <w:fldChar w:fldCharType="separate"/>
      </w:r>
      <w:r>
        <w:rPr>
          <w:noProof/>
        </w:rPr>
        <w:t>8</w:t>
      </w:r>
      <w:r>
        <w:fldChar w:fldCharType="end"/>
      </w:r>
      <w:r>
        <w:t xml:space="preserve">: </w:t>
      </w:r>
      <w:r w:rsidRPr="009C0687">
        <w:t>Daily backups base questions</w:t>
      </w:r>
    </w:p>
    <w:p w:rsidRPr="00F705B6" w:rsidR="00A1163D" w:rsidP="00A1163D" w:rsidRDefault="00A1163D" w14:paraId="0BB010E7" w14:textId="5AED9547">
      <w:r>
        <w:t xml:space="preserve">The maturity level of the client is then determined from the responses provided to these questions, according to figure </w:t>
      </w:r>
      <w:r w:rsidR="00B73276">
        <w:t>16</w:t>
      </w:r>
      <w:r>
        <w:t xml:space="preserve">. </w:t>
      </w:r>
    </w:p>
    <w:p w:rsidRPr="00F705B6" w:rsidR="00F705B6" w:rsidP="00F705B6" w:rsidRDefault="00F705B6" w14:paraId="454BAB55" w14:textId="77777777"/>
    <w:p w:rsidRPr="00F705B6" w:rsidR="00F705B6" w:rsidP="00F705B6" w:rsidRDefault="00F705B6" w14:paraId="38C200D2" w14:textId="77777777"/>
    <w:p w:rsidR="00A40E6E" w:rsidP="002C36D3" w:rsidRDefault="0040117A" w14:paraId="2F6D940C" w14:textId="4DB02A55">
      <w:pPr>
        <w:jc w:val="center"/>
      </w:pPr>
      <w:r w:rsidR="0040117A">
        <w:drawing>
          <wp:inline wp14:editId="0EA8BA93" wp14:anchorId="764A2633">
            <wp:extent cx="5731510" cy="5856604"/>
            <wp:effectExtent l="0" t="0" r="0" b="0"/>
            <wp:docPr id="19" name="Picture 19" descr="A close up of electronics&#10;&#10;Description automatically generated" title=""/>
            <wp:cNvGraphicFramePr>
              <a:graphicFrameLocks noChangeAspect="1"/>
            </wp:cNvGraphicFramePr>
            <a:graphic>
              <a:graphicData uri="http://schemas.openxmlformats.org/drawingml/2006/picture">
                <pic:pic>
                  <pic:nvPicPr>
                    <pic:cNvPr id="0" name="Picture 19"/>
                    <pic:cNvPicPr/>
                  </pic:nvPicPr>
                  <pic:blipFill>
                    <a:blip r:embed="R289bae9e6d944f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5856604"/>
                    </a:xfrm>
                    <a:prstGeom prst="rect">
                      <a:avLst/>
                    </a:prstGeom>
                  </pic:spPr>
                </pic:pic>
              </a:graphicData>
            </a:graphic>
          </wp:inline>
        </w:drawing>
      </w:r>
    </w:p>
    <w:p w:rsidR="00B73276" w:rsidP="00B73276" w:rsidRDefault="00B73276" w14:paraId="2C3491C0" w14:textId="1A75088D">
      <w:pPr>
        <w:pStyle w:val="Caption"/>
      </w:pPr>
      <w:r>
        <w:t xml:space="preserve">Figure </w:t>
      </w:r>
      <w:r>
        <w:fldChar w:fldCharType="begin"/>
      </w:r>
      <w:r>
        <w:instrText>SEQ Figure \* ARABIC</w:instrText>
      </w:r>
      <w:r>
        <w:fldChar w:fldCharType="separate"/>
      </w:r>
      <w:r>
        <w:rPr>
          <w:noProof/>
        </w:rPr>
        <w:t>16</w:t>
      </w:r>
      <w:r>
        <w:fldChar w:fldCharType="end"/>
      </w:r>
      <w:r>
        <w:t xml:space="preserve">: </w:t>
      </w:r>
      <w:r w:rsidRPr="00C756FB">
        <w:t>Daily Backups maturity determination logic</w:t>
      </w:r>
    </w:p>
    <w:p w:rsidRPr="00A40E6E" w:rsidR="00A1163D" w:rsidP="00A1163D" w:rsidRDefault="00A1163D" w14:paraId="7A54D0EC" w14:textId="36BA82B1">
      <w:r>
        <w:t xml:space="preserve">For each maturity level shy of maturity 3, advice is supplied in the client report to support the user in implementing changes to meet the baseline goal of maturity level 3. </w:t>
      </w:r>
    </w:p>
    <w:p w:rsidR="00A34600" w:rsidP="00A34600" w:rsidRDefault="00A34600" w14:paraId="68057A27" w14:textId="646964BF">
      <w:pPr>
        <w:pStyle w:val="Heading2"/>
        <w:numPr>
          <w:ilvl w:val="1"/>
          <w:numId w:val="25"/>
        </w:numPr>
      </w:pPr>
      <w:bookmarkStart w:name="_Toc52933940" w:id="32"/>
      <w:r>
        <w:t>Extension</w:t>
      </w:r>
      <w:bookmarkEnd w:id="32"/>
    </w:p>
    <w:p w:rsidR="0081406A" w:rsidP="00A34600" w:rsidRDefault="00A34600" w14:paraId="7FDC3E89" w14:textId="5369827B">
      <w:r>
        <w:t>Extension questions were produced for each mitigation strategy to widen the reach of the questionnaire and provide broader and better-established advice for improving their maturity posture. Questions for each mitigation strategy were conceived by consulting sources such as</w:t>
      </w:r>
      <w:r w:rsidR="0081406A">
        <w:t xml:space="preserve"> the American National Institute of Standards and Technology (NIST) and ACSC.  </w:t>
      </w:r>
    </w:p>
    <w:p w:rsidR="00A34600" w:rsidP="00A34600" w:rsidRDefault="00A34600" w14:paraId="352C1158" w14:textId="11A19BA2">
      <w:r>
        <w:t xml:space="preserve">The extension questions are not static, as they are configurable via the admin panel. As a result, they are not included within this document. </w:t>
      </w:r>
    </w:p>
    <w:p w:rsidRPr="00CA69CA" w:rsidR="00A40E6E" w:rsidRDefault="00A34600" w14:paraId="489071F4" w14:textId="3032AC2A">
      <w:r>
        <w:t xml:space="preserve">These questions can be found within the Question Change Log. Please see section 4: </w:t>
      </w:r>
      <w:r w:rsidRPr="00107B8C">
        <w:rPr>
          <w:i/>
          <w:iCs/>
        </w:rPr>
        <w:t>Making Changes to the Questions</w:t>
      </w:r>
      <w:r>
        <w:t xml:space="preserve"> and appendix 8.4: </w:t>
      </w:r>
      <w:r w:rsidRPr="00107B8C">
        <w:rPr>
          <w:i/>
          <w:iCs/>
        </w:rPr>
        <w:t>Change Management</w:t>
      </w:r>
      <w:r>
        <w:t xml:space="preserve"> for further detail. </w:t>
      </w:r>
      <w:r w:rsidR="00A40E6E">
        <w:br w:type="page"/>
      </w:r>
    </w:p>
    <w:p w:rsidR="000C4AC5" w:rsidP="000C4AC5" w:rsidRDefault="000C4AC5" w14:paraId="631928B5" w14:textId="34D0C7DE">
      <w:pPr>
        <w:pStyle w:val="Heading1"/>
        <w:numPr>
          <w:ilvl w:val="0"/>
          <w:numId w:val="1"/>
        </w:numPr>
      </w:pPr>
      <w:bookmarkStart w:name="_Toc52933941" w:id="33"/>
      <w:r>
        <w:lastRenderedPageBreak/>
        <w:t>Making Changes to the Questions</w:t>
      </w:r>
      <w:bookmarkEnd w:id="33"/>
    </w:p>
    <w:p w:rsidR="008F7191" w:rsidP="008F7191" w:rsidRDefault="0076151E" w14:paraId="26F3B487" w14:textId="77777777">
      <w:r>
        <w:t xml:space="preserve">The admin console makes it possible for the user to make changes to the questions in the database, including adding and removing questions, from the front end. </w:t>
      </w:r>
      <w:r w:rsidR="008F7191">
        <w:t xml:space="preserve">Question changes and versions are not currently stored in the system, and there is no built-in way to track this, so a business process has been put in place to ensure business continuity. </w:t>
      </w:r>
    </w:p>
    <w:p w:rsidR="008F7191" w:rsidP="008F7191" w:rsidRDefault="008F7191" w14:paraId="50A63BA4" w14:textId="2E2A1004">
      <w:pPr>
        <w:pStyle w:val="Heading2"/>
        <w:numPr>
          <w:ilvl w:val="1"/>
          <w:numId w:val="1"/>
        </w:numPr>
      </w:pPr>
      <w:bookmarkStart w:name="_Toc52933942" w:id="34"/>
      <w:r w:rsidRPr="008F7191">
        <w:t>Question</w:t>
      </w:r>
      <w:r>
        <w:t xml:space="preserve"> Change Log</w:t>
      </w:r>
      <w:bookmarkEnd w:id="34"/>
      <w:r>
        <w:t xml:space="preserve"> </w:t>
      </w:r>
    </w:p>
    <w:p w:rsidR="008F7191" w:rsidP="008F7191" w:rsidRDefault="008F7191" w14:paraId="4D7472ED" w14:textId="0E011004">
      <w:r>
        <w:t>The question change log is an excel spreadsheet which is used to track any changes made to the questions via business process. The spreadsheet contains two sheets</w:t>
      </w:r>
      <w:r w:rsidR="000A23ED">
        <w:t xml:space="preserve">, the first with a log of all questions and changes made to the questions, and the second with </w:t>
      </w:r>
      <w:r>
        <w:t>validation lists</w:t>
      </w:r>
      <w:r w:rsidR="000A23ED">
        <w:t xml:space="preserve"> used to restrict the data in the first</w:t>
      </w:r>
      <w:r>
        <w:t xml:space="preserve">. </w:t>
      </w:r>
    </w:p>
    <w:p w:rsidR="00B84DF6" w:rsidP="00A37D60" w:rsidRDefault="008F7191" w14:paraId="611DB951" w14:textId="5F6784AD">
      <w:r>
        <w:t xml:space="preserve">The </w:t>
      </w:r>
      <w:r w:rsidR="000A23ED">
        <w:t>change log</w:t>
      </w:r>
      <w:r>
        <w:t xml:space="preserve"> tab contains all the information about the questions which are expected to be present in the system</w:t>
      </w:r>
      <w:r w:rsidR="00B84DF6">
        <w:t xml:space="preserve"> and</w:t>
      </w:r>
      <w:r w:rsidR="000A23ED">
        <w:t xml:space="preserve"> the history of the changes which have occurred</w:t>
      </w:r>
      <w:r w:rsidR="00B84DF6">
        <w:t>. It</w:t>
      </w:r>
      <w:r>
        <w:t xml:space="preserve"> can be used to track and restore the questions if unauthorised changes were made through the admin </w:t>
      </w:r>
      <w:r w:rsidR="00B84DF6">
        <w:t>console and</w:t>
      </w:r>
      <w:r>
        <w:t xml:space="preserve"> provides a neat overview of all the questions in the system so that they may be reviewed.</w:t>
      </w:r>
      <w:r w:rsidR="000A23ED">
        <w:t xml:space="preserve"> </w:t>
      </w:r>
    </w:p>
    <w:p w:rsidRPr="008F7191" w:rsidR="003F13F3" w:rsidP="00A37D60" w:rsidRDefault="000A23ED" w14:paraId="1B17CE13" w14:textId="5AD50D34">
      <w:r>
        <w:t>The headings consist of all the information about the questions which is required for them to be added or edited, including flags for question edits or question deletion</w:t>
      </w:r>
      <w:r w:rsidR="00B84DF6">
        <w:t>. It also contains</w:t>
      </w:r>
      <w:r>
        <w:t xml:space="preserve"> fields to record a sign-off and implementation process, including justification of the change. Excel validation logic has been applied to some of these fields to restrict the entries to valid responses; where this has occurred, it has been described in the right column. </w:t>
      </w:r>
      <w:r w:rsidR="008F7191">
        <w:t xml:space="preserve"> </w:t>
      </w:r>
    </w:p>
    <w:tbl>
      <w:tblPr>
        <w:tblStyle w:val="PlainTable2"/>
        <w:tblW w:w="9072" w:type="dxa"/>
        <w:tblBorders>
          <w:top w:val="single" w:color="4472C4" w:themeColor="accent1" w:sz="12" w:space="0"/>
          <w:bottom w:val="single" w:color="4472C4" w:themeColor="accent1" w:sz="12" w:space="0"/>
          <w:insideH w:val="single" w:color="4472C4" w:themeColor="accent1" w:sz="12" w:space="0"/>
        </w:tblBorders>
        <w:tblLook w:val="04A0" w:firstRow="1" w:lastRow="0" w:firstColumn="1" w:lastColumn="0" w:noHBand="0" w:noVBand="1"/>
      </w:tblPr>
      <w:tblGrid>
        <w:gridCol w:w="3261"/>
        <w:gridCol w:w="5811"/>
      </w:tblGrid>
      <w:tr w:rsidRPr="003F13F3" w:rsidR="000A23ED" w:rsidTr="00DE0E75" w14:paraId="17ECF6D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tcBorders>
              <w:bottom w:val="single" w:color="4472C4" w:themeColor="accent1" w:sz="12" w:space="0"/>
            </w:tcBorders>
            <w:noWrap/>
          </w:tcPr>
          <w:p w:rsidRPr="003F13F3" w:rsidR="000A23ED" w:rsidP="003F13F3" w:rsidRDefault="000A23ED" w14:paraId="610CE54A" w14:textId="53C88098">
            <w:pPr>
              <w:rPr>
                <w:rFonts w:ascii="Calibri" w:hAnsi="Calibri" w:eastAsia="Times New Roman" w:cs="Calibri"/>
                <w:color w:val="000000"/>
                <w:lang w:eastAsia="en-AU"/>
              </w:rPr>
            </w:pPr>
            <w:r>
              <w:rPr>
                <w:rFonts w:ascii="Calibri" w:hAnsi="Calibri" w:eastAsia="Times New Roman" w:cs="Calibri"/>
                <w:color w:val="000000"/>
                <w:lang w:eastAsia="en-AU"/>
              </w:rPr>
              <w:t>Current Flag</w:t>
            </w:r>
          </w:p>
        </w:tc>
        <w:tc>
          <w:tcPr>
            <w:tcW w:w="5811" w:type="dxa"/>
            <w:tcBorders>
              <w:bottom w:val="single" w:color="4472C4" w:themeColor="accent1" w:sz="12" w:space="0"/>
            </w:tcBorders>
          </w:tcPr>
          <w:p w:rsidRPr="003F13F3" w:rsidR="000A23ED" w:rsidP="003F13F3" w:rsidRDefault="000A23ED" w14:paraId="46C53E1F" w14:textId="6622CFA1">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b w:val="0"/>
                <w:bCs w:val="0"/>
                <w:i/>
                <w:iCs/>
                <w:color w:val="7F7F7F"/>
                <w:sz w:val="16"/>
                <w:szCs w:val="16"/>
                <w:lang w:eastAsia="en-AU"/>
              </w:rPr>
            </w:pPr>
            <w:r w:rsidRPr="000A23ED">
              <w:rPr>
                <w:rFonts w:ascii="Calibri" w:hAnsi="Calibri" w:eastAsia="Times New Roman" w:cs="Calibri"/>
                <w:b w:val="0"/>
                <w:bCs w:val="0"/>
                <w:i/>
                <w:iCs/>
                <w:color w:val="7F7F7F"/>
                <w:sz w:val="16"/>
                <w:szCs w:val="16"/>
                <w:lang w:eastAsia="en-AU"/>
              </w:rPr>
              <w:t>A manual Flag for triggering whether the row corresponds to the most recent change</w:t>
            </w:r>
            <w:r w:rsidR="00346E40">
              <w:rPr>
                <w:rFonts w:ascii="Calibri" w:hAnsi="Calibri" w:eastAsia="Times New Roman" w:cs="Calibri"/>
                <w:b w:val="0"/>
                <w:bCs w:val="0"/>
                <w:i/>
                <w:iCs/>
                <w:color w:val="7F7F7F"/>
                <w:sz w:val="16"/>
                <w:szCs w:val="16"/>
                <w:lang w:eastAsia="en-AU"/>
              </w:rPr>
              <w:t>. Restricted to values yes/no</w:t>
            </w:r>
          </w:p>
        </w:tc>
      </w:tr>
      <w:tr w:rsidRPr="003F13F3" w:rsidR="003F13F3" w:rsidTr="00DE0E75" w14:paraId="6421878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tcBorders>
              <w:top w:val="single" w:color="4472C4" w:themeColor="accent1" w:sz="12" w:space="0"/>
              <w:bottom w:val="none" w:color="auto" w:sz="0" w:space="0"/>
            </w:tcBorders>
            <w:noWrap/>
            <w:hideMark/>
          </w:tcPr>
          <w:p w:rsidRPr="003F13F3" w:rsidR="003F13F3" w:rsidP="003F13F3" w:rsidRDefault="003F13F3" w14:paraId="7B4969A5"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Date of Update</w:t>
            </w:r>
          </w:p>
        </w:tc>
        <w:tc>
          <w:tcPr>
            <w:tcW w:w="5811" w:type="dxa"/>
            <w:tcBorders>
              <w:top w:val="single" w:color="4472C4" w:themeColor="accent1" w:sz="12" w:space="0"/>
              <w:bottom w:val="none" w:color="auto" w:sz="0" w:space="0"/>
            </w:tcBorders>
            <w:hideMark/>
          </w:tcPr>
          <w:p w:rsidRPr="000A23ED" w:rsidR="003F13F3" w:rsidP="003F13F3" w:rsidRDefault="003F13F3" w14:paraId="4A66C85D"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0A23ED">
              <w:rPr>
                <w:rFonts w:ascii="Calibri" w:hAnsi="Calibri" w:eastAsia="Times New Roman" w:cs="Calibri"/>
                <w:i/>
                <w:iCs/>
                <w:color w:val="7F7F7F"/>
                <w:sz w:val="16"/>
                <w:szCs w:val="16"/>
                <w:lang w:eastAsia="en-AU"/>
              </w:rPr>
              <w:t xml:space="preserve">The date this question was updated/added </w:t>
            </w:r>
          </w:p>
        </w:tc>
      </w:tr>
      <w:tr w:rsidRPr="003F13F3" w:rsidR="003F13F3" w:rsidTr="003F13F3" w14:paraId="5584EF02"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3F13F3" w:rsidP="003F13F3" w:rsidRDefault="003F13F3" w14:paraId="75583308"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New Question Flag</w:t>
            </w:r>
          </w:p>
        </w:tc>
        <w:tc>
          <w:tcPr>
            <w:tcW w:w="5811" w:type="dxa"/>
            <w:hideMark/>
          </w:tcPr>
          <w:p w:rsidRPr="003F13F3" w:rsidR="003F13F3" w:rsidP="003F13F3" w:rsidRDefault="003F13F3" w14:paraId="53AAAB92" w14:textId="0CB3A94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Is this an update to an existing question, or a new question?</w:t>
            </w:r>
            <w:r w:rsidR="00346E40">
              <w:rPr>
                <w:rFonts w:ascii="Calibri" w:hAnsi="Calibri" w:eastAsia="Times New Roman" w:cs="Calibri"/>
                <w:b/>
                <w:bCs/>
                <w:i/>
                <w:iCs/>
                <w:color w:val="7F7F7F"/>
                <w:sz w:val="16"/>
                <w:szCs w:val="16"/>
                <w:lang w:eastAsia="en-AU"/>
              </w:rPr>
              <w:t xml:space="preserve"> </w:t>
            </w:r>
            <w:r w:rsidRPr="00346E40" w:rsidR="00346E40">
              <w:rPr>
                <w:rFonts w:ascii="Calibri" w:hAnsi="Calibri" w:eastAsia="Times New Roman" w:cs="Calibri"/>
                <w:i/>
                <w:iCs/>
                <w:color w:val="7F7F7F"/>
                <w:sz w:val="16"/>
                <w:szCs w:val="16"/>
                <w:lang w:eastAsia="en-AU"/>
              </w:rPr>
              <w:t>Restricted to values yes/no</w:t>
            </w:r>
          </w:p>
        </w:tc>
      </w:tr>
      <w:tr w:rsidRPr="003F13F3" w:rsidR="003F13F3" w:rsidTr="003F13F3" w14:paraId="0E809E2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3F13F3" w:rsidP="003F13F3" w:rsidRDefault="003F13F3" w14:paraId="67D1F9F0"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Question Deletion Flag</w:t>
            </w:r>
          </w:p>
        </w:tc>
        <w:tc>
          <w:tcPr>
            <w:tcW w:w="5811" w:type="dxa"/>
            <w:hideMark/>
          </w:tcPr>
          <w:p w:rsidRPr="003F13F3" w:rsidR="003F13F3" w:rsidP="003F13F3" w:rsidRDefault="003F13F3" w14:paraId="7D6E60B3" w14:textId="0FE84F2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Is this a deletion of an existing question?</w:t>
            </w:r>
            <w:r w:rsidR="00346E40">
              <w:rPr>
                <w:rFonts w:ascii="Calibri" w:hAnsi="Calibri" w:eastAsia="Times New Roman" w:cs="Calibri"/>
                <w:b/>
                <w:bCs/>
                <w:i/>
                <w:iCs/>
                <w:color w:val="7F7F7F"/>
                <w:sz w:val="16"/>
                <w:szCs w:val="16"/>
                <w:lang w:eastAsia="en-AU"/>
              </w:rPr>
              <w:t xml:space="preserve"> </w:t>
            </w:r>
            <w:r w:rsidRPr="00346E40" w:rsidR="00346E40">
              <w:rPr>
                <w:rFonts w:ascii="Calibri" w:hAnsi="Calibri" w:eastAsia="Times New Roman" w:cs="Calibri"/>
                <w:i/>
                <w:iCs/>
                <w:color w:val="7F7F7F"/>
                <w:sz w:val="16"/>
                <w:szCs w:val="16"/>
                <w:lang w:eastAsia="en-AU"/>
              </w:rPr>
              <w:t>Restricted to values yes/no</w:t>
            </w:r>
          </w:p>
        </w:tc>
      </w:tr>
      <w:tr w:rsidRPr="003F13F3" w:rsidR="000A23ED" w:rsidTr="003F13F3" w14:paraId="7CF2E119" w14:textId="77777777">
        <w:trPr>
          <w:trHeight w:val="300"/>
        </w:trPr>
        <w:tc>
          <w:tcPr>
            <w:cnfStyle w:val="001000000000" w:firstRow="0" w:lastRow="0" w:firstColumn="1" w:lastColumn="0" w:oddVBand="0" w:evenVBand="0" w:oddHBand="0" w:evenHBand="0" w:firstRowFirstColumn="0" w:firstRowLastColumn="0" w:lastRowFirstColumn="0" w:lastRowLastColumn="0"/>
            <w:tcW w:w="3261" w:type="dxa"/>
            <w:noWrap/>
          </w:tcPr>
          <w:p w:rsidRPr="003F13F3" w:rsidR="000A23ED" w:rsidP="000A23ED" w:rsidRDefault="000A23ED" w14:paraId="40988574" w14:textId="3ED2F265">
            <w:pPr>
              <w:rPr>
                <w:rFonts w:ascii="Calibri" w:hAnsi="Calibri" w:eastAsia="Times New Roman" w:cs="Calibri"/>
                <w:color w:val="000000"/>
                <w:lang w:eastAsia="en-AU"/>
              </w:rPr>
            </w:pPr>
            <w:r w:rsidRPr="003F13F3">
              <w:rPr>
                <w:rFonts w:ascii="Calibri" w:hAnsi="Calibri" w:eastAsia="Times New Roman" w:cs="Calibri"/>
                <w:color w:val="000000"/>
                <w:lang w:eastAsia="en-AU"/>
              </w:rPr>
              <w:t>Duplicate Flag</w:t>
            </w:r>
          </w:p>
        </w:tc>
        <w:tc>
          <w:tcPr>
            <w:tcW w:w="5811" w:type="dxa"/>
          </w:tcPr>
          <w:p w:rsidRPr="003F13F3" w:rsidR="000A23ED" w:rsidP="000A23ED" w:rsidRDefault="000A23ED" w14:paraId="36448018" w14:textId="296CBED9">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Is this question represented across multiple mitigation strategies?</w:t>
            </w:r>
            <w:r w:rsidR="00346E40">
              <w:rPr>
                <w:rFonts w:ascii="Calibri" w:hAnsi="Calibri" w:eastAsia="Times New Roman" w:cs="Calibri"/>
                <w:b/>
                <w:bCs/>
                <w:i/>
                <w:iCs/>
                <w:color w:val="7F7F7F"/>
                <w:sz w:val="16"/>
                <w:szCs w:val="16"/>
                <w:lang w:eastAsia="en-AU"/>
              </w:rPr>
              <w:t xml:space="preserve"> </w:t>
            </w:r>
            <w:r w:rsidRPr="00346E40" w:rsidR="00346E40">
              <w:rPr>
                <w:rFonts w:ascii="Calibri" w:hAnsi="Calibri" w:eastAsia="Times New Roman" w:cs="Calibri"/>
                <w:i/>
                <w:iCs/>
                <w:color w:val="7F7F7F"/>
                <w:sz w:val="16"/>
                <w:szCs w:val="16"/>
                <w:lang w:eastAsia="en-AU"/>
              </w:rPr>
              <w:t>Restricted to values yes/no</w:t>
            </w:r>
          </w:p>
        </w:tc>
      </w:tr>
      <w:tr w:rsidRPr="003F13F3" w:rsidR="000A23ED" w:rsidTr="003F13F3" w14:paraId="66209EB4" w14:textId="7777777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261" w:type="dxa"/>
            <w:tcBorders>
              <w:top w:val="none" w:color="auto" w:sz="0" w:space="0"/>
              <w:bottom w:val="none" w:color="auto" w:sz="0" w:space="0"/>
            </w:tcBorders>
            <w:noWrap/>
            <w:hideMark/>
          </w:tcPr>
          <w:p w:rsidRPr="003F13F3" w:rsidR="000A23ED" w:rsidP="000A23ED" w:rsidRDefault="000A23ED" w14:paraId="7740F498"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Mitigation Strategy</w:t>
            </w:r>
          </w:p>
        </w:tc>
        <w:tc>
          <w:tcPr>
            <w:tcW w:w="5811" w:type="dxa"/>
            <w:tcBorders>
              <w:top w:val="none" w:color="auto" w:sz="0" w:space="0"/>
              <w:bottom w:val="none" w:color="auto" w:sz="0" w:space="0"/>
            </w:tcBorders>
            <w:hideMark/>
          </w:tcPr>
          <w:p w:rsidRPr="003F13F3" w:rsidR="000A23ED" w:rsidP="000A23ED" w:rsidRDefault="000A23ED" w14:paraId="11F459AB"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Which collection set does this question belong to? Restricted to values AC, PA, OMS, AH, RAP, POS, MFA, DA</w:t>
            </w:r>
          </w:p>
        </w:tc>
      </w:tr>
      <w:tr w:rsidRPr="003F13F3" w:rsidR="000A23ED" w:rsidTr="003F13F3" w14:paraId="4749B3D3"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0C755854"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Question Set</w:t>
            </w:r>
          </w:p>
        </w:tc>
        <w:tc>
          <w:tcPr>
            <w:tcW w:w="5811" w:type="dxa"/>
            <w:hideMark/>
          </w:tcPr>
          <w:p w:rsidRPr="003F13F3" w:rsidR="000A23ED" w:rsidP="000A23ED" w:rsidRDefault="000A23ED" w14:paraId="0CCA487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Is this question a base or an extended question? Restricted to values base, extended</w:t>
            </w:r>
          </w:p>
        </w:tc>
      </w:tr>
      <w:tr w:rsidRPr="003F13F3" w:rsidR="000A23ED" w:rsidTr="003F13F3" w14:paraId="3AC9BAF3"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tcBorders>
              <w:top w:val="none" w:color="auto" w:sz="0" w:space="0"/>
              <w:bottom w:val="none" w:color="auto" w:sz="0" w:space="0"/>
            </w:tcBorders>
            <w:noWrap/>
            <w:hideMark/>
          </w:tcPr>
          <w:p w:rsidRPr="003F13F3" w:rsidR="000A23ED" w:rsidP="000A23ED" w:rsidRDefault="000A23ED" w14:paraId="718475E6"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Question Number</w:t>
            </w:r>
          </w:p>
        </w:tc>
        <w:tc>
          <w:tcPr>
            <w:tcW w:w="5811" w:type="dxa"/>
            <w:tcBorders>
              <w:top w:val="none" w:color="auto" w:sz="0" w:space="0"/>
              <w:bottom w:val="none" w:color="auto" w:sz="0" w:space="0"/>
            </w:tcBorders>
            <w:hideMark/>
          </w:tcPr>
          <w:p w:rsidRPr="003F13F3" w:rsidR="000A23ED" w:rsidP="000A23ED" w:rsidRDefault="000A23ED" w14:paraId="01ABE70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What is the unique position of this question within the survey?</w:t>
            </w:r>
          </w:p>
        </w:tc>
      </w:tr>
      <w:tr w:rsidRPr="003F13F3" w:rsidR="000A23ED" w:rsidTr="003F13F3" w14:paraId="3F342955"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6815CED9"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Question</w:t>
            </w:r>
          </w:p>
        </w:tc>
        <w:tc>
          <w:tcPr>
            <w:tcW w:w="5811" w:type="dxa"/>
            <w:hideMark/>
          </w:tcPr>
          <w:p w:rsidRPr="003F13F3" w:rsidR="000A23ED" w:rsidP="000A23ED" w:rsidRDefault="000A23ED" w14:paraId="27AD521F"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The question itself, as it will be displayed to the client and consultant in the questionnaire</w:t>
            </w:r>
          </w:p>
        </w:tc>
      </w:tr>
      <w:tr w:rsidRPr="003F13F3" w:rsidR="000A23ED" w:rsidTr="003F13F3" w14:paraId="6D582322"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tcBorders>
              <w:top w:val="none" w:color="auto" w:sz="0" w:space="0"/>
              <w:bottom w:val="none" w:color="auto" w:sz="0" w:space="0"/>
            </w:tcBorders>
            <w:noWrap/>
            <w:hideMark/>
          </w:tcPr>
          <w:p w:rsidRPr="003F13F3" w:rsidR="000A23ED" w:rsidP="000A23ED" w:rsidRDefault="000A23ED" w14:paraId="4F2272F3"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Answers</w:t>
            </w:r>
          </w:p>
        </w:tc>
        <w:tc>
          <w:tcPr>
            <w:tcW w:w="5811" w:type="dxa"/>
            <w:tcBorders>
              <w:top w:val="none" w:color="auto" w:sz="0" w:space="0"/>
              <w:bottom w:val="none" w:color="auto" w:sz="0" w:space="0"/>
            </w:tcBorders>
            <w:hideMark/>
          </w:tcPr>
          <w:p w:rsidRPr="003F13F3" w:rsidR="000A23ED" w:rsidP="000A23ED" w:rsidRDefault="000A23ED" w14:paraId="77A0C2A5"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List of possible responses which the respondent may select when answering the question</w:t>
            </w:r>
          </w:p>
        </w:tc>
      </w:tr>
      <w:tr w:rsidRPr="003F13F3" w:rsidR="000A23ED" w:rsidTr="003F13F3" w14:paraId="2B79EA2B" w14:textId="77777777">
        <w:trPr>
          <w:trHeight w:val="90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6948BE78"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Additional Detail</w:t>
            </w:r>
          </w:p>
        </w:tc>
        <w:tc>
          <w:tcPr>
            <w:tcW w:w="5811" w:type="dxa"/>
            <w:hideMark/>
          </w:tcPr>
          <w:p w:rsidRPr="003F13F3" w:rsidR="000A23ED" w:rsidP="000A23ED" w:rsidRDefault="000A23ED" w14:paraId="26BFE9D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Further information about the question, which will appear under a '?' icon on the question screen, to provide specific information to the client about complex or technical questions</w:t>
            </w:r>
          </w:p>
        </w:tc>
      </w:tr>
      <w:tr w:rsidRPr="003F13F3" w:rsidR="000A23ED" w:rsidTr="003F13F3" w14:paraId="7A41A42A"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tcBorders>
              <w:top w:val="none" w:color="auto" w:sz="0" w:space="0"/>
              <w:bottom w:val="none" w:color="auto" w:sz="0" w:space="0"/>
            </w:tcBorders>
            <w:noWrap/>
            <w:hideMark/>
          </w:tcPr>
          <w:p w:rsidRPr="003F13F3" w:rsidR="000A23ED" w:rsidP="000A23ED" w:rsidRDefault="000A23ED" w14:paraId="7F193508"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Response Logic</w:t>
            </w:r>
          </w:p>
        </w:tc>
        <w:tc>
          <w:tcPr>
            <w:tcW w:w="5811" w:type="dxa"/>
            <w:tcBorders>
              <w:top w:val="none" w:color="auto" w:sz="0" w:space="0"/>
              <w:bottom w:val="none" w:color="auto" w:sz="0" w:space="0"/>
            </w:tcBorders>
            <w:hideMark/>
          </w:tcPr>
          <w:p w:rsidRPr="003F13F3" w:rsidR="000A23ED" w:rsidP="000A23ED" w:rsidRDefault="000A23ED" w14:paraId="051463B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Which response triggers the mitigation strategy suggestion</w:t>
            </w:r>
          </w:p>
        </w:tc>
      </w:tr>
      <w:tr w:rsidRPr="003F13F3" w:rsidR="000A23ED" w:rsidTr="003F13F3" w14:paraId="06ABDF7E"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4343CCCE" w14:textId="5E3E8D7C">
            <w:pPr>
              <w:rPr>
                <w:rFonts w:ascii="Calibri" w:hAnsi="Calibri" w:eastAsia="Times New Roman" w:cs="Calibri"/>
                <w:color w:val="000000"/>
                <w:lang w:eastAsia="en-AU"/>
              </w:rPr>
            </w:pPr>
            <w:r w:rsidRPr="003F13F3">
              <w:rPr>
                <w:rFonts w:ascii="Calibri" w:hAnsi="Calibri" w:eastAsia="Times New Roman" w:cs="Calibri"/>
                <w:color w:val="000000"/>
                <w:lang w:eastAsia="en-AU"/>
              </w:rPr>
              <w:t>Mitigation Strategy</w:t>
            </w:r>
            <w:r>
              <w:rPr>
                <w:rFonts w:ascii="Calibri" w:hAnsi="Calibri" w:eastAsia="Times New Roman" w:cs="Calibri"/>
                <w:color w:val="000000"/>
                <w:lang w:eastAsia="en-AU"/>
              </w:rPr>
              <w:t xml:space="preserve"> Response</w:t>
            </w:r>
          </w:p>
        </w:tc>
        <w:tc>
          <w:tcPr>
            <w:tcW w:w="5811" w:type="dxa"/>
            <w:hideMark/>
          </w:tcPr>
          <w:p w:rsidRPr="003F13F3" w:rsidR="000A23ED" w:rsidP="000A23ED" w:rsidRDefault="000A23ED" w14:paraId="1B14C3E5"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 xml:space="preserve">The information displayed for a negative response in the report for the user. </w:t>
            </w:r>
          </w:p>
        </w:tc>
      </w:tr>
      <w:tr w:rsidRPr="003F13F3" w:rsidR="000A23ED" w:rsidTr="003F13F3" w14:paraId="5E15739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61" w:type="dxa"/>
            <w:tcBorders>
              <w:top w:val="thinThickMediumGap" w:color="4472C4" w:themeColor="accent1" w:sz="24" w:space="0"/>
            </w:tcBorders>
            <w:noWrap/>
            <w:hideMark/>
          </w:tcPr>
          <w:p w:rsidRPr="003F13F3" w:rsidR="000A23ED" w:rsidP="000A23ED" w:rsidRDefault="000A23ED" w14:paraId="5CEF5A1F"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Editor</w:t>
            </w:r>
          </w:p>
        </w:tc>
        <w:tc>
          <w:tcPr>
            <w:tcW w:w="5811" w:type="dxa"/>
            <w:tcBorders>
              <w:top w:val="thinThickMediumGap" w:color="4472C4" w:themeColor="accent1" w:sz="24" w:space="0"/>
            </w:tcBorders>
            <w:hideMark/>
          </w:tcPr>
          <w:p w:rsidRPr="003F13F3" w:rsidR="000A23ED" w:rsidP="000A23ED" w:rsidRDefault="000A23ED" w14:paraId="65613AB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 xml:space="preserve">The identity of the person who prepared the edit </w:t>
            </w:r>
          </w:p>
        </w:tc>
      </w:tr>
      <w:tr w:rsidRPr="003F13F3" w:rsidR="000A23ED" w:rsidTr="003F13F3" w14:paraId="701A8A27" w14:textId="77777777">
        <w:trPr>
          <w:trHeight w:val="30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77FF3E4A"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Reason for Edit</w:t>
            </w:r>
          </w:p>
        </w:tc>
        <w:tc>
          <w:tcPr>
            <w:tcW w:w="5811" w:type="dxa"/>
            <w:hideMark/>
          </w:tcPr>
          <w:p w:rsidRPr="003F13F3" w:rsidR="000A23ED" w:rsidP="000A23ED" w:rsidRDefault="000A23ED" w14:paraId="16059B1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The purpose for making the edit to the question</w:t>
            </w:r>
          </w:p>
        </w:tc>
      </w:tr>
      <w:tr w:rsidRPr="003F13F3" w:rsidR="000A23ED" w:rsidTr="003F13F3" w14:paraId="67EC706F"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4532F619"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lastRenderedPageBreak/>
              <w:t>Edit Secondary</w:t>
            </w:r>
          </w:p>
        </w:tc>
        <w:tc>
          <w:tcPr>
            <w:tcW w:w="5811" w:type="dxa"/>
            <w:hideMark/>
          </w:tcPr>
          <w:p w:rsidRPr="003F13F3" w:rsidR="000A23ED" w:rsidP="000A23ED" w:rsidRDefault="000A23ED" w14:paraId="4F1807B4" w14:textId="21C08EDD">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The identity of the person who reviewed and signed off the edit</w:t>
            </w:r>
          </w:p>
        </w:tc>
      </w:tr>
      <w:tr w:rsidRPr="003F13F3" w:rsidR="000A23ED" w:rsidTr="003F13F3" w14:paraId="2574BBBF"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tcPr>
          <w:p w:rsidRPr="003F13F3" w:rsidR="000A23ED" w:rsidP="000A23ED" w:rsidRDefault="000A23ED" w14:paraId="3FABE024" w14:textId="31385579">
            <w:pPr>
              <w:rPr>
                <w:rFonts w:ascii="Calibri" w:hAnsi="Calibri" w:eastAsia="Times New Roman" w:cs="Calibri"/>
                <w:color w:val="000000"/>
                <w:lang w:eastAsia="en-AU"/>
              </w:rPr>
            </w:pPr>
            <w:r>
              <w:rPr>
                <w:rFonts w:ascii="Calibri" w:hAnsi="Calibri" w:eastAsia="Times New Roman" w:cs="Calibri"/>
                <w:color w:val="000000"/>
                <w:lang w:eastAsia="en-AU"/>
              </w:rPr>
              <w:t>Edit Secondary date</w:t>
            </w:r>
          </w:p>
        </w:tc>
        <w:tc>
          <w:tcPr>
            <w:tcW w:w="5811" w:type="dxa"/>
          </w:tcPr>
          <w:p w:rsidRPr="003F13F3" w:rsidR="000A23ED" w:rsidP="000A23ED" w:rsidRDefault="000A23ED" w14:paraId="3FC28BA9" w14:textId="5923EF9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0A23ED">
              <w:rPr>
                <w:rFonts w:ascii="Calibri" w:hAnsi="Calibri" w:eastAsia="Times New Roman" w:cs="Calibri"/>
                <w:i/>
                <w:iCs/>
                <w:color w:val="7F7F7F"/>
                <w:sz w:val="16"/>
                <w:szCs w:val="16"/>
                <w:lang w:eastAsia="en-AU"/>
              </w:rPr>
              <w:t>The date of the review and sign-off of the edit</w:t>
            </w:r>
          </w:p>
        </w:tc>
      </w:tr>
      <w:tr w:rsidRPr="003F13F3" w:rsidR="000A23ED" w:rsidTr="003F13F3" w14:paraId="177A4C07"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tcBorders>
              <w:top w:val="none" w:color="auto" w:sz="0" w:space="0"/>
              <w:bottom w:val="none" w:color="auto" w:sz="0" w:space="0"/>
            </w:tcBorders>
            <w:noWrap/>
            <w:hideMark/>
          </w:tcPr>
          <w:p w:rsidRPr="003F13F3" w:rsidR="000A23ED" w:rsidP="000A23ED" w:rsidRDefault="000A23ED" w14:paraId="74A24FAD"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Implementary</w:t>
            </w:r>
          </w:p>
        </w:tc>
        <w:tc>
          <w:tcPr>
            <w:tcW w:w="5811" w:type="dxa"/>
            <w:tcBorders>
              <w:top w:val="none" w:color="auto" w:sz="0" w:space="0"/>
              <w:bottom w:val="none" w:color="auto" w:sz="0" w:space="0"/>
            </w:tcBorders>
            <w:hideMark/>
          </w:tcPr>
          <w:p w:rsidRPr="003F13F3" w:rsidR="000A23ED" w:rsidP="000A23ED" w:rsidRDefault="000A23ED" w14:paraId="11D79BA2"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The identity of the person who implemented the change in the system</w:t>
            </w:r>
          </w:p>
        </w:tc>
      </w:tr>
      <w:tr w:rsidRPr="003F13F3" w:rsidR="000A23ED" w:rsidTr="003F13F3" w14:paraId="10539230"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tcPr>
          <w:p w:rsidRPr="003F13F3" w:rsidR="000A23ED" w:rsidP="000A23ED" w:rsidRDefault="000A23ED" w14:paraId="282C52BF" w14:textId="1FCBC358">
            <w:pPr>
              <w:rPr>
                <w:rFonts w:ascii="Calibri" w:hAnsi="Calibri" w:eastAsia="Times New Roman" w:cs="Calibri"/>
                <w:color w:val="000000"/>
                <w:lang w:eastAsia="en-AU"/>
              </w:rPr>
            </w:pPr>
            <w:r>
              <w:rPr>
                <w:rFonts w:ascii="Calibri" w:hAnsi="Calibri" w:eastAsia="Times New Roman" w:cs="Calibri"/>
                <w:color w:val="000000"/>
                <w:lang w:eastAsia="en-AU"/>
              </w:rPr>
              <w:t>Implementary date</w:t>
            </w:r>
          </w:p>
        </w:tc>
        <w:tc>
          <w:tcPr>
            <w:tcW w:w="5811" w:type="dxa"/>
          </w:tcPr>
          <w:p w:rsidRPr="003F13F3" w:rsidR="000A23ED" w:rsidP="000A23ED" w:rsidRDefault="000A23ED" w14:paraId="476F3510" w14:textId="4FE1456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0A23ED">
              <w:rPr>
                <w:rFonts w:ascii="Calibri" w:hAnsi="Calibri" w:eastAsia="Times New Roman" w:cs="Calibri"/>
                <w:i/>
                <w:iCs/>
                <w:color w:val="7F7F7F"/>
                <w:sz w:val="16"/>
                <w:szCs w:val="16"/>
                <w:lang w:eastAsia="en-AU"/>
              </w:rPr>
              <w:t>The date of the implementation of  the change in the system</w:t>
            </w:r>
          </w:p>
        </w:tc>
      </w:tr>
      <w:tr w:rsidRPr="003F13F3" w:rsidR="000A23ED" w:rsidTr="003F13F3" w14:paraId="2BD1918B" w14:textId="7777777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261" w:type="dxa"/>
            <w:noWrap/>
            <w:hideMark/>
          </w:tcPr>
          <w:p w:rsidRPr="003F13F3" w:rsidR="000A23ED" w:rsidP="000A23ED" w:rsidRDefault="000A23ED" w14:paraId="49C36888" w14:textId="77777777">
            <w:pPr>
              <w:rPr>
                <w:rFonts w:ascii="Calibri" w:hAnsi="Calibri" w:eastAsia="Times New Roman" w:cs="Calibri"/>
                <w:color w:val="000000"/>
                <w:lang w:eastAsia="en-AU"/>
              </w:rPr>
            </w:pPr>
            <w:r w:rsidRPr="003F13F3">
              <w:rPr>
                <w:rFonts w:ascii="Calibri" w:hAnsi="Calibri" w:eastAsia="Times New Roman" w:cs="Calibri"/>
                <w:color w:val="000000"/>
                <w:lang w:eastAsia="en-AU"/>
              </w:rPr>
              <w:t>Implementary Secondary</w:t>
            </w:r>
          </w:p>
        </w:tc>
        <w:tc>
          <w:tcPr>
            <w:tcW w:w="5811" w:type="dxa"/>
            <w:hideMark/>
          </w:tcPr>
          <w:p w:rsidRPr="003F13F3" w:rsidR="000A23ED" w:rsidP="000A23ED" w:rsidRDefault="000A23ED" w14:paraId="688E07E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i/>
                <w:iCs/>
                <w:color w:val="7F7F7F"/>
                <w:sz w:val="16"/>
                <w:szCs w:val="16"/>
                <w:lang w:eastAsia="en-AU"/>
              </w:rPr>
            </w:pPr>
            <w:r w:rsidRPr="003F13F3">
              <w:rPr>
                <w:rFonts w:ascii="Calibri" w:hAnsi="Calibri" w:eastAsia="Times New Roman" w:cs="Calibri"/>
                <w:i/>
                <w:iCs/>
                <w:color w:val="7F7F7F"/>
                <w:sz w:val="16"/>
                <w:szCs w:val="16"/>
                <w:lang w:eastAsia="en-AU"/>
              </w:rPr>
              <w:t>The identity of the person who reviewed and tested the implementation</w:t>
            </w:r>
          </w:p>
        </w:tc>
      </w:tr>
      <w:tr w:rsidRPr="003F13F3" w:rsidR="000A23ED" w:rsidTr="003F13F3" w14:paraId="4166459C" w14:textId="77777777">
        <w:trPr>
          <w:trHeight w:val="450"/>
        </w:trPr>
        <w:tc>
          <w:tcPr>
            <w:cnfStyle w:val="001000000000" w:firstRow="0" w:lastRow="0" w:firstColumn="1" w:lastColumn="0" w:oddVBand="0" w:evenVBand="0" w:oddHBand="0" w:evenHBand="0" w:firstRowFirstColumn="0" w:firstRowLastColumn="0" w:lastRowFirstColumn="0" w:lastRowLastColumn="0"/>
            <w:tcW w:w="3261" w:type="dxa"/>
            <w:noWrap/>
          </w:tcPr>
          <w:p w:rsidRPr="003F13F3" w:rsidR="000A23ED" w:rsidP="000A23ED" w:rsidRDefault="000A23ED" w14:paraId="45B78662" w14:textId="7B8FD6FA">
            <w:pPr>
              <w:rPr>
                <w:rFonts w:ascii="Calibri" w:hAnsi="Calibri" w:eastAsia="Times New Roman" w:cs="Calibri"/>
                <w:color w:val="000000"/>
                <w:lang w:eastAsia="en-AU"/>
              </w:rPr>
            </w:pPr>
            <w:r>
              <w:rPr>
                <w:rFonts w:ascii="Calibri" w:hAnsi="Calibri" w:eastAsia="Times New Roman" w:cs="Calibri"/>
                <w:color w:val="000000"/>
                <w:lang w:eastAsia="en-AU"/>
              </w:rPr>
              <w:t>Implementary Secondary date</w:t>
            </w:r>
          </w:p>
        </w:tc>
        <w:tc>
          <w:tcPr>
            <w:tcW w:w="5811" w:type="dxa"/>
          </w:tcPr>
          <w:p w:rsidRPr="003F13F3" w:rsidR="000A23ED" w:rsidP="000A23ED" w:rsidRDefault="000A23ED" w14:paraId="2CAB4441" w14:textId="0B0E9F2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i/>
                <w:iCs/>
                <w:color w:val="7F7F7F"/>
                <w:sz w:val="16"/>
                <w:szCs w:val="16"/>
                <w:lang w:eastAsia="en-AU"/>
              </w:rPr>
            </w:pPr>
            <w:r w:rsidRPr="000A23ED">
              <w:rPr>
                <w:rFonts w:ascii="Calibri" w:hAnsi="Calibri" w:eastAsia="Times New Roman" w:cs="Calibri"/>
                <w:i/>
                <w:iCs/>
                <w:color w:val="7F7F7F"/>
                <w:sz w:val="16"/>
                <w:szCs w:val="16"/>
                <w:lang w:eastAsia="en-AU"/>
              </w:rPr>
              <w:t>The date of the review and test of the implementation of  the change in the system</w:t>
            </w:r>
          </w:p>
        </w:tc>
      </w:tr>
    </w:tbl>
    <w:p w:rsidRPr="008F7191" w:rsidR="00B73276" w:rsidP="00B73276" w:rsidRDefault="00B73276" w14:paraId="3CD51C42" w14:textId="7C571C7E">
      <w:pPr>
        <w:pStyle w:val="Caption"/>
      </w:pPr>
      <w:r>
        <w:t xml:space="preserve">Table </w:t>
      </w:r>
      <w:r>
        <w:fldChar w:fldCharType="begin"/>
      </w:r>
      <w:r>
        <w:instrText>SEQ Table \* ARABIC</w:instrText>
      </w:r>
      <w:r>
        <w:fldChar w:fldCharType="separate"/>
      </w:r>
      <w:r>
        <w:rPr>
          <w:noProof/>
        </w:rPr>
        <w:t>9</w:t>
      </w:r>
      <w:r>
        <w:fldChar w:fldCharType="end"/>
      </w:r>
      <w:r>
        <w:t xml:space="preserve">: </w:t>
      </w:r>
      <w:r w:rsidRPr="00D7716E">
        <w:t>The Change Log column headings and column heading explanations</w:t>
      </w:r>
    </w:p>
    <w:p w:rsidR="00A37D60" w:rsidP="00284D3A" w:rsidRDefault="00284D3A" w14:paraId="134FA76C" w14:textId="02E4E614">
      <w:pPr>
        <w:pStyle w:val="Heading2"/>
        <w:numPr>
          <w:ilvl w:val="1"/>
          <w:numId w:val="1"/>
        </w:numPr>
      </w:pPr>
      <w:bookmarkStart w:name="_Toc52933943" w:id="35"/>
      <w:r>
        <w:t>Use of Question Change Log</w:t>
      </w:r>
      <w:bookmarkEnd w:id="35"/>
    </w:p>
    <w:p w:rsidR="00284D3A" w:rsidP="00284D3A" w:rsidRDefault="00284D3A" w14:paraId="547B3711" w14:textId="45073851">
      <w:pPr>
        <w:pStyle w:val="Heading3"/>
        <w:numPr>
          <w:ilvl w:val="2"/>
          <w:numId w:val="1"/>
        </w:numPr>
      </w:pPr>
      <w:bookmarkStart w:name="_Toc52933944" w:id="36"/>
      <w:r>
        <w:t>Adding a Question</w:t>
      </w:r>
      <w:bookmarkEnd w:id="36"/>
    </w:p>
    <w:p w:rsidR="00284D3A" w:rsidP="00284D3A" w:rsidRDefault="00284D3A" w14:paraId="194FB8FE" w14:textId="11DE0E89">
      <w:r>
        <w:t xml:space="preserve">Note: It is currently only possible for a user to add a question to the ‘extended’ question set for a given mitigation strategy via the admin console. Additions to the ‘base’ question set requires back-end editing of the maturity level calculation and is therefore outside of the scope of this business process. </w:t>
      </w:r>
    </w:p>
    <w:p w:rsidR="0069301A" w:rsidP="00284D3A" w:rsidRDefault="0069301A" w14:paraId="0EE05645" w14:textId="76AE0E5B">
      <w:r>
        <w:t xml:space="preserve">Further note: The Change Log represents a live project component which is subject to change in future iterations, and as such these processes are also subject to change. They have been explicitly articulated below to support a minimum viable product ensuring the questions can be versioned responsibly. </w:t>
      </w:r>
    </w:p>
    <w:p w:rsidR="00284D3A" w:rsidP="00284D3A" w:rsidRDefault="00284D3A" w14:paraId="0D66203E" w14:textId="74FF39D5">
      <w:pPr>
        <w:pStyle w:val="ListParagraph"/>
        <w:numPr>
          <w:ilvl w:val="0"/>
          <w:numId w:val="16"/>
        </w:numPr>
      </w:pPr>
      <w:r>
        <w:t xml:space="preserve">Open the </w:t>
      </w:r>
      <w:r w:rsidRPr="002909E5">
        <w:rPr>
          <w:b/>
          <w:bCs/>
        </w:rPr>
        <w:t>Question Change Log</w:t>
      </w:r>
      <w:r>
        <w:t xml:space="preserve"> excel spreadsheet inside Microsoft Teams and select ‘Edit’</w:t>
      </w:r>
    </w:p>
    <w:p w:rsidR="00284D3A" w:rsidP="00284D3A" w:rsidRDefault="00284D3A" w14:paraId="7E5A95CA" w14:textId="36D33D01">
      <w:pPr>
        <w:pStyle w:val="ListParagraph"/>
        <w:numPr>
          <w:ilvl w:val="0"/>
          <w:numId w:val="16"/>
        </w:numPr>
      </w:pPr>
      <w:r>
        <w:t xml:space="preserve">Open the </w:t>
      </w:r>
      <w:r w:rsidRPr="002909E5">
        <w:rPr>
          <w:b/>
          <w:bCs/>
        </w:rPr>
        <w:t>Change Log</w:t>
      </w:r>
      <w:r>
        <w:t xml:space="preserve"> tab</w:t>
      </w:r>
    </w:p>
    <w:p w:rsidR="002909E5" w:rsidP="00284D3A" w:rsidRDefault="00284D3A" w14:paraId="3CD38D78" w14:textId="29C7F09C">
      <w:pPr>
        <w:pStyle w:val="ListParagraph"/>
        <w:numPr>
          <w:ilvl w:val="0"/>
          <w:numId w:val="16"/>
        </w:numPr>
      </w:pPr>
      <w:r>
        <w:t>Scroll past all populated rows to the next fully empty column. Ensure the column is completely empty before making any changes</w:t>
      </w:r>
      <w:r w:rsidR="002909E5">
        <w:t xml:space="preserve">, to avoid overwriting an earlier entry. </w:t>
      </w:r>
    </w:p>
    <w:p w:rsidR="00C01D21" w:rsidP="00284D3A" w:rsidRDefault="00C01D21" w14:paraId="766648F1" w14:textId="33346E7B">
      <w:pPr>
        <w:pStyle w:val="ListParagraph"/>
        <w:numPr>
          <w:ilvl w:val="0"/>
          <w:numId w:val="16"/>
        </w:numPr>
      </w:pPr>
      <w:r>
        <w:t xml:space="preserve">Enter “Yes” from the drop-down for the </w:t>
      </w:r>
      <w:r>
        <w:rPr>
          <w:b/>
          <w:bCs/>
        </w:rPr>
        <w:t>Current Flag</w:t>
      </w:r>
      <w:r>
        <w:t xml:space="preserve"> field.</w:t>
      </w:r>
    </w:p>
    <w:p w:rsidR="00284D3A" w:rsidP="00284D3A" w:rsidRDefault="002909E5" w14:paraId="60D82DB2" w14:textId="105E5363">
      <w:pPr>
        <w:pStyle w:val="ListParagraph"/>
        <w:numPr>
          <w:ilvl w:val="0"/>
          <w:numId w:val="16"/>
        </w:numPr>
      </w:pPr>
      <w:r>
        <w:t xml:space="preserve">Enter the current date in the </w:t>
      </w:r>
      <w:r w:rsidRPr="002909E5">
        <w:rPr>
          <w:b/>
          <w:bCs/>
        </w:rPr>
        <w:t>Date of Update</w:t>
      </w:r>
      <w:r>
        <w:t xml:space="preserve"> field, in clear DD Mon YYYY format. </w:t>
      </w:r>
      <w:r w:rsidR="00284D3A">
        <w:t xml:space="preserve"> </w:t>
      </w:r>
    </w:p>
    <w:p w:rsidR="00A60AA5" w:rsidP="00A60AA5" w:rsidRDefault="00A60AA5" w14:paraId="6B07298A" w14:textId="04C1431E">
      <w:pPr>
        <w:pStyle w:val="ListParagraph"/>
        <w:numPr>
          <w:ilvl w:val="0"/>
          <w:numId w:val="16"/>
        </w:numPr>
      </w:pPr>
      <w:r>
        <w:t xml:space="preserve">Select “Yes” from the drop-down in the </w:t>
      </w:r>
      <w:r w:rsidRPr="00A60AA5">
        <w:rPr>
          <w:b/>
          <w:bCs/>
        </w:rPr>
        <w:t>New Question Flag</w:t>
      </w:r>
      <w:r>
        <w:t xml:space="preserve"> field. </w:t>
      </w:r>
    </w:p>
    <w:p w:rsidR="00A60AA5" w:rsidP="00A60AA5" w:rsidRDefault="00A60AA5" w14:paraId="37989C45" w14:textId="3223511B">
      <w:pPr>
        <w:pStyle w:val="ListParagraph"/>
        <w:numPr>
          <w:ilvl w:val="0"/>
          <w:numId w:val="16"/>
        </w:numPr>
      </w:pPr>
      <w:r>
        <w:t xml:space="preserve">Select the relevant mitigation strategy (provided as an acronym) from the drop-down in the </w:t>
      </w:r>
      <w:r w:rsidRPr="00A60AA5">
        <w:rPr>
          <w:b/>
          <w:bCs/>
        </w:rPr>
        <w:t>Mitigation Strategy</w:t>
      </w:r>
      <w:r>
        <w:t xml:space="preserve"> field. </w:t>
      </w:r>
    </w:p>
    <w:p w:rsidR="00A60AA5" w:rsidP="00A60AA5" w:rsidRDefault="00A60AA5" w14:paraId="0FEB58CC" w14:textId="7D7F2AAA">
      <w:pPr>
        <w:pStyle w:val="ListParagraph"/>
        <w:numPr>
          <w:ilvl w:val="0"/>
          <w:numId w:val="16"/>
        </w:numPr>
      </w:pPr>
      <w:r>
        <w:t xml:space="preserve">Select “extended” from the drop-down in the </w:t>
      </w:r>
      <w:r w:rsidRPr="00A60AA5">
        <w:rPr>
          <w:b/>
          <w:bCs/>
        </w:rPr>
        <w:t>Question Set</w:t>
      </w:r>
      <w:r>
        <w:t xml:space="preserve"> field</w:t>
      </w:r>
    </w:p>
    <w:p w:rsidR="00A60AA5" w:rsidP="00A60AA5" w:rsidRDefault="00A60AA5" w14:paraId="30031341" w14:textId="1294AEA0">
      <w:pPr>
        <w:pStyle w:val="ListParagraph"/>
        <w:numPr>
          <w:ilvl w:val="0"/>
          <w:numId w:val="16"/>
        </w:numPr>
      </w:pPr>
      <w:r>
        <w:t xml:space="preserve">Enter the question number, which will be the next number in sequence after the current last question number for that question set/mitigation strategy, in the </w:t>
      </w:r>
      <w:r w:rsidRPr="00C01D21">
        <w:rPr>
          <w:b/>
          <w:bCs/>
        </w:rPr>
        <w:t>Question Number</w:t>
      </w:r>
      <w:r>
        <w:t xml:space="preserve"> field. </w:t>
      </w:r>
    </w:p>
    <w:p w:rsidR="00A60AA5" w:rsidP="00A60AA5" w:rsidRDefault="00A60AA5" w14:paraId="59802B22" w14:textId="504E897B">
      <w:pPr>
        <w:pStyle w:val="ListParagraph"/>
        <w:numPr>
          <w:ilvl w:val="0"/>
          <w:numId w:val="16"/>
        </w:numPr>
      </w:pPr>
      <w:r>
        <w:t xml:space="preserve">Provide the Question text as required to be displayed in the </w:t>
      </w:r>
      <w:r w:rsidRPr="00C01D21">
        <w:rPr>
          <w:b/>
          <w:bCs/>
        </w:rPr>
        <w:t>Question</w:t>
      </w:r>
      <w:r>
        <w:t xml:space="preserve"> Field. </w:t>
      </w:r>
    </w:p>
    <w:p w:rsidR="00A60AA5" w:rsidP="00A60AA5" w:rsidRDefault="00A60AA5" w14:paraId="6FFD10F8" w14:textId="0D23A576">
      <w:pPr>
        <w:pStyle w:val="ListParagraph"/>
        <w:numPr>
          <w:ilvl w:val="0"/>
          <w:numId w:val="16"/>
        </w:numPr>
      </w:pPr>
      <w:r>
        <w:t xml:space="preserve">Provide the answers, in the order you would like them to appear, in the </w:t>
      </w:r>
      <w:r w:rsidRPr="00C01D21">
        <w:rPr>
          <w:b/>
          <w:bCs/>
        </w:rPr>
        <w:t>Answers</w:t>
      </w:r>
      <w:r>
        <w:t xml:space="preserve"> field, separated by a forward slash. </w:t>
      </w:r>
    </w:p>
    <w:p w:rsidR="00A60AA5" w:rsidP="00A60AA5" w:rsidRDefault="00A60AA5" w14:paraId="2B8F51EC" w14:textId="05620C8F">
      <w:pPr>
        <w:pStyle w:val="ListParagraph"/>
        <w:numPr>
          <w:ilvl w:val="0"/>
          <w:numId w:val="16"/>
        </w:numPr>
      </w:pPr>
      <w:r>
        <w:t xml:space="preserve">If required, supply any information which should be displayed under the additional detail hover in the </w:t>
      </w:r>
      <w:r w:rsidRPr="00C01D21">
        <w:rPr>
          <w:b/>
          <w:bCs/>
        </w:rPr>
        <w:t>Additional Detail</w:t>
      </w:r>
      <w:r>
        <w:t xml:space="preserve"> field. </w:t>
      </w:r>
    </w:p>
    <w:p w:rsidR="00A60AA5" w:rsidP="00A60AA5" w:rsidRDefault="00A60AA5" w14:paraId="1D888478" w14:textId="6355F41E">
      <w:pPr>
        <w:pStyle w:val="ListParagraph"/>
        <w:numPr>
          <w:ilvl w:val="0"/>
          <w:numId w:val="16"/>
        </w:numPr>
      </w:pPr>
      <w:r>
        <w:t xml:space="preserve">In the </w:t>
      </w:r>
      <w:r w:rsidRPr="00C01D21">
        <w:rPr>
          <w:b/>
          <w:bCs/>
        </w:rPr>
        <w:t>Response Logic</w:t>
      </w:r>
      <w:r>
        <w:t xml:space="preserve"> field, specify which answer corresponds with the negative response and therefore should trigger a mitigation strategy in the report. This field is not validated, so supply sufficient information that the person who will implement the question is able to understand clearly. </w:t>
      </w:r>
    </w:p>
    <w:p w:rsidR="00A60AA5" w:rsidP="00A60AA5" w:rsidRDefault="00A60AA5" w14:paraId="73830101" w14:textId="111353EF">
      <w:pPr>
        <w:pStyle w:val="ListParagraph"/>
        <w:numPr>
          <w:ilvl w:val="0"/>
          <w:numId w:val="16"/>
        </w:numPr>
      </w:pPr>
      <w:r>
        <w:t xml:space="preserve">In the </w:t>
      </w:r>
      <w:r w:rsidRPr="00C01D21">
        <w:rPr>
          <w:b/>
          <w:bCs/>
        </w:rPr>
        <w:t>Mitigation Strategy</w:t>
      </w:r>
      <w:r w:rsidRPr="00C01D21" w:rsidR="00C01D21">
        <w:rPr>
          <w:b/>
          <w:bCs/>
        </w:rPr>
        <w:t xml:space="preserve"> Responses</w:t>
      </w:r>
      <w:r>
        <w:t xml:space="preserve"> field, provide the summary response that the user will receive when they respond negatively to the question, to be included in the report. </w:t>
      </w:r>
    </w:p>
    <w:p w:rsidR="00A60AA5" w:rsidP="00A60AA5" w:rsidRDefault="008D776C" w14:paraId="21275014" w14:textId="1F912706">
      <w:pPr>
        <w:pStyle w:val="ListParagraph"/>
        <w:numPr>
          <w:ilvl w:val="0"/>
          <w:numId w:val="16"/>
        </w:numPr>
      </w:pPr>
      <w:r>
        <w:t xml:space="preserve">If the question exists elsewhere in another collection, select “Yes” from the drop-down in the </w:t>
      </w:r>
      <w:r w:rsidRPr="00C01D21">
        <w:rPr>
          <w:b/>
          <w:bCs/>
        </w:rPr>
        <w:t>Duplicate Flag</w:t>
      </w:r>
      <w:r>
        <w:t xml:space="preserve"> field. </w:t>
      </w:r>
    </w:p>
    <w:p w:rsidR="008D776C" w:rsidP="00A60AA5" w:rsidRDefault="008D776C" w14:paraId="1E92C662" w14:textId="57926AC4">
      <w:pPr>
        <w:pStyle w:val="ListParagraph"/>
        <w:numPr>
          <w:ilvl w:val="0"/>
          <w:numId w:val="16"/>
        </w:numPr>
      </w:pPr>
      <w:r>
        <w:lastRenderedPageBreak/>
        <w:t xml:space="preserve">Provide your own name in the </w:t>
      </w:r>
      <w:r w:rsidRPr="00C01D21">
        <w:rPr>
          <w:b/>
          <w:bCs/>
        </w:rPr>
        <w:t>Editor</w:t>
      </w:r>
      <w:r>
        <w:t xml:space="preserve"> field. </w:t>
      </w:r>
    </w:p>
    <w:p w:rsidR="008D776C" w:rsidP="00A60AA5" w:rsidRDefault="008D776C" w14:paraId="2716C04A" w14:textId="7D55FEB1">
      <w:pPr>
        <w:pStyle w:val="ListParagraph"/>
        <w:numPr>
          <w:ilvl w:val="0"/>
          <w:numId w:val="16"/>
        </w:numPr>
      </w:pPr>
      <w:r>
        <w:t xml:space="preserve">Provide a succinct description of the reason for the addition of the question in the </w:t>
      </w:r>
      <w:r w:rsidRPr="00C01D21">
        <w:rPr>
          <w:b/>
          <w:bCs/>
        </w:rPr>
        <w:t>Reason for Edit</w:t>
      </w:r>
      <w:r>
        <w:t xml:space="preserve"> field. </w:t>
      </w:r>
    </w:p>
    <w:p w:rsidR="008D776C" w:rsidP="008D776C" w:rsidRDefault="008D776C" w14:paraId="7622F072" w14:textId="7838BECD">
      <w:pPr>
        <w:pStyle w:val="ListParagraph"/>
        <w:numPr>
          <w:ilvl w:val="0"/>
          <w:numId w:val="16"/>
        </w:numPr>
      </w:pPr>
      <w:r>
        <w:t xml:space="preserve">Save the file. </w:t>
      </w:r>
    </w:p>
    <w:p w:rsidR="008D776C" w:rsidP="008D776C" w:rsidRDefault="008D776C" w14:paraId="33FCAF3E" w14:textId="0D288D91">
      <w:r>
        <w:t xml:space="preserve">The addition to the file will then need to be reviewed. </w:t>
      </w:r>
    </w:p>
    <w:p w:rsidR="008D776C" w:rsidP="008D776C" w:rsidRDefault="008D776C" w14:paraId="67CBBC47" w14:textId="2EFBEAB9">
      <w:pPr>
        <w:pStyle w:val="ListParagraph"/>
        <w:numPr>
          <w:ilvl w:val="0"/>
          <w:numId w:val="16"/>
        </w:numPr>
      </w:pPr>
      <w:r>
        <w:t xml:space="preserve">A secondary reviewer should access the file, and verify the content as entered above is correct. </w:t>
      </w:r>
    </w:p>
    <w:p w:rsidR="008D776C" w:rsidP="008D776C" w:rsidRDefault="008D776C" w14:paraId="4661D3AA" w14:textId="1AFC0ED9">
      <w:pPr>
        <w:pStyle w:val="ListParagraph"/>
        <w:numPr>
          <w:ilvl w:val="0"/>
          <w:numId w:val="16"/>
        </w:numPr>
      </w:pPr>
      <w:r>
        <w:t xml:space="preserve">The secondary reviewer is to supply their name to the </w:t>
      </w:r>
      <w:r w:rsidRPr="00C01D21">
        <w:rPr>
          <w:b/>
          <w:bCs/>
        </w:rPr>
        <w:t>Edit Secondary</w:t>
      </w:r>
      <w:r>
        <w:t xml:space="preserve"> field as sign-off. </w:t>
      </w:r>
    </w:p>
    <w:p w:rsidR="008D776C" w:rsidP="008D776C" w:rsidRDefault="008D776C" w14:paraId="52D25EA4" w14:textId="6ABAA77E">
      <w:pPr>
        <w:pStyle w:val="ListParagraph"/>
        <w:numPr>
          <w:ilvl w:val="0"/>
          <w:numId w:val="16"/>
        </w:numPr>
      </w:pPr>
      <w:r>
        <w:t xml:space="preserve">The secondary reviewer is to supply the date of review to the </w:t>
      </w:r>
      <w:r w:rsidR="00C01D21">
        <w:t>question to the Edit Secondary date field.</w:t>
      </w:r>
    </w:p>
    <w:p w:rsidR="00C01D21" w:rsidP="00C01D21" w:rsidRDefault="00C01D21" w14:paraId="15B88B2E" w14:textId="3706EBA7">
      <w:r>
        <w:t xml:space="preserve">The addition to the product via the admin panel will then need to be actioned, and verified. </w:t>
      </w:r>
    </w:p>
    <w:p w:rsidR="00C01D21" w:rsidP="00C01D21" w:rsidRDefault="00C01D21" w14:paraId="1F8B3120" w14:textId="57CA341E">
      <w:pPr>
        <w:pStyle w:val="ListParagraph"/>
        <w:numPr>
          <w:ilvl w:val="0"/>
          <w:numId w:val="16"/>
        </w:numPr>
      </w:pPr>
      <w:r>
        <w:t xml:space="preserve">The implementary should access the file and use the information contained to add the question to the product via the admin panel. </w:t>
      </w:r>
    </w:p>
    <w:p w:rsidR="00C01D21" w:rsidP="00C01D21" w:rsidRDefault="00C01D21" w14:paraId="033E504C" w14:textId="5950DEAF">
      <w:pPr>
        <w:pStyle w:val="ListParagraph"/>
        <w:numPr>
          <w:ilvl w:val="0"/>
          <w:numId w:val="16"/>
        </w:numPr>
      </w:pPr>
      <w:r>
        <w:t xml:space="preserve">The implementary is to supply their name to the </w:t>
      </w:r>
      <w:r w:rsidRPr="00C01D21">
        <w:rPr>
          <w:b/>
          <w:bCs/>
        </w:rPr>
        <w:t>Implementary field</w:t>
      </w:r>
      <w:r>
        <w:t xml:space="preserve"> when actioned. </w:t>
      </w:r>
    </w:p>
    <w:p w:rsidR="00C01D21" w:rsidP="00C01D21" w:rsidRDefault="00C01D21" w14:paraId="1F23399A" w14:textId="14C124A4">
      <w:pPr>
        <w:pStyle w:val="ListParagraph"/>
        <w:numPr>
          <w:ilvl w:val="0"/>
          <w:numId w:val="16"/>
        </w:numPr>
      </w:pPr>
      <w:r>
        <w:t xml:space="preserve">The implementary is to supply the date of implementation to the </w:t>
      </w:r>
      <w:r w:rsidRPr="00C01D21">
        <w:rPr>
          <w:b/>
          <w:bCs/>
        </w:rPr>
        <w:t>Implementary date</w:t>
      </w:r>
      <w:r>
        <w:t xml:space="preserve"> field. </w:t>
      </w:r>
    </w:p>
    <w:p w:rsidR="00C01D21" w:rsidP="00C01D21" w:rsidRDefault="00C01D21" w14:paraId="50A75223" w14:textId="3F3DCC94">
      <w:pPr>
        <w:pStyle w:val="ListParagraph"/>
        <w:numPr>
          <w:ilvl w:val="0"/>
          <w:numId w:val="16"/>
        </w:numPr>
      </w:pPr>
      <w:r>
        <w:t xml:space="preserve">A secondary implementary should then access the file and access the product, and verify the question has been successfully added to the product and functions as expected. </w:t>
      </w:r>
    </w:p>
    <w:p w:rsidR="00C01D21" w:rsidP="00C01D21" w:rsidRDefault="00C01D21" w14:paraId="34B740BD" w14:textId="6DC9B3DC">
      <w:pPr>
        <w:pStyle w:val="ListParagraph"/>
        <w:numPr>
          <w:ilvl w:val="0"/>
          <w:numId w:val="16"/>
        </w:numPr>
      </w:pPr>
      <w:r>
        <w:t xml:space="preserve">The secondary implementary is to supply their name to the </w:t>
      </w:r>
      <w:r w:rsidRPr="00C01D21">
        <w:rPr>
          <w:b/>
          <w:bCs/>
        </w:rPr>
        <w:t>Implementary Secondary</w:t>
      </w:r>
      <w:r>
        <w:t xml:space="preserve"> field when actioned. </w:t>
      </w:r>
    </w:p>
    <w:p w:rsidR="00C01D21" w:rsidP="00C01D21" w:rsidRDefault="00C01D21" w14:paraId="40DE1538" w14:textId="61797915">
      <w:pPr>
        <w:pStyle w:val="ListParagraph"/>
        <w:numPr>
          <w:ilvl w:val="0"/>
          <w:numId w:val="16"/>
        </w:numPr>
      </w:pPr>
      <w:r>
        <w:t xml:space="preserve">The secondary implementary is to supply the date of verification to the </w:t>
      </w:r>
      <w:r w:rsidRPr="00C01D21">
        <w:rPr>
          <w:b/>
          <w:bCs/>
        </w:rPr>
        <w:t>Implementary Secondary date</w:t>
      </w:r>
      <w:r>
        <w:t xml:space="preserve"> field. </w:t>
      </w:r>
    </w:p>
    <w:p w:rsidR="00C01D21" w:rsidP="00C01D21" w:rsidRDefault="00C01D21" w14:paraId="0C26F3DF" w14:textId="0443ECBF">
      <w:r>
        <w:t>If at any time the question is known to be incorrect</w:t>
      </w:r>
      <w:r w:rsidR="00B73276">
        <w:t>:</w:t>
      </w:r>
      <w:r>
        <w:t xml:space="preserve"> </w:t>
      </w:r>
    </w:p>
    <w:p w:rsidR="00C01D21" w:rsidP="00C01D21" w:rsidRDefault="00C01D21" w14:paraId="449D1806" w14:textId="458DB5AF">
      <w:pPr>
        <w:pStyle w:val="ListParagraph"/>
        <w:numPr>
          <w:ilvl w:val="0"/>
          <w:numId w:val="20"/>
        </w:numPr>
      </w:pPr>
      <w:r>
        <w:t>If this is noted prior to implementation, the issue should be raised with the Editor, who will need to make a change to the record</w:t>
      </w:r>
      <w:r w:rsidR="002B6924">
        <w:t xml:space="preserve"> including clearing the </w:t>
      </w:r>
      <w:r w:rsidRPr="002B6924" w:rsidR="002B6924">
        <w:rPr>
          <w:b/>
          <w:bCs/>
        </w:rPr>
        <w:t>Edit Secondary</w:t>
      </w:r>
      <w:r w:rsidR="002B6924">
        <w:t xml:space="preserve"> and </w:t>
      </w:r>
      <w:r w:rsidRPr="002B6924" w:rsidR="002B6924">
        <w:rPr>
          <w:b/>
          <w:bCs/>
        </w:rPr>
        <w:t>Edit Secondary date</w:t>
      </w:r>
      <w:r w:rsidR="002B6924">
        <w:t xml:space="preserve"> fields</w:t>
      </w:r>
      <w:r>
        <w:t xml:space="preserve"> and re-initiate</w:t>
      </w:r>
      <w:r w:rsidR="002B6924">
        <w:t xml:space="preserve"> review. </w:t>
      </w:r>
    </w:p>
    <w:p w:rsidR="002B6924" w:rsidP="00C01D21" w:rsidRDefault="002B6924" w14:paraId="687FE6A8" w14:textId="44EADA25">
      <w:pPr>
        <w:pStyle w:val="ListParagraph"/>
        <w:numPr>
          <w:ilvl w:val="0"/>
          <w:numId w:val="20"/>
        </w:numPr>
      </w:pPr>
      <w:r>
        <w:t xml:space="preserve">If it is noted post implementation, the issue should be raised as a new log, as a question edit. The review and verification process may be discarded if it is not complete, although if this is complete it is not necessary to remove the record. </w:t>
      </w:r>
    </w:p>
    <w:p w:rsidRPr="002B6924" w:rsidR="002B6924" w:rsidP="00C01D21" w:rsidRDefault="002B6924" w14:paraId="00BFA5D2" w14:textId="07343145">
      <w:pPr>
        <w:pStyle w:val="ListParagraph"/>
        <w:numPr>
          <w:ilvl w:val="0"/>
          <w:numId w:val="20"/>
        </w:numPr>
        <w:rPr>
          <w:b/>
          <w:bCs/>
        </w:rPr>
      </w:pPr>
      <w:r w:rsidRPr="002B6924">
        <w:rPr>
          <w:b/>
          <w:bCs/>
        </w:rPr>
        <w:t>DO NOT DELETE ANY LOG ITEMS</w:t>
      </w:r>
    </w:p>
    <w:p w:rsidR="00284D3A" w:rsidP="00284D3A" w:rsidRDefault="00284D3A" w14:paraId="1F0682D9" w14:textId="15FC7639">
      <w:pPr>
        <w:pStyle w:val="Heading3"/>
        <w:numPr>
          <w:ilvl w:val="2"/>
          <w:numId w:val="1"/>
        </w:numPr>
      </w:pPr>
      <w:bookmarkStart w:name="_Toc52933945" w:id="37"/>
      <w:r>
        <w:t>Editing a Question</w:t>
      </w:r>
      <w:bookmarkEnd w:id="37"/>
    </w:p>
    <w:p w:rsidR="002B6924" w:rsidP="002B6924" w:rsidRDefault="002B6924" w14:paraId="43ECBCBA" w14:textId="0283142F">
      <w:r>
        <w:t xml:space="preserve">Note: It is currently only possible for a user to edit superficial fields for a ‘base’ question, as to not impact maturity determination, via the admin panel. More significant edits to the ‘base’ question set requires back-end editing of the maturity level calculation and is therefore outside of the scope of this business process. </w:t>
      </w:r>
    </w:p>
    <w:p w:rsidR="002B6924" w:rsidP="002B6924" w:rsidRDefault="002B6924" w14:paraId="6C10F3A6" w14:textId="52550615">
      <w:pPr>
        <w:pStyle w:val="ListParagraph"/>
        <w:numPr>
          <w:ilvl w:val="0"/>
          <w:numId w:val="34"/>
        </w:numPr>
      </w:pPr>
      <w:r>
        <w:t xml:space="preserve">Open the </w:t>
      </w:r>
      <w:r w:rsidRPr="002B6924">
        <w:rPr>
          <w:b/>
          <w:bCs/>
        </w:rPr>
        <w:t>Question Change Log</w:t>
      </w:r>
      <w:r>
        <w:t xml:space="preserve"> excel spreadsheet inside Microsoft Teams and select ‘Edit’</w:t>
      </w:r>
    </w:p>
    <w:p w:rsidR="002B6924" w:rsidP="002B6924" w:rsidRDefault="002B6924" w14:paraId="61601D77" w14:textId="3C5CA296">
      <w:pPr>
        <w:pStyle w:val="ListParagraph"/>
        <w:numPr>
          <w:ilvl w:val="0"/>
          <w:numId w:val="34"/>
        </w:numPr>
      </w:pPr>
      <w:r>
        <w:t xml:space="preserve">Open the </w:t>
      </w:r>
      <w:r w:rsidRPr="002B6924">
        <w:rPr>
          <w:b/>
          <w:bCs/>
        </w:rPr>
        <w:t>Change Log</w:t>
      </w:r>
      <w:r>
        <w:t xml:space="preserve"> tab</w:t>
      </w:r>
    </w:p>
    <w:p w:rsidR="002B6924" w:rsidP="002B6924" w:rsidRDefault="002B6924" w14:paraId="48D63766" w14:textId="6FC99AB6">
      <w:pPr>
        <w:pStyle w:val="ListParagraph"/>
        <w:numPr>
          <w:ilvl w:val="0"/>
          <w:numId w:val="34"/>
        </w:numPr>
      </w:pPr>
      <w:r>
        <w:t xml:space="preserve">Filter the </w:t>
      </w:r>
      <w:r w:rsidRPr="002B6924">
        <w:rPr>
          <w:b/>
          <w:bCs/>
        </w:rPr>
        <w:t>Current Flag</w:t>
      </w:r>
      <w:r>
        <w:t xml:space="preserve"> field by “Yes” and locate the question to be changed. </w:t>
      </w:r>
    </w:p>
    <w:p w:rsidR="002B6924" w:rsidP="002B6924" w:rsidRDefault="002B6924" w14:paraId="244134BA" w14:textId="1AE3FD86">
      <w:pPr>
        <w:pStyle w:val="ListParagraph"/>
        <w:numPr>
          <w:ilvl w:val="0"/>
          <w:numId w:val="34"/>
        </w:numPr>
      </w:pPr>
      <w:r>
        <w:t xml:space="preserve">If the change is minor, the user may want to copy fields E to M to clipboard at this point. </w:t>
      </w:r>
    </w:p>
    <w:p w:rsidR="002B6924" w:rsidP="002B6924" w:rsidRDefault="002B6924" w14:paraId="6872E23A" w14:textId="22B5D49C">
      <w:pPr>
        <w:pStyle w:val="ListParagraph"/>
        <w:numPr>
          <w:ilvl w:val="0"/>
          <w:numId w:val="34"/>
        </w:numPr>
      </w:pPr>
      <w:r>
        <w:t xml:space="preserve">Alter the value of the </w:t>
      </w:r>
      <w:r w:rsidRPr="002B6924">
        <w:rPr>
          <w:b/>
          <w:bCs/>
        </w:rPr>
        <w:t>Current Flag</w:t>
      </w:r>
      <w:r>
        <w:t xml:space="preserve"> field to “No” for this question, and then clear the filter. </w:t>
      </w:r>
    </w:p>
    <w:p w:rsidR="002B6924" w:rsidP="002B6924" w:rsidRDefault="002B6924" w14:paraId="3F57494E" w14:textId="77777777">
      <w:pPr>
        <w:pStyle w:val="ListParagraph"/>
        <w:numPr>
          <w:ilvl w:val="0"/>
          <w:numId w:val="34"/>
        </w:numPr>
      </w:pPr>
      <w:r>
        <w:t xml:space="preserve">Scroll past all populated rows to the next fully empty column. Ensure the column is completely empty before making any changes, to avoid overwriting an earlier entry. </w:t>
      </w:r>
    </w:p>
    <w:p w:rsidR="002B6924" w:rsidP="002B6924" w:rsidRDefault="002B6924" w14:paraId="12A3FE78" w14:textId="77777777">
      <w:pPr>
        <w:pStyle w:val="ListParagraph"/>
        <w:numPr>
          <w:ilvl w:val="0"/>
          <w:numId w:val="34"/>
        </w:numPr>
      </w:pPr>
      <w:r>
        <w:t xml:space="preserve">Enter “Yes” from the drop-down for the </w:t>
      </w:r>
      <w:r w:rsidRPr="002B6924">
        <w:rPr>
          <w:b/>
          <w:bCs/>
        </w:rPr>
        <w:t>Current Flag</w:t>
      </w:r>
      <w:r>
        <w:t xml:space="preserve"> field.</w:t>
      </w:r>
    </w:p>
    <w:p w:rsidR="002B6924" w:rsidP="002B6924" w:rsidRDefault="002B6924" w14:paraId="3865FFDC" w14:textId="77777777">
      <w:pPr>
        <w:pStyle w:val="ListParagraph"/>
        <w:numPr>
          <w:ilvl w:val="0"/>
          <w:numId w:val="34"/>
        </w:numPr>
      </w:pPr>
      <w:r>
        <w:t xml:space="preserve">Enter the current date in the </w:t>
      </w:r>
      <w:r w:rsidRPr="002B6924">
        <w:rPr>
          <w:b/>
          <w:bCs/>
        </w:rPr>
        <w:t>Date of Update</w:t>
      </w:r>
      <w:r>
        <w:t xml:space="preserve"> field, in clear DD Mon YYYY format.  </w:t>
      </w:r>
    </w:p>
    <w:p w:rsidR="002B6924" w:rsidP="002B6924" w:rsidRDefault="002B6924" w14:paraId="3C157297" w14:textId="2C0C73C3">
      <w:pPr>
        <w:pStyle w:val="ListParagraph"/>
        <w:numPr>
          <w:ilvl w:val="0"/>
          <w:numId w:val="34"/>
        </w:numPr>
      </w:pPr>
      <w:r>
        <w:lastRenderedPageBreak/>
        <w:t xml:space="preserve">Select “No” from the drop-down in the </w:t>
      </w:r>
      <w:r w:rsidRPr="002B6924">
        <w:rPr>
          <w:b/>
          <w:bCs/>
        </w:rPr>
        <w:t>New Question Flag</w:t>
      </w:r>
      <w:r>
        <w:t xml:space="preserve"> field. </w:t>
      </w:r>
    </w:p>
    <w:p w:rsidR="002B6924" w:rsidP="002B6924" w:rsidRDefault="002B6924" w14:paraId="74C1D508" w14:textId="3781BDAB">
      <w:pPr>
        <w:pStyle w:val="ListParagraph"/>
        <w:numPr>
          <w:ilvl w:val="0"/>
          <w:numId w:val="34"/>
        </w:numPr>
      </w:pPr>
      <w:r>
        <w:t xml:space="preserve">Select “No” from the drop-down in the </w:t>
      </w:r>
      <w:r>
        <w:rPr>
          <w:b/>
          <w:bCs/>
        </w:rPr>
        <w:t>Question Deletion Flag</w:t>
      </w:r>
      <w:r>
        <w:t xml:space="preserve"> field.</w:t>
      </w:r>
    </w:p>
    <w:p w:rsidR="002B6924" w:rsidP="002B6924" w:rsidRDefault="002B6924" w14:paraId="0756279C" w14:textId="09E43BAA">
      <w:pPr>
        <w:pStyle w:val="ListParagraph"/>
        <w:numPr>
          <w:ilvl w:val="0"/>
          <w:numId w:val="34"/>
        </w:numPr>
      </w:pPr>
      <w:r>
        <w:t xml:space="preserve">If the change is minor and the user copied the fields to clipboard, they may wish to paste them into </w:t>
      </w:r>
      <w:r w:rsidR="00EA04A2">
        <w:t xml:space="preserve">fields E to M in this record to auto-populate to match the discarded question. If this is taken, the user should make the change required and proceed to the review stage, ensuring all fields are appropriately populated. If further detail is required of the user did not copy the fields, they should proceed through the following steps. </w:t>
      </w:r>
    </w:p>
    <w:p w:rsidR="002B6924" w:rsidP="002B6924" w:rsidRDefault="002B6924" w14:paraId="1DD9D244" w14:textId="11045F53">
      <w:pPr>
        <w:pStyle w:val="ListParagraph"/>
        <w:numPr>
          <w:ilvl w:val="0"/>
          <w:numId w:val="34"/>
        </w:numPr>
      </w:pPr>
      <w:r>
        <w:t xml:space="preserve">Select the relevant mitigation strategy (provided as an acronym) from the drop-down in the </w:t>
      </w:r>
      <w:r w:rsidRPr="002B6924">
        <w:rPr>
          <w:b/>
          <w:bCs/>
        </w:rPr>
        <w:t>Mitigation Strategy</w:t>
      </w:r>
      <w:r>
        <w:t xml:space="preserve"> field. </w:t>
      </w:r>
    </w:p>
    <w:p w:rsidR="002B6924" w:rsidP="002B6924" w:rsidRDefault="002B6924" w14:paraId="48643226" w14:textId="1994AD45">
      <w:pPr>
        <w:pStyle w:val="ListParagraph"/>
        <w:numPr>
          <w:ilvl w:val="0"/>
          <w:numId w:val="34"/>
        </w:numPr>
      </w:pPr>
      <w:r>
        <w:t>Select “extended”</w:t>
      </w:r>
      <w:r w:rsidR="00EA04A2">
        <w:t xml:space="preserve"> or “</w:t>
      </w:r>
      <w:r w:rsidR="6DAF7CAE">
        <w:t>base</w:t>
      </w:r>
      <w:r w:rsidR="00EA04A2">
        <w:t>” as required</w:t>
      </w:r>
      <w:r>
        <w:t xml:space="preserve"> from the drop-down in the </w:t>
      </w:r>
      <w:r w:rsidRPr="3E4CD6A2">
        <w:rPr>
          <w:b/>
          <w:bCs/>
        </w:rPr>
        <w:t>Question Set</w:t>
      </w:r>
      <w:r>
        <w:t xml:space="preserve"> field</w:t>
      </w:r>
    </w:p>
    <w:p w:rsidR="002B6924" w:rsidP="002B6924" w:rsidRDefault="002B6924" w14:paraId="46E4C587" w14:textId="7BAADC10">
      <w:pPr>
        <w:pStyle w:val="ListParagraph"/>
        <w:numPr>
          <w:ilvl w:val="0"/>
          <w:numId w:val="34"/>
        </w:numPr>
      </w:pPr>
      <w:r>
        <w:t xml:space="preserve">Enter the question number, which </w:t>
      </w:r>
      <w:r w:rsidR="00EA04A2">
        <w:t>should match the question which was removed</w:t>
      </w:r>
      <w:r>
        <w:t xml:space="preserve">, in the </w:t>
      </w:r>
      <w:r w:rsidRPr="002B6924">
        <w:rPr>
          <w:b/>
          <w:bCs/>
        </w:rPr>
        <w:t>Question Number</w:t>
      </w:r>
      <w:r>
        <w:t xml:space="preserve"> field. </w:t>
      </w:r>
    </w:p>
    <w:p w:rsidR="002B6924" w:rsidP="002B6924" w:rsidRDefault="002B6924" w14:paraId="517AB132" w14:textId="77777777">
      <w:pPr>
        <w:pStyle w:val="ListParagraph"/>
        <w:numPr>
          <w:ilvl w:val="0"/>
          <w:numId w:val="34"/>
        </w:numPr>
      </w:pPr>
      <w:r>
        <w:t xml:space="preserve">Provide the Question text as required to be displayed in the </w:t>
      </w:r>
      <w:r w:rsidRPr="002B6924">
        <w:rPr>
          <w:b/>
          <w:bCs/>
        </w:rPr>
        <w:t>Question</w:t>
      </w:r>
      <w:r>
        <w:t xml:space="preserve"> Field. </w:t>
      </w:r>
    </w:p>
    <w:p w:rsidR="002B6924" w:rsidP="002B6924" w:rsidRDefault="002B6924" w14:paraId="6AECAD3E" w14:textId="77777777">
      <w:pPr>
        <w:pStyle w:val="ListParagraph"/>
        <w:numPr>
          <w:ilvl w:val="0"/>
          <w:numId w:val="34"/>
        </w:numPr>
      </w:pPr>
      <w:r>
        <w:t xml:space="preserve">Provide the answers, in the order you would like them to appear, in the </w:t>
      </w:r>
      <w:r w:rsidRPr="002B6924">
        <w:rPr>
          <w:b/>
          <w:bCs/>
        </w:rPr>
        <w:t>Answers</w:t>
      </w:r>
      <w:r>
        <w:t xml:space="preserve"> field, separated by a forward slash. </w:t>
      </w:r>
    </w:p>
    <w:p w:rsidR="002B6924" w:rsidP="002B6924" w:rsidRDefault="002B6924" w14:paraId="14BF1AD0" w14:textId="77777777">
      <w:pPr>
        <w:pStyle w:val="ListParagraph"/>
        <w:numPr>
          <w:ilvl w:val="0"/>
          <w:numId w:val="34"/>
        </w:numPr>
      </w:pPr>
      <w:r>
        <w:t xml:space="preserve">If required, supply any information which should be displayed under the additional detail hover in the </w:t>
      </w:r>
      <w:r w:rsidRPr="002B6924">
        <w:rPr>
          <w:b/>
          <w:bCs/>
        </w:rPr>
        <w:t>Additional Detail</w:t>
      </w:r>
      <w:r>
        <w:t xml:space="preserve"> field. </w:t>
      </w:r>
    </w:p>
    <w:p w:rsidR="002B6924" w:rsidP="002B6924" w:rsidRDefault="002B6924" w14:paraId="027457A3" w14:textId="77777777">
      <w:pPr>
        <w:pStyle w:val="ListParagraph"/>
        <w:numPr>
          <w:ilvl w:val="0"/>
          <w:numId w:val="34"/>
        </w:numPr>
      </w:pPr>
      <w:r>
        <w:t xml:space="preserve">In the </w:t>
      </w:r>
      <w:r w:rsidRPr="002B6924">
        <w:rPr>
          <w:b/>
          <w:bCs/>
        </w:rPr>
        <w:t>Response Logic</w:t>
      </w:r>
      <w:r>
        <w:t xml:space="preserve"> field, specify which answer corresponds with the negative response and therefore should trigger a mitigation strategy in the report. This field is not validated, so supply sufficient information that the person who will implement the question is able to understand clearly. </w:t>
      </w:r>
    </w:p>
    <w:p w:rsidR="002B6924" w:rsidP="002B6924" w:rsidRDefault="002B6924" w14:paraId="4452B2ED" w14:textId="77777777">
      <w:pPr>
        <w:pStyle w:val="ListParagraph"/>
        <w:numPr>
          <w:ilvl w:val="0"/>
          <w:numId w:val="34"/>
        </w:numPr>
      </w:pPr>
      <w:r>
        <w:t xml:space="preserve">In the </w:t>
      </w:r>
      <w:r w:rsidRPr="002B6924">
        <w:rPr>
          <w:b/>
          <w:bCs/>
        </w:rPr>
        <w:t>Mitigation Strategy Responses</w:t>
      </w:r>
      <w:r>
        <w:t xml:space="preserve"> field, provide the summary response that the user will receive when they respond negatively to the question, to be included in the report. </w:t>
      </w:r>
    </w:p>
    <w:p w:rsidR="002B6924" w:rsidP="002B6924" w:rsidRDefault="002B6924" w14:paraId="33A6F61B" w14:textId="77777777">
      <w:pPr>
        <w:pStyle w:val="ListParagraph"/>
        <w:numPr>
          <w:ilvl w:val="0"/>
          <w:numId w:val="34"/>
        </w:numPr>
      </w:pPr>
      <w:r>
        <w:t xml:space="preserve">If the question exists elsewhere in another collection, select “Yes” from the drop-down in the </w:t>
      </w:r>
      <w:r w:rsidRPr="002B6924">
        <w:rPr>
          <w:b/>
          <w:bCs/>
        </w:rPr>
        <w:t>Duplicate Flag</w:t>
      </w:r>
      <w:r>
        <w:t xml:space="preserve"> field. </w:t>
      </w:r>
    </w:p>
    <w:p w:rsidR="002B6924" w:rsidP="002B6924" w:rsidRDefault="002B6924" w14:paraId="273C49A5" w14:textId="77777777">
      <w:pPr>
        <w:pStyle w:val="ListParagraph"/>
        <w:numPr>
          <w:ilvl w:val="0"/>
          <w:numId w:val="34"/>
        </w:numPr>
      </w:pPr>
      <w:r>
        <w:t xml:space="preserve">Provide your own name in the </w:t>
      </w:r>
      <w:r w:rsidRPr="002B6924">
        <w:rPr>
          <w:b/>
          <w:bCs/>
        </w:rPr>
        <w:t>Editor</w:t>
      </w:r>
      <w:r>
        <w:t xml:space="preserve"> field. </w:t>
      </w:r>
    </w:p>
    <w:p w:rsidR="002B6924" w:rsidP="002B6924" w:rsidRDefault="002B6924" w14:paraId="4EE1FEA1" w14:textId="77777777">
      <w:pPr>
        <w:pStyle w:val="ListParagraph"/>
        <w:numPr>
          <w:ilvl w:val="0"/>
          <w:numId w:val="34"/>
        </w:numPr>
      </w:pPr>
      <w:r>
        <w:t xml:space="preserve">Provide a succinct description of the reason for the addition of the question in the </w:t>
      </w:r>
      <w:r w:rsidRPr="002B6924">
        <w:rPr>
          <w:b/>
          <w:bCs/>
        </w:rPr>
        <w:t>Reason for Edit</w:t>
      </w:r>
      <w:r>
        <w:t xml:space="preserve"> field. </w:t>
      </w:r>
    </w:p>
    <w:p w:rsidR="002B6924" w:rsidP="002B6924" w:rsidRDefault="002B6924" w14:paraId="4EF24F76" w14:textId="77777777">
      <w:pPr>
        <w:pStyle w:val="ListParagraph"/>
        <w:numPr>
          <w:ilvl w:val="0"/>
          <w:numId w:val="34"/>
        </w:numPr>
      </w:pPr>
      <w:r>
        <w:t xml:space="preserve">Save the file. </w:t>
      </w:r>
    </w:p>
    <w:p w:rsidR="002B6924" w:rsidP="00EA04A2" w:rsidRDefault="002B6924" w14:paraId="40DF4E10" w14:textId="631A7A32">
      <w:r>
        <w:t xml:space="preserve">The </w:t>
      </w:r>
      <w:r w:rsidR="00EA04A2">
        <w:t>alteration to the question</w:t>
      </w:r>
      <w:r>
        <w:t xml:space="preserve"> will then need to be reviewed. </w:t>
      </w:r>
    </w:p>
    <w:p w:rsidR="002B6924" w:rsidP="002B6924" w:rsidRDefault="002B6924" w14:paraId="51C2A0BD" w14:textId="77777777">
      <w:pPr>
        <w:pStyle w:val="ListParagraph"/>
        <w:numPr>
          <w:ilvl w:val="0"/>
          <w:numId w:val="34"/>
        </w:numPr>
      </w:pPr>
      <w:r>
        <w:t xml:space="preserve">A secondary reviewer should access the file, and verify the content as entered above is correct. </w:t>
      </w:r>
    </w:p>
    <w:p w:rsidR="002B6924" w:rsidP="002B6924" w:rsidRDefault="002B6924" w14:paraId="329D6633" w14:textId="77777777">
      <w:pPr>
        <w:pStyle w:val="ListParagraph"/>
        <w:numPr>
          <w:ilvl w:val="0"/>
          <w:numId w:val="34"/>
        </w:numPr>
      </w:pPr>
      <w:r>
        <w:t xml:space="preserve">The secondary reviewer is to supply their name to the </w:t>
      </w:r>
      <w:r w:rsidRPr="002B6924">
        <w:rPr>
          <w:b/>
          <w:bCs/>
        </w:rPr>
        <w:t>Edit Secondary</w:t>
      </w:r>
      <w:r>
        <w:t xml:space="preserve"> field as sign-off. </w:t>
      </w:r>
    </w:p>
    <w:p w:rsidR="002B6924" w:rsidP="002B6924" w:rsidRDefault="002B6924" w14:paraId="5B668FD0" w14:textId="77777777">
      <w:pPr>
        <w:pStyle w:val="ListParagraph"/>
        <w:numPr>
          <w:ilvl w:val="0"/>
          <w:numId w:val="34"/>
        </w:numPr>
      </w:pPr>
      <w:r>
        <w:t>The secondary reviewer is to supply the date of review to the question to the Edit Secondary date field.</w:t>
      </w:r>
    </w:p>
    <w:p w:rsidR="002B6924" w:rsidP="00EA04A2" w:rsidRDefault="002B6924" w14:paraId="08A7FDE0" w14:textId="7592C553">
      <w:r>
        <w:t xml:space="preserve">The </w:t>
      </w:r>
      <w:r w:rsidR="00EA04A2">
        <w:t>alteration</w:t>
      </w:r>
      <w:r>
        <w:t xml:space="preserve"> to the product via the admin panel will then need to be actioned, and verified. </w:t>
      </w:r>
    </w:p>
    <w:p w:rsidR="002B6924" w:rsidP="002B6924" w:rsidRDefault="002B6924" w14:paraId="2FC32FA6" w14:textId="77777777">
      <w:pPr>
        <w:pStyle w:val="ListParagraph"/>
        <w:numPr>
          <w:ilvl w:val="0"/>
          <w:numId w:val="34"/>
        </w:numPr>
      </w:pPr>
      <w:r>
        <w:t xml:space="preserve">The implementary should access the file and use the information contained to add the question to the product via the admin panel. </w:t>
      </w:r>
    </w:p>
    <w:p w:rsidR="002B6924" w:rsidP="002B6924" w:rsidRDefault="002B6924" w14:paraId="6E07D2C3" w14:textId="77777777">
      <w:pPr>
        <w:pStyle w:val="ListParagraph"/>
        <w:numPr>
          <w:ilvl w:val="0"/>
          <w:numId w:val="34"/>
        </w:numPr>
      </w:pPr>
      <w:r>
        <w:t xml:space="preserve">The implementary is to supply their name to the </w:t>
      </w:r>
      <w:r w:rsidRPr="002B6924">
        <w:rPr>
          <w:b/>
          <w:bCs/>
        </w:rPr>
        <w:t>Implementary field</w:t>
      </w:r>
      <w:r>
        <w:t xml:space="preserve"> when actioned. </w:t>
      </w:r>
    </w:p>
    <w:p w:rsidR="002B6924" w:rsidP="002B6924" w:rsidRDefault="002B6924" w14:paraId="3D2D6C6A" w14:textId="77777777">
      <w:pPr>
        <w:pStyle w:val="ListParagraph"/>
        <w:numPr>
          <w:ilvl w:val="0"/>
          <w:numId w:val="34"/>
        </w:numPr>
      </w:pPr>
      <w:r>
        <w:t xml:space="preserve">The implementary is to supply the date of implementation to the </w:t>
      </w:r>
      <w:r w:rsidRPr="002B6924">
        <w:rPr>
          <w:b/>
          <w:bCs/>
        </w:rPr>
        <w:t>Implementary date</w:t>
      </w:r>
      <w:r>
        <w:t xml:space="preserve"> field. </w:t>
      </w:r>
    </w:p>
    <w:p w:rsidR="002B6924" w:rsidP="002B6924" w:rsidRDefault="002B6924" w14:paraId="12A4F5CD" w14:textId="77777777">
      <w:pPr>
        <w:pStyle w:val="ListParagraph"/>
        <w:numPr>
          <w:ilvl w:val="0"/>
          <w:numId w:val="34"/>
        </w:numPr>
      </w:pPr>
      <w:r>
        <w:t xml:space="preserve">A secondary implementary should then access the file and access the product, and verify the question has been successfully added to the product and functions as expected. </w:t>
      </w:r>
    </w:p>
    <w:p w:rsidR="002B6924" w:rsidP="002B6924" w:rsidRDefault="002B6924" w14:paraId="5D768466" w14:textId="77777777">
      <w:pPr>
        <w:pStyle w:val="ListParagraph"/>
        <w:numPr>
          <w:ilvl w:val="0"/>
          <w:numId w:val="34"/>
        </w:numPr>
      </w:pPr>
      <w:r>
        <w:t xml:space="preserve">The secondary implementary is to supply their name to the </w:t>
      </w:r>
      <w:r w:rsidRPr="002B6924">
        <w:rPr>
          <w:b/>
          <w:bCs/>
        </w:rPr>
        <w:t>Implementary Secondary</w:t>
      </w:r>
      <w:r>
        <w:t xml:space="preserve"> field when actioned. </w:t>
      </w:r>
    </w:p>
    <w:p w:rsidR="002B6924" w:rsidP="002B6924" w:rsidRDefault="002B6924" w14:paraId="26C22F79" w14:textId="77777777">
      <w:pPr>
        <w:pStyle w:val="ListParagraph"/>
        <w:numPr>
          <w:ilvl w:val="0"/>
          <w:numId w:val="34"/>
        </w:numPr>
      </w:pPr>
      <w:r>
        <w:t xml:space="preserve">The secondary implementary is to supply the date of verification to the </w:t>
      </w:r>
      <w:r w:rsidRPr="002B6924">
        <w:rPr>
          <w:b/>
          <w:bCs/>
        </w:rPr>
        <w:t>Implementary Secondary date</w:t>
      </w:r>
      <w:r>
        <w:t xml:space="preserve"> field. </w:t>
      </w:r>
    </w:p>
    <w:p w:rsidR="002B6924" w:rsidP="002B6924" w:rsidRDefault="002B6924" w14:paraId="02A3F673" w14:textId="2FD88FD8">
      <w:r>
        <w:lastRenderedPageBreak/>
        <w:t>If at any time the question is known to be incorrect</w:t>
      </w:r>
      <w:r w:rsidR="00B73276">
        <w:t>:</w:t>
      </w:r>
      <w:r>
        <w:t xml:space="preserve"> </w:t>
      </w:r>
    </w:p>
    <w:p w:rsidR="002B6924" w:rsidP="002B6924" w:rsidRDefault="002B6924" w14:paraId="673243CF" w14:textId="77777777">
      <w:pPr>
        <w:pStyle w:val="ListParagraph"/>
        <w:numPr>
          <w:ilvl w:val="0"/>
          <w:numId w:val="20"/>
        </w:numPr>
      </w:pPr>
      <w:r>
        <w:t xml:space="preserve">If this is noted prior to implementation, the issue should be raised with the Editor, who will need to make a change to the record including clearing the </w:t>
      </w:r>
      <w:r w:rsidRPr="002B6924">
        <w:rPr>
          <w:b/>
          <w:bCs/>
        </w:rPr>
        <w:t>Edit Secondary</w:t>
      </w:r>
      <w:r>
        <w:t xml:space="preserve"> and </w:t>
      </w:r>
      <w:r w:rsidRPr="002B6924">
        <w:rPr>
          <w:b/>
          <w:bCs/>
        </w:rPr>
        <w:t>Edit Secondary date</w:t>
      </w:r>
      <w:r>
        <w:t xml:space="preserve"> fields and re-initiate review. </w:t>
      </w:r>
    </w:p>
    <w:p w:rsidR="002B6924" w:rsidP="002B6924" w:rsidRDefault="002B6924" w14:paraId="0E605896" w14:textId="77777777">
      <w:pPr>
        <w:pStyle w:val="ListParagraph"/>
        <w:numPr>
          <w:ilvl w:val="0"/>
          <w:numId w:val="20"/>
        </w:numPr>
      </w:pPr>
      <w:r>
        <w:t xml:space="preserve">If it is noted post implementation, the issue should be raised as a new log, as a question edit. The review and verification process may be discarded if it is not complete, although if this is complete it is not necessary to remove the record. </w:t>
      </w:r>
    </w:p>
    <w:p w:rsidRPr="002B6924" w:rsidR="002B6924" w:rsidP="002B6924" w:rsidRDefault="002B6924" w14:paraId="21332AB1" w14:textId="77777777">
      <w:pPr>
        <w:pStyle w:val="ListParagraph"/>
        <w:numPr>
          <w:ilvl w:val="0"/>
          <w:numId w:val="20"/>
        </w:numPr>
        <w:rPr>
          <w:b/>
          <w:bCs/>
        </w:rPr>
      </w:pPr>
      <w:r w:rsidRPr="002B6924">
        <w:rPr>
          <w:b/>
          <w:bCs/>
        </w:rPr>
        <w:t>DO NOT DELETE ANY LOG ITEMS</w:t>
      </w:r>
    </w:p>
    <w:p w:rsidR="00EA04A2" w:rsidP="00EA04A2" w:rsidRDefault="00EA04A2" w14:paraId="02696B58" w14:textId="31AA70C7">
      <w:pPr>
        <w:pStyle w:val="Heading3"/>
        <w:numPr>
          <w:ilvl w:val="2"/>
          <w:numId w:val="1"/>
        </w:numPr>
      </w:pPr>
      <w:bookmarkStart w:name="_Toc52933946" w:id="38"/>
      <w:r>
        <w:t>Deleting a Question</w:t>
      </w:r>
      <w:bookmarkEnd w:id="38"/>
    </w:p>
    <w:p w:rsidR="00EA04A2" w:rsidP="00EA04A2" w:rsidRDefault="00EA04A2" w14:paraId="2147BA48" w14:textId="57003847">
      <w:r>
        <w:t xml:space="preserve">Note: It is currently only possible for a user delete ‘extended’ questions, as to not impact maturity determination. </w:t>
      </w:r>
    </w:p>
    <w:p w:rsidR="00EA04A2" w:rsidP="00EA04A2" w:rsidRDefault="00EA04A2" w14:paraId="57C20F2F" w14:textId="77777777">
      <w:pPr>
        <w:pStyle w:val="ListParagraph"/>
        <w:numPr>
          <w:ilvl w:val="0"/>
          <w:numId w:val="34"/>
        </w:numPr>
      </w:pPr>
      <w:r>
        <w:t xml:space="preserve">Open the </w:t>
      </w:r>
      <w:r w:rsidRPr="002B6924">
        <w:rPr>
          <w:b/>
          <w:bCs/>
        </w:rPr>
        <w:t>Question Change Log</w:t>
      </w:r>
      <w:r>
        <w:t xml:space="preserve"> excel spreadsheet inside Microsoft Teams and select ‘Edit’</w:t>
      </w:r>
    </w:p>
    <w:p w:rsidR="00EA04A2" w:rsidP="00EA04A2" w:rsidRDefault="00EA04A2" w14:paraId="4ACD634D" w14:textId="77777777">
      <w:pPr>
        <w:pStyle w:val="ListParagraph"/>
        <w:numPr>
          <w:ilvl w:val="0"/>
          <w:numId w:val="34"/>
        </w:numPr>
      </w:pPr>
      <w:r>
        <w:t xml:space="preserve">Open the </w:t>
      </w:r>
      <w:r w:rsidRPr="002B6924">
        <w:rPr>
          <w:b/>
          <w:bCs/>
        </w:rPr>
        <w:t>Change Log</w:t>
      </w:r>
      <w:r>
        <w:t xml:space="preserve"> tab</w:t>
      </w:r>
    </w:p>
    <w:p w:rsidR="00EA04A2" w:rsidP="00EA04A2" w:rsidRDefault="00EA04A2" w14:paraId="44676A06" w14:textId="77777777">
      <w:pPr>
        <w:pStyle w:val="ListParagraph"/>
        <w:numPr>
          <w:ilvl w:val="0"/>
          <w:numId w:val="34"/>
        </w:numPr>
      </w:pPr>
      <w:r>
        <w:t xml:space="preserve">Filter the </w:t>
      </w:r>
      <w:r w:rsidRPr="002B6924">
        <w:rPr>
          <w:b/>
          <w:bCs/>
        </w:rPr>
        <w:t>Current Flag</w:t>
      </w:r>
      <w:r>
        <w:t xml:space="preserve"> field by “Yes” and locate the question to be changed. </w:t>
      </w:r>
    </w:p>
    <w:p w:rsidR="00EA04A2" w:rsidP="00EA04A2" w:rsidRDefault="00EA04A2" w14:paraId="1C0C61FE" w14:textId="77777777">
      <w:pPr>
        <w:pStyle w:val="ListParagraph"/>
        <w:numPr>
          <w:ilvl w:val="0"/>
          <w:numId w:val="34"/>
        </w:numPr>
      </w:pPr>
      <w:r>
        <w:t xml:space="preserve">Alter the value of the </w:t>
      </w:r>
      <w:r w:rsidRPr="002B6924">
        <w:rPr>
          <w:b/>
          <w:bCs/>
        </w:rPr>
        <w:t>Current Flag</w:t>
      </w:r>
      <w:r>
        <w:t xml:space="preserve"> field to “No” for this question, and then clear the filter. </w:t>
      </w:r>
    </w:p>
    <w:p w:rsidR="00EA04A2" w:rsidP="00EA04A2" w:rsidRDefault="00EA04A2" w14:paraId="22181AD4" w14:textId="77777777">
      <w:pPr>
        <w:pStyle w:val="ListParagraph"/>
        <w:numPr>
          <w:ilvl w:val="0"/>
          <w:numId w:val="34"/>
        </w:numPr>
      </w:pPr>
      <w:r>
        <w:t xml:space="preserve">Scroll past all populated rows to the next fully empty column. Ensure the column is completely empty before making any changes, to avoid overwriting an earlier entry. </w:t>
      </w:r>
    </w:p>
    <w:p w:rsidR="00EA04A2" w:rsidP="00EA04A2" w:rsidRDefault="00EA04A2" w14:paraId="11C9EA6B" w14:textId="77777777">
      <w:pPr>
        <w:pStyle w:val="ListParagraph"/>
        <w:numPr>
          <w:ilvl w:val="0"/>
          <w:numId w:val="34"/>
        </w:numPr>
      </w:pPr>
      <w:r>
        <w:t xml:space="preserve">Enter “Yes” from the drop-down for the </w:t>
      </w:r>
      <w:r w:rsidRPr="002B6924">
        <w:rPr>
          <w:b/>
          <w:bCs/>
        </w:rPr>
        <w:t>Current Flag</w:t>
      </w:r>
      <w:r>
        <w:t xml:space="preserve"> field.</w:t>
      </w:r>
    </w:p>
    <w:p w:rsidR="00EA04A2" w:rsidP="00EA04A2" w:rsidRDefault="00EA04A2" w14:paraId="0A32D594" w14:textId="77777777">
      <w:pPr>
        <w:pStyle w:val="ListParagraph"/>
        <w:numPr>
          <w:ilvl w:val="0"/>
          <w:numId w:val="34"/>
        </w:numPr>
      </w:pPr>
      <w:r>
        <w:t xml:space="preserve">Enter the current date in the </w:t>
      </w:r>
      <w:r w:rsidRPr="002B6924">
        <w:rPr>
          <w:b/>
          <w:bCs/>
        </w:rPr>
        <w:t>Date of Update</w:t>
      </w:r>
      <w:r>
        <w:t xml:space="preserve"> field, in clear DD Mon YYYY format.  </w:t>
      </w:r>
    </w:p>
    <w:p w:rsidR="00EA04A2" w:rsidP="00EA04A2" w:rsidRDefault="00EA04A2" w14:paraId="5B3845E9" w14:textId="77777777">
      <w:pPr>
        <w:pStyle w:val="ListParagraph"/>
        <w:numPr>
          <w:ilvl w:val="0"/>
          <w:numId w:val="34"/>
        </w:numPr>
      </w:pPr>
      <w:r>
        <w:t xml:space="preserve">Select “No” from the drop-down in the </w:t>
      </w:r>
      <w:r w:rsidRPr="002B6924">
        <w:rPr>
          <w:b/>
          <w:bCs/>
        </w:rPr>
        <w:t>New Question Flag</w:t>
      </w:r>
      <w:r>
        <w:t xml:space="preserve"> field. </w:t>
      </w:r>
    </w:p>
    <w:p w:rsidR="00EA04A2" w:rsidP="00EA04A2" w:rsidRDefault="00EA04A2" w14:paraId="18DEEFDC" w14:textId="5C5625F0">
      <w:pPr>
        <w:pStyle w:val="ListParagraph"/>
        <w:numPr>
          <w:ilvl w:val="0"/>
          <w:numId w:val="34"/>
        </w:numPr>
      </w:pPr>
      <w:r>
        <w:t xml:space="preserve">Select “Yes” from the drop-down in the </w:t>
      </w:r>
      <w:r>
        <w:rPr>
          <w:b/>
          <w:bCs/>
        </w:rPr>
        <w:t>Question Deletion Flag</w:t>
      </w:r>
      <w:r>
        <w:t xml:space="preserve"> field.</w:t>
      </w:r>
    </w:p>
    <w:p w:rsidR="00EA04A2" w:rsidP="00EA04A2" w:rsidRDefault="00EA04A2" w14:paraId="34BC50BF" w14:textId="77777777">
      <w:pPr>
        <w:pStyle w:val="ListParagraph"/>
        <w:numPr>
          <w:ilvl w:val="0"/>
          <w:numId w:val="34"/>
        </w:numPr>
      </w:pPr>
      <w:r>
        <w:t xml:space="preserve">Select the relevant mitigation strategy (provided as an acronym) from the drop-down in the </w:t>
      </w:r>
      <w:r w:rsidRPr="002B6924">
        <w:rPr>
          <w:b/>
          <w:bCs/>
        </w:rPr>
        <w:t>Mitigation Strategy</w:t>
      </w:r>
      <w:r>
        <w:t xml:space="preserve"> field. </w:t>
      </w:r>
    </w:p>
    <w:p w:rsidR="00EA04A2" w:rsidP="00EA04A2" w:rsidRDefault="00EA04A2" w14:paraId="37728E66" w14:textId="6FFA53B5">
      <w:pPr>
        <w:pStyle w:val="ListParagraph"/>
        <w:numPr>
          <w:ilvl w:val="0"/>
          <w:numId w:val="34"/>
        </w:numPr>
      </w:pPr>
      <w:r>
        <w:t xml:space="preserve">Select “extended” from the drop-down in the </w:t>
      </w:r>
      <w:r w:rsidRPr="002B6924">
        <w:rPr>
          <w:b/>
          <w:bCs/>
        </w:rPr>
        <w:t>Question Set</w:t>
      </w:r>
      <w:r>
        <w:t xml:space="preserve"> field</w:t>
      </w:r>
    </w:p>
    <w:p w:rsidR="00EA04A2" w:rsidP="00EA04A2" w:rsidRDefault="00EA04A2" w14:paraId="40CD9ED2" w14:textId="77777777">
      <w:pPr>
        <w:pStyle w:val="ListParagraph"/>
        <w:numPr>
          <w:ilvl w:val="0"/>
          <w:numId w:val="34"/>
        </w:numPr>
      </w:pPr>
      <w:r>
        <w:t xml:space="preserve">Enter the question number, which should match the question which was removed, in the </w:t>
      </w:r>
      <w:r w:rsidRPr="002B6924">
        <w:rPr>
          <w:b/>
          <w:bCs/>
        </w:rPr>
        <w:t>Question Number</w:t>
      </w:r>
      <w:r>
        <w:t xml:space="preserve"> field. </w:t>
      </w:r>
    </w:p>
    <w:p w:rsidR="00EA04A2" w:rsidP="00EA04A2" w:rsidRDefault="00EA04A2" w14:paraId="60EAD0BA" w14:textId="3D04CD46">
      <w:pPr>
        <w:pStyle w:val="ListParagraph"/>
        <w:numPr>
          <w:ilvl w:val="0"/>
          <w:numId w:val="34"/>
        </w:numPr>
      </w:pPr>
      <w:r>
        <w:t xml:space="preserve">The following fields are not required: </w:t>
      </w:r>
      <w:r>
        <w:rPr>
          <w:b/>
          <w:bCs/>
        </w:rPr>
        <w:t>Question, Answers, Additional Detail, Response Logic, Mitigation Strategy Response.</w:t>
      </w:r>
    </w:p>
    <w:p w:rsidR="00EA04A2" w:rsidP="00EA04A2" w:rsidRDefault="00EA04A2" w14:paraId="2B565BD8" w14:textId="77777777">
      <w:pPr>
        <w:pStyle w:val="ListParagraph"/>
        <w:numPr>
          <w:ilvl w:val="0"/>
          <w:numId w:val="34"/>
        </w:numPr>
      </w:pPr>
      <w:r>
        <w:t xml:space="preserve">Provide your own name in the </w:t>
      </w:r>
      <w:r w:rsidRPr="002B6924">
        <w:rPr>
          <w:b/>
          <w:bCs/>
        </w:rPr>
        <w:t>Editor</w:t>
      </w:r>
      <w:r>
        <w:t xml:space="preserve"> field. </w:t>
      </w:r>
    </w:p>
    <w:p w:rsidR="00EA04A2" w:rsidP="00EA04A2" w:rsidRDefault="00EA04A2" w14:paraId="2B0E3301" w14:textId="4C440B37">
      <w:pPr>
        <w:pStyle w:val="ListParagraph"/>
        <w:numPr>
          <w:ilvl w:val="0"/>
          <w:numId w:val="34"/>
        </w:numPr>
      </w:pPr>
      <w:r>
        <w:t xml:space="preserve">Provide a succinct description of the reason for the addition of the question in the </w:t>
      </w:r>
      <w:r w:rsidRPr="002B6924">
        <w:rPr>
          <w:b/>
          <w:bCs/>
        </w:rPr>
        <w:t>Reason for Edit</w:t>
      </w:r>
      <w:r>
        <w:t xml:space="preserve"> field. </w:t>
      </w:r>
    </w:p>
    <w:p w:rsidR="000F26B6" w:rsidP="000F26B6" w:rsidRDefault="000F26B6" w14:paraId="696F1B8A" w14:textId="60F77016">
      <w:r>
        <w:t xml:space="preserve">The deletion of the question may impact the question order of other questions in the mitigation strategy. Please see the important note below. </w:t>
      </w:r>
    </w:p>
    <w:p w:rsidR="00EA04A2" w:rsidP="00EA04A2" w:rsidRDefault="00EA04A2" w14:paraId="5AC7766B" w14:textId="77777777">
      <w:pPr>
        <w:pStyle w:val="ListParagraph"/>
        <w:numPr>
          <w:ilvl w:val="0"/>
          <w:numId w:val="34"/>
        </w:numPr>
      </w:pPr>
      <w:r>
        <w:t xml:space="preserve">Save the file. </w:t>
      </w:r>
    </w:p>
    <w:p w:rsidR="00EA04A2" w:rsidP="00EA04A2" w:rsidRDefault="00EA04A2" w14:paraId="3116C488" w14:textId="77777777">
      <w:r>
        <w:t xml:space="preserve">The alteration to the question will then need to be reviewed. </w:t>
      </w:r>
    </w:p>
    <w:p w:rsidR="00EA04A2" w:rsidP="00EA04A2" w:rsidRDefault="00EA04A2" w14:paraId="517E7131" w14:textId="77777777">
      <w:pPr>
        <w:pStyle w:val="ListParagraph"/>
        <w:numPr>
          <w:ilvl w:val="0"/>
          <w:numId w:val="34"/>
        </w:numPr>
      </w:pPr>
      <w:r>
        <w:t xml:space="preserve">A secondary reviewer should access the file, and verify the content as entered above is correct. </w:t>
      </w:r>
    </w:p>
    <w:p w:rsidR="00EA04A2" w:rsidP="00EA04A2" w:rsidRDefault="00EA04A2" w14:paraId="7AC95231" w14:textId="77777777">
      <w:pPr>
        <w:pStyle w:val="ListParagraph"/>
        <w:numPr>
          <w:ilvl w:val="0"/>
          <w:numId w:val="34"/>
        </w:numPr>
      </w:pPr>
      <w:r>
        <w:t xml:space="preserve">The secondary reviewer is to supply their name to the </w:t>
      </w:r>
      <w:r w:rsidRPr="002B6924">
        <w:rPr>
          <w:b/>
          <w:bCs/>
        </w:rPr>
        <w:t>Edit Secondary</w:t>
      </w:r>
      <w:r>
        <w:t xml:space="preserve"> field as sign-off. </w:t>
      </w:r>
    </w:p>
    <w:p w:rsidR="00EA04A2" w:rsidP="00EA04A2" w:rsidRDefault="00EA04A2" w14:paraId="18632980" w14:textId="1687819E">
      <w:pPr>
        <w:pStyle w:val="ListParagraph"/>
        <w:numPr>
          <w:ilvl w:val="0"/>
          <w:numId w:val="34"/>
        </w:numPr>
      </w:pPr>
      <w:r>
        <w:t>The secondary reviewer is to supply the date of review to the question to the Edit Secondary date field.</w:t>
      </w:r>
    </w:p>
    <w:p w:rsidR="00EA04A2" w:rsidP="00EA04A2" w:rsidRDefault="00EA04A2" w14:paraId="2F3BC52E" w14:textId="77777777">
      <w:r>
        <w:t xml:space="preserve">The alteration to the product via the admin panel will then need to be actioned, and verified. </w:t>
      </w:r>
    </w:p>
    <w:p w:rsidR="00EA04A2" w:rsidP="00EA04A2" w:rsidRDefault="00EA04A2" w14:paraId="23083999" w14:textId="77777777">
      <w:pPr>
        <w:pStyle w:val="ListParagraph"/>
        <w:numPr>
          <w:ilvl w:val="0"/>
          <w:numId w:val="34"/>
        </w:numPr>
      </w:pPr>
      <w:r>
        <w:t xml:space="preserve">The implementary should access the file and use the information contained to add the question to the product via the admin panel. </w:t>
      </w:r>
    </w:p>
    <w:p w:rsidR="00EA04A2" w:rsidP="00EA04A2" w:rsidRDefault="00EA04A2" w14:paraId="0D966BCA" w14:textId="77777777">
      <w:pPr>
        <w:pStyle w:val="ListParagraph"/>
        <w:numPr>
          <w:ilvl w:val="0"/>
          <w:numId w:val="34"/>
        </w:numPr>
      </w:pPr>
      <w:r>
        <w:lastRenderedPageBreak/>
        <w:t xml:space="preserve">The implementary is to supply their name to the </w:t>
      </w:r>
      <w:r w:rsidRPr="002B6924">
        <w:rPr>
          <w:b/>
          <w:bCs/>
        </w:rPr>
        <w:t>Implementary field</w:t>
      </w:r>
      <w:r>
        <w:t xml:space="preserve"> when actioned. </w:t>
      </w:r>
    </w:p>
    <w:p w:rsidR="00EA04A2" w:rsidP="00EA04A2" w:rsidRDefault="00EA04A2" w14:paraId="5EB1E99D" w14:textId="77777777">
      <w:pPr>
        <w:pStyle w:val="ListParagraph"/>
        <w:numPr>
          <w:ilvl w:val="0"/>
          <w:numId w:val="34"/>
        </w:numPr>
      </w:pPr>
      <w:r>
        <w:t xml:space="preserve">The implementary is to supply the date of implementation to the </w:t>
      </w:r>
      <w:r w:rsidRPr="002B6924">
        <w:rPr>
          <w:b/>
          <w:bCs/>
        </w:rPr>
        <w:t>Implementary date</w:t>
      </w:r>
      <w:r>
        <w:t xml:space="preserve"> field. </w:t>
      </w:r>
    </w:p>
    <w:p w:rsidR="00EA04A2" w:rsidP="00EA04A2" w:rsidRDefault="00EA04A2" w14:paraId="6A5C25F1" w14:textId="77777777">
      <w:pPr>
        <w:pStyle w:val="ListParagraph"/>
        <w:numPr>
          <w:ilvl w:val="0"/>
          <w:numId w:val="34"/>
        </w:numPr>
      </w:pPr>
      <w:r>
        <w:t xml:space="preserve">A secondary implementary should then access the file and access the product, and verify the question has been successfully added to the product and functions as expected. </w:t>
      </w:r>
    </w:p>
    <w:p w:rsidR="00EA04A2" w:rsidP="00EA04A2" w:rsidRDefault="00EA04A2" w14:paraId="6C287CB1" w14:textId="77777777">
      <w:pPr>
        <w:pStyle w:val="ListParagraph"/>
        <w:numPr>
          <w:ilvl w:val="0"/>
          <w:numId w:val="34"/>
        </w:numPr>
      </w:pPr>
      <w:r>
        <w:t xml:space="preserve">The secondary implementary is to supply their name to the </w:t>
      </w:r>
      <w:r w:rsidRPr="002B6924">
        <w:rPr>
          <w:b/>
          <w:bCs/>
        </w:rPr>
        <w:t>Implementary Secondary</w:t>
      </w:r>
      <w:r>
        <w:t xml:space="preserve"> field when actioned. </w:t>
      </w:r>
    </w:p>
    <w:p w:rsidR="00EA04A2" w:rsidP="00EA04A2" w:rsidRDefault="00EA04A2" w14:paraId="684492F3" w14:textId="1CB40BE1">
      <w:pPr>
        <w:pStyle w:val="ListParagraph"/>
        <w:numPr>
          <w:ilvl w:val="0"/>
          <w:numId w:val="34"/>
        </w:numPr>
      </w:pPr>
      <w:r>
        <w:t xml:space="preserve">The secondary implementary is to supply the date of verification to the </w:t>
      </w:r>
      <w:r w:rsidRPr="002B6924">
        <w:rPr>
          <w:b/>
          <w:bCs/>
        </w:rPr>
        <w:t>Implementary Secondary date</w:t>
      </w:r>
      <w:r>
        <w:t xml:space="preserve"> field. </w:t>
      </w:r>
    </w:p>
    <w:p w:rsidR="000F26B6" w:rsidP="000F26B6" w:rsidRDefault="000F26B6" w14:paraId="4238838A" w14:textId="1E06944B">
      <w:r>
        <w:t>Important Note:</w:t>
      </w:r>
    </w:p>
    <w:p w:rsidR="000F26B6" w:rsidP="000F26B6" w:rsidRDefault="000F26B6" w14:paraId="5F32FD7A" w14:textId="77777777">
      <w:r>
        <w:t xml:space="preserve">If the question to be deleted is </w:t>
      </w:r>
      <w:r w:rsidRPr="000F26B6">
        <w:rPr>
          <w:b/>
          <w:bCs/>
        </w:rPr>
        <w:t>not</w:t>
      </w:r>
      <w:r>
        <w:t xml:space="preserve"> the final question in the mitigation strategy question set; that is, the </w:t>
      </w:r>
      <w:r w:rsidRPr="000F26B6">
        <w:rPr>
          <w:b/>
          <w:bCs/>
        </w:rPr>
        <w:t>Question Number</w:t>
      </w:r>
      <w:r>
        <w:t xml:space="preserve"> is not the highest number for that </w:t>
      </w:r>
      <w:r w:rsidRPr="000F26B6">
        <w:rPr>
          <w:b/>
          <w:bCs/>
        </w:rPr>
        <w:t>Mitigation Strategy</w:t>
      </w:r>
      <w:r>
        <w:t xml:space="preserve">; the user will need to edit all questions which appear after this question, to alter their </w:t>
      </w:r>
      <w:r w:rsidRPr="000F26B6">
        <w:rPr>
          <w:b/>
          <w:bCs/>
        </w:rPr>
        <w:t>Question Number</w:t>
      </w:r>
      <w:r>
        <w:t xml:space="preserve"> to be reduced by 1. That is, for all questions within the same </w:t>
      </w:r>
      <w:r w:rsidRPr="000F26B6">
        <w:rPr>
          <w:b/>
          <w:bCs/>
        </w:rPr>
        <w:t>Mitigation Strategy,</w:t>
      </w:r>
      <w:r>
        <w:t xml:space="preserve"> where the </w:t>
      </w:r>
      <w:r w:rsidRPr="000F26B6">
        <w:rPr>
          <w:b/>
          <w:bCs/>
        </w:rPr>
        <w:t>Question Number</w:t>
      </w:r>
      <w:r>
        <w:t xml:space="preserve"> is higher than that of the deleted question, they will need to be edited as per the edit process in 4.2.2: Editing a question, to systematically reduce their </w:t>
      </w:r>
      <w:r w:rsidRPr="000F26B6">
        <w:rPr>
          <w:b/>
          <w:bCs/>
        </w:rPr>
        <w:t>Question Number</w:t>
      </w:r>
      <w:r>
        <w:t xml:space="preserve"> by 1. </w:t>
      </w:r>
    </w:p>
    <w:p w:rsidR="000F26B6" w:rsidP="000F26B6" w:rsidRDefault="000F26B6" w14:paraId="7D73D157" w14:textId="77777777"/>
    <w:p w:rsidR="00EA04A2" w:rsidP="00EA04A2" w:rsidRDefault="00EA04A2" w14:paraId="29C66FD6" w14:textId="19579E89">
      <w:r>
        <w:t xml:space="preserve">If at any time the </w:t>
      </w:r>
      <w:r w:rsidR="00B73276">
        <w:t>action</w:t>
      </w:r>
      <w:r>
        <w:t xml:space="preserve"> is known to be incorrect</w:t>
      </w:r>
      <w:r w:rsidR="00B73276">
        <w:t>:</w:t>
      </w:r>
      <w:r>
        <w:t xml:space="preserve"> </w:t>
      </w:r>
    </w:p>
    <w:p w:rsidR="00EA04A2" w:rsidP="00EA04A2" w:rsidRDefault="00EA04A2" w14:paraId="3CBD2C60" w14:textId="77777777">
      <w:pPr>
        <w:pStyle w:val="ListParagraph"/>
        <w:numPr>
          <w:ilvl w:val="0"/>
          <w:numId w:val="20"/>
        </w:numPr>
      </w:pPr>
      <w:r>
        <w:t xml:space="preserve">If this is noted prior to implementation, the issue should be raised with the Editor, who will need to make a change to the record including clearing the </w:t>
      </w:r>
      <w:r w:rsidRPr="002B6924">
        <w:rPr>
          <w:b/>
          <w:bCs/>
        </w:rPr>
        <w:t>Edit Secondary</w:t>
      </w:r>
      <w:r>
        <w:t xml:space="preserve"> and </w:t>
      </w:r>
      <w:r w:rsidRPr="002B6924">
        <w:rPr>
          <w:b/>
          <w:bCs/>
        </w:rPr>
        <w:t>Edit Secondary date</w:t>
      </w:r>
      <w:r>
        <w:t xml:space="preserve"> fields and re-initiate review. </w:t>
      </w:r>
    </w:p>
    <w:p w:rsidR="00EA04A2" w:rsidP="00EA04A2" w:rsidRDefault="00EA04A2" w14:paraId="405C2B3A" w14:textId="77777777">
      <w:pPr>
        <w:pStyle w:val="ListParagraph"/>
        <w:numPr>
          <w:ilvl w:val="0"/>
          <w:numId w:val="20"/>
        </w:numPr>
      </w:pPr>
      <w:r>
        <w:t xml:space="preserve">If it is noted post implementation, the issue should be raised as a new log, as a question edit. The review and verification process may be discarded if it is not complete, although if this is complete it is not necessary to remove the record. </w:t>
      </w:r>
    </w:p>
    <w:p w:rsidRPr="002B6924" w:rsidR="00EA04A2" w:rsidP="00EA04A2" w:rsidRDefault="00EA04A2" w14:paraId="2AF32D6F" w14:textId="77777777">
      <w:pPr>
        <w:pStyle w:val="ListParagraph"/>
        <w:numPr>
          <w:ilvl w:val="0"/>
          <w:numId w:val="20"/>
        </w:numPr>
        <w:rPr>
          <w:b/>
          <w:bCs/>
        </w:rPr>
      </w:pPr>
      <w:r w:rsidRPr="002B6924">
        <w:rPr>
          <w:b/>
          <w:bCs/>
        </w:rPr>
        <w:t>DO NOT DELETE ANY LOG ITEMS</w:t>
      </w:r>
    </w:p>
    <w:p w:rsidR="0076151E" w:rsidP="00186621" w:rsidRDefault="0076151E" w14:paraId="2417D276" w14:textId="40F1AD78"/>
    <w:p w:rsidR="0076151E" w:rsidP="00186621" w:rsidRDefault="0076151E" w14:paraId="12989BB4" w14:textId="039A0A55"/>
    <w:p w:rsidR="00533FE6" w:rsidRDefault="00533FE6" w14:paraId="62711CE5" w14:textId="77777777">
      <w:pPr>
        <w:rPr>
          <w:rFonts w:asciiTheme="majorHAnsi" w:hAnsiTheme="majorHAnsi" w:eastAsiaTheme="majorEastAsia" w:cstheme="majorBidi"/>
          <w:color w:val="2F5496" w:themeColor="accent1" w:themeShade="BF"/>
          <w:sz w:val="32"/>
          <w:szCs w:val="32"/>
        </w:rPr>
      </w:pPr>
      <w:r>
        <w:br w:type="page"/>
      </w:r>
    </w:p>
    <w:p w:rsidR="00836E91" w:rsidP="00EA04A2" w:rsidRDefault="00836E91" w14:paraId="2342AFEF" w14:textId="2AA2513B">
      <w:pPr>
        <w:pStyle w:val="Heading1"/>
        <w:numPr>
          <w:ilvl w:val="0"/>
          <w:numId w:val="1"/>
        </w:numPr>
      </w:pPr>
      <w:bookmarkStart w:name="_Toc52933947" w:id="39"/>
      <w:r>
        <w:lastRenderedPageBreak/>
        <w:t>Reporting</w:t>
      </w:r>
      <w:bookmarkEnd w:id="39"/>
    </w:p>
    <w:p w:rsidR="00060EBE" w:rsidRDefault="00060EBE" w14:paraId="28DC5E53" w14:textId="2518D72A">
      <w:r>
        <w:t xml:space="preserve">At the conclusion of both the Assess and Get Started Questionnaires, a report is generated. This report includes the details of the maturity level obtained, number of questions answered, and a table consisting of the recommendations based on the responses provided. </w:t>
      </w:r>
    </w:p>
    <w:p w:rsidR="00060EBE" w:rsidP="00060EBE" w:rsidRDefault="00060EBE" w14:paraId="600B197E" w14:textId="2755A40F">
      <w:pPr>
        <w:pStyle w:val="Heading2"/>
        <w:ind w:firstLine="360"/>
      </w:pPr>
      <w:bookmarkStart w:name="_Toc52933948" w:id="40"/>
      <w:r>
        <w:t>5.1 Get Started</w:t>
      </w:r>
      <w:bookmarkEnd w:id="40"/>
    </w:p>
    <w:p w:rsidR="00060EBE" w:rsidP="00060EBE" w:rsidRDefault="00060EBE" w14:paraId="24DDEBF7" w14:textId="36D7CCDD">
      <w:r>
        <w:t xml:space="preserve">When the user completes the Get Started questionnaire, they receive a maturity level and the recommendations based on responses to the core questions, for each of the eight mitigation strategies. At this final page, the user may choose to view the report as a PDF or as a HTML file. </w:t>
      </w:r>
    </w:p>
    <w:p w:rsidR="00060EBE" w:rsidP="00060EBE" w:rsidRDefault="00060EBE" w14:paraId="0FDB16C0" w14:textId="7AB1CDBE">
      <w:pPr>
        <w:pStyle w:val="Heading3"/>
        <w:numPr>
          <w:ilvl w:val="2"/>
          <w:numId w:val="1"/>
        </w:numPr>
      </w:pPr>
      <w:bookmarkStart w:name="_Toc52933949" w:id="41"/>
      <w:r>
        <w:t>PDF Report</w:t>
      </w:r>
      <w:bookmarkEnd w:id="41"/>
    </w:p>
    <w:p w:rsidRPr="00060EBE" w:rsidR="00060EBE" w:rsidP="00060EBE" w:rsidRDefault="00060EBE" w14:paraId="27640A05" w14:textId="1E521E98">
      <w:r>
        <w:t xml:space="preserve">The PDF report will open in a new tab, with a file name that is a long randomised string. This file can then be saved from the browser as a PDF. The file itself consists of minimal visuals, including the ASD Essential Eight title, with ‘Presented by Securebiz’ emphasis, and a subsections of ‘Report Outline’ and ‘ASD Essential Eight Mitigation Strategy Results’ (Figure 18). </w:t>
      </w:r>
    </w:p>
    <w:p w:rsidR="00060EBE" w:rsidP="00060EBE" w:rsidRDefault="00060EBE" w14:paraId="70B21980" w14:textId="77777777">
      <w:r>
        <w:rPr>
          <w:noProof/>
        </w:rPr>
        <w:drawing>
          <wp:inline distT="0" distB="0" distL="0" distR="0" wp14:anchorId="05D39B61" wp14:editId="7E93BD0E">
            <wp:extent cx="5698555" cy="3205437"/>
            <wp:effectExtent l="76200" t="76200" r="13081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98555" cy="3205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0EBE" w:rsidP="00060EBE" w:rsidRDefault="00060EBE" w14:paraId="7B893B3B" w14:textId="4F6C71B4">
      <w:pPr>
        <w:pStyle w:val="Caption"/>
      </w:pPr>
      <w:r>
        <w:t xml:space="preserve">Figure </w:t>
      </w:r>
      <w:r>
        <w:fldChar w:fldCharType="begin"/>
      </w:r>
      <w:r>
        <w:instrText> SEQ Figure \* ARABIC </w:instrText>
      </w:r>
      <w:r>
        <w:fldChar w:fldCharType="separate"/>
      </w:r>
      <w:r>
        <w:rPr>
          <w:noProof/>
        </w:rPr>
        <w:t>18</w:t>
      </w:r>
      <w:r>
        <w:fldChar w:fldCharType="end"/>
      </w:r>
      <w:r>
        <w:t>: Get Started PDF report</w:t>
      </w:r>
    </w:p>
    <w:p w:rsidR="00060EBE" w:rsidP="00060EBE" w:rsidRDefault="00060EBE" w14:paraId="0E52E0FB" w14:textId="50701FAA">
      <w:r>
        <w:t>The report outline contains a brief statement, followed by the results presented as a table</w:t>
      </w:r>
      <w:r w:rsidR="007B0B0F">
        <w:t xml:space="preserve"> similar to that shown on the front page at completion of the questionnaire, as discussed in section 3.1. The table contains a column of mitigation strategies listed by name, and a column with the calculated maturity level for each provided to the user. </w:t>
      </w:r>
    </w:p>
    <w:p w:rsidRPr="00060EBE" w:rsidR="007B0B0F" w:rsidP="00060EBE" w:rsidRDefault="007B0B0F" w14:paraId="787B9552" w14:textId="443E5A6E">
      <w:r>
        <w:t xml:space="preserve">Following this table is a second table containing the recommendations. This table has the headings of Question, Response and Mitigation; containing the question number, the text response as was selected by the respondent, followed by the paragraph of recommendations provided that explain why that response should be rectified. </w:t>
      </w:r>
    </w:p>
    <w:p w:rsidR="00060EBE" w:rsidP="00060EBE" w:rsidRDefault="00060EBE" w14:paraId="48748ABA" w14:textId="54861A00">
      <w:pPr>
        <w:pStyle w:val="Heading3"/>
        <w:numPr>
          <w:ilvl w:val="2"/>
          <w:numId w:val="1"/>
        </w:numPr>
      </w:pPr>
      <w:bookmarkStart w:name="_Toc52933950" w:id="42"/>
      <w:r>
        <w:t>HTML Report</w:t>
      </w:r>
      <w:bookmarkEnd w:id="42"/>
    </w:p>
    <w:p w:rsidRPr="00060EBE" w:rsidR="00060EBE" w:rsidP="00060EBE" w:rsidRDefault="00060EBE" w14:paraId="39FAE00E" w14:textId="3B15A4CF">
      <w:r>
        <w:t xml:space="preserve">The </w:t>
      </w:r>
      <w:r w:rsidR="007B0B0F">
        <w:t>HTML</w:t>
      </w:r>
      <w:r>
        <w:t xml:space="preserve"> report will open in a new tab, with a file name that is a long</w:t>
      </w:r>
      <w:r w:rsidR="007B0B0F">
        <w:t>,</w:t>
      </w:r>
      <w:r>
        <w:t xml:space="preserve"> randomised string</w:t>
      </w:r>
      <w:r w:rsidR="007B0B0F">
        <w:t xml:space="preserve"> of alpha numeric characters</w:t>
      </w:r>
      <w:r>
        <w:t xml:space="preserve">. This file can then be saved from the browser as a PDF. The file itself consists of </w:t>
      </w:r>
      <w:r w:rsidR="007B0B0F">
        <w:lastRenderedPageBreak/>
        <w:t xml:space="preserve">simple </w:t>
      </w:r>
      <w:r>
        <w:t>visuals</w:t>
      </w:r>
      <w:r w:rsidR="007B0B0F">
        <w:t xml:space="preserve"> aligned with the website itself. The text</w:t>
      </w:r>
      <w:r>
        <w:t xml:space="preserve"> includ</w:t>
      </w:r>
      <w:r w:rsidR="007B0B0F">
        <w:t>es</w:t>
      </w:r>
      <w:r>
        <w:t xml:space="preserve"> the ASD Essential Eight title, with ‘Presented by Securebiz’ emphasis, and </w:t>
      </w:r>
      <w:r w:rsidR="007B0B0F">
        <w:t>the heading</w:t>
      </w:r>
      <w:r>
        <w:t xml:space="preserve"> ‘Report Outline’</w:t>
      </w:r>
      <w:r w:rsidR="007B0B0F">
        <w:t xml:space="preserve">, although the tables following are not titled. </w:t>
      </w:r>
    </w:p>
    <w:p w:rsidR="00060EBE" w:rsidP="00060EBE" w:rsidRDefault="00060EBE" w14:paraId="687254CC" w14:textId="77777777">
      <w:r>
        <w:rPr>
          <w:noProof/>
        </w:rPr>
        <w:drawing>
          <wp:inline distT="0" distB="0" distL="0" distR="0" wp14:anchorId="78FCD74C" wp14:editId="1BB286F8">
            <wp:extent cx="5698554" cy="3205437"/>
            <wp:effectExtent l="76200" t="76200" r="13081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98554" cy="3205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0EBE" w:rsidP="00060EBE" w:rsidRDefault="00060EBE" w14:paraId="052BFC8A" w14:textId="787786D0">
      <w:pPr>
        <w:pStyle w:val="Caption"/>
      </w:pPr>
      <w:r>
        <w:t xml:space="preserve">Figure </w:t>
      </w:r>
      <w:r>
        <w:fldChar w:fldCharType="begin"/>
      </w:r>
      <w:r>
        <w:instrText> SEQ Figure \* ARABIC </w:instrText>
      </w:r>
      <w:r>
        <w:fldChar w:fldCharType="separate"/>
      </w:r>
      <w:r w:rsidR="007B0B0F">
        <w:rPr>
          <w:noProof/>
        </w:rPr>
        <w:t>19</w:t>
      </w:r>
      <w:r>
        <w:fldChar w:fldCharType="end"/>
      </w:r>
      <w:r>
        <w:t xml:space="preserve">: Get Started </w:t>
      </w:r>
      <w:r w:rsidR="007B0B0F">
        <w:t>HTML</w:t>
      </w:r>
      <w:r>
        <w:t xml:space="preserve"> report</w:t>
      </w:r>
    </w:p>
    <w:p w:rsidR="00060EBE" w:rsidP="00060EBE" w:rsidRDefault="00060EBE" w14:paraId="06DA5AE3" w14:textId="77777777">
      <w:r>
        <w:rPr>
          <w:noProof/>
        </w:rPr>
        <w:drawing>
          <wp:inline distT="0" distB="0" distL="0" distR="0" wp14:anchorId="27A043EE" wp14:editId="5F75F27D">
            <wp:extent cx="5698554" cy="3205436"/>
            <wp:effectExtent l="76200" t="76200" r="130810"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98554" cy="3205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0EBE" w:rsidP="00060EBE" w:rsidRDefault="00060EBE" w14:paraId="01DD7363" w14:textId="5BEE87F1">
      <w:pPr>
        <w:pStyle w:val="Caption"/>
      </w:pPr>
      <w:r>
        <w:t xml:space="preserve">Figure </w:t>
      </w:r>
      <w:r>
        <w:fldChar w:fldCharType="begin"/>
      </w:r>
      <w:r>
        <w:instrText> SEQ Figure \* ARABIC </w:instrText>
      </w:r>
      <w:r>
        <w:fldChar w:fldCharType="separate"/>
      </w:r>
      <w:r w:rsidR="007B0B0F">
        <w:rPr>
          <w:noProof/>
        </w:rPr>
        <w:t>20</w:t>
      </w:r>
      <w:r>
        <w:fldChar w:fldCharType="end"/>
      </w:r>
      <w:r>
        <w:t xml:space="preserve">: Get Started </w:t>
      </w:r>
      <w:r w:rsidR="007B0B0F">
        <w:t>HTML</w:t>
      </w:r>
      <w:r>
        <w:t xml:space="preserve"> report</w:t>
      </w:r>
      <w:r w:rsidR="007B0B0F">
        <w:t xml:space="preserve"> continued</w:t>
      </w:r>
    </w:p>
    <w:p w:rsidR="007B0B0F" w:rsidP="007B0B0F" w:rsidRDefault="007B0B0F" w14:paraId="68E1FEDE" w14:textId="18770777">
      <w:r>
        <w:t xml:space="preserve">As in the PDF, the report outline contains a brief statement, followed by the results presented as a table similar to that shown on the front page at completion of the questionnaire, as discussed in </w:t>
      </w:r>
      <w:r>
        <w:lastRenderedPageBreak/>
        <w:t xml:space="preserve">section 3.1. The table contains a column of mitigation strategies listed by name, and a column with the calculated maturity level for each provided to the user. </w:t>
      </w:r>
    </w:p>
    <w:p w:rsidRPr="00060EBE" w:rsidR="007B0B0F" w:rsidP="007B0B0F" w:rsidRDefault="007B0B0F" w14:paraId="40FB6E14" w14:textId="77777777">
      <w:r>
        <w:t xml:space="preserve">Following this table is a second table containing the recommendations. This table has the headings of Question, Response and Mitigation; containing the question number, the text response as was selected by the respondent, followed by the paragraph of recommendations provided that explain why that response should be rectified. </w:t>
      </w:r>
    </w:p>
    <w:p w:rsidR="007B0B0F" w:rsidP="007B0B0F" w:rsidRDefault="007B0B0F" w14:paraId="5251E563" w14:textId="73C0C1E0">
      <w:pPr>
        <w:pStyle w:val="Heading2"/>
        <w:ind w:firstLine="360"/>
      </w:pPr>
      <w:bookmarkStart w:name="_Toc52933951" w:id="43"/>
      <w:r>
        <w:t>5.2 Assess</w:t>
      </w:r>
      <w:bookmarkEnd w:id="43"/>
    </w:p>
    <w:p w:rsidR="007B0B0F" w:rsidP="007B0B0F" w:rsidRDefault="007B0B0F" w14:paraId="2AD9D843" w14:textId="09B1E889">
      <w:r>
        <w:t xml:space="preserve">When the user completes any Assess questionnaire, they receive a maturity level for just that mitigation strategy and the recommendations based on responses to the base and extended questions. At this final page, the user may choose to view the report as a PDF or as a HTML file. </w:t>
      </w:r>
    </w:p>
    <w:p w:rsidRPr="007B0B0F" w:rsidR="007B0B0F" w:rsidP="007B0B0F" w:rsidRDefault="007B0B0F" w14:paraId="76A8E21F" w14:textId="3A681080">
      <w:pPr>
        <w:pStyle w:val="Heading3"/>
        <w:numPr>
          <w:ilvl w:val="2"/>
          <w:numId w:val="48"/>
        </w:numPr>
      </w:pPr>
      <w:bookmarkStart w:name="_Toc52933952" w:id="44"/>
      <w:r>
        <w:t>PDF Report</w:t>
      </w:r>
      <w:bookmarkEnd w:id="44"/>
    </w:p>
    <w:p w:rsidRPr="00060EBE" w:rsidR="007B0B0F" w:rsidP="007B0B0F" w:rsidRDefault="007B0B0F" w14:paraId="7A34FD14" w14:textId="51D11FBF">
      <w:r>
        <w:t xml:space="preserve">The PDF report will open in a new tab, with a file name that is a long randomised string. This file can then be saved from the browser as a PDF. The file itself consists of minimal visuals, including the ASD Essential Eight title, with ‘Presented by Securebiz’ emphasis, and a subsections of ‘[Mitigation Strategy] - Report Outline’ and ‘ASD Essential Eight Mitigation Strategy Results’ (Figure 21). </w:t>
      </w:r>
    </w:p>
    <w:p w:rsidR="007B0B0F" w:rsidP="007B0B0F" w:rsidRDefault="007B0B0F" w14:paraId="5DDDD882" w14:textId="77777777">
      <w:r>
        <w:rPr>
          <w:noProof/>
        </w:rPr>
        <w:drawing>
          <wp:inline distT="0" distB="0" distL="0" distR="0" wp14:anchorId="176DE165" wp14:editId="4D41B31F">
            <wp:extent cx="5648325" cy="3466904"/>
            <wp:effectExtent l="76200" t="76200" r="123825" b="133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3" cstate="print">
                      <a:extLst>
                        <a:ext uri="{28A0092B-C50C-407E-A947-70E740481C1C}">
                          <a14:useLocalDpi xmlns:a14="http://schemas.microsoft.com/office/drawing/2010/main" val="0"/>
                        </a:ext>
                      </a:extLst>
                    </a:blip>
                    <a:srcRect l="13541" t="12483" r="13736" b="8163"/>
                    <a:stretch/>
                  </pic:blipFill>
                  <pic:spPr bwMode="auto">
                    <a:xfrm>
                      <a:off x="0" y="0"/>
                      <a:ext cx="5655768" cy="34714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B0B0F" w:rsidP="007B0B0F" w:rsidRDefault="007B0B0F" w14:paraId="22C7E7E4" w14:textId="7DB50664">
      <w:pPr>
        <w:pStyle w:val="Caption"/>
      </w:pPr>
      <w:r>
        <w:t xml:space="preserve">Figure </w:t>
      </w:r>
      <w:r>
        <w:fldChar w:fldCharType="begin"/>
      </w:r>
      <w:r>
        <w:instrText> SEQ Figure \* ARABIC </w:instrText>
      </w:r>
      <w:r>
        <w:fldChar w:fldCharType="separate"/>
      </w:r>
      <w:r>
        <w:rPr>
          <w:noProof/>
        </w:rPr>
        <w:t>21</w:t>
      </w:r>
      <w:r>
        <w:fldChar w:fldCharType="end"/>
      </w:r>
      <w:r>
        <w:t>: Application Control PDF report</w:t>
      </w:r>
    </w:p>
    <w:p w:rsidR="007B0B0F" w:rsidP="007B0B0F" w:rsidRDefault="007B0B0F" w14:paraId="6A17E88C" w14:textId="34165003">
      <w:r>
        <w:t xml:space="preserve">The report outline contains a brief statement, followed by the maturity level achieved presented as a sentence similar to that shown on the front page at completion of the questionnaire, as discussed in section 3.1. </w:t>
      </w:r>
    </w:p>
    <w:p w:rsidRPr="00060EBE" w:rsidR="007B0B0F" w:rsidP="007B0B0F" w:rsidRDefault="007B0B0F" w14:paraId="32413114" w14:textId="70D9C84A">
      <w:r>
        <w:t xml:space="preserve">Following this </w:t>
      </w:r>
      <w:r w:rsidR="008F0A63">
        <w:t>introduction</w:t>
      </w:r>
      <w:r>
        <w:t xml:space="preserve"> is a table containing the recommendations. This table has the headings of Question, Response and Mitigation; containing the question number, the text response as was selected by the respondent, followed by the paragraph of recommendations provided that explain why that response should be rectified. </w:t>
      </w:r>
    </w:p>
    <w:p w:rsidR="007B0B0F" w:rsidP="007B0B0F" w:rsidRDefault="007B0B0F" w14:paraId="0A04AD87" w14:textId="77777777">
      <w:pPr>
        <w:pStyle w:val="Heading3"/>
        <w:numPr>
          <w:ilvl w:val="2"/>
          <w:numId w:val="48"/>
        </w:numPr>
      </w:pPr>
      <w:bookmarkStart w:name="_Toc52933953" w:id="45"/>
      <w:r>
        <w:lastRenderedPageBreak/>
        <w:t>HTML Report</w:t>
      </w:r>
      <w:bookmarkEnd w:id="45"/>
    </w:p>
    <w:p w:rsidRPr="00060EBE" w:rsidR="007B0B0F" w:rsidP="007B0B0F" w:rsidRDefault="007B0B0F" w14:paraId="7081BEAD" w14:textId="7AA9B3B3">
      <w:r>
        <w:t xml:space="preserve">The HTML report will open in a new tab, with a file name that is a long, randomised string of alpha numeric characters. This file can then be saved from the browser as a PDF. The file itself consists of simple visuals aligned with the website itself. The text includes the ASD Essential Eight title, with ‘Presented by Securebiz’ emphasis, and the heading ‘Report Outline’. Following this brief intro, in bold, </w:t>
      </w:r>
      <w:r w:rsidR="008F0A63">
        <w:t xml:space="preserve">is the text “Mitigation assessed: [Mitigation Strategy]”, and following this, the maturity level is provided briefly as “You have reached maturity level X” with the emphasis in bold (Figure 22). </w:t>
      </w:r>
    </w:p>
    <w:p w:rsidR="007B0B0F" w:rsidP="007B0B0F" w:rsidRDefault="007B0B0F" w14:paraId="3C7CDA40" w14:textId="77777777">
      <w:r>
        <w:rPr>
          <w:noProof/>
        </w:rPr>
        <w:drawing>
          <wp:inline distT="0" distB="0" distL="0" distR="0" wp14:anchorId="781A8F85" wp14:editId="1A00E6F3">
            <wp:extent cx="5698554" cy="3198016"/>
            <wp:effectExtent l="76200" t="76200" r="130810" b="135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8554" cy="319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B0B0F" w:rsidP="007B0B0F" w:rsidRDefault="007B0B0F" w14:paraId="1CCD9634" w14:textId="1DE92D00">
      <w:pPr>
        <w:pStyle w:val="Caption"/>
      </w:pPr>
      <w:r>
        <w:t xml:space="preserve">Figure </w:t>
      </w:r>
      <w:r>
        <w:fldChar w:fldCharType="begin"/>
      </w:r>
      <w:r>
        <w:instrText> SEQ Figure \* ARABIC </w:instrText>
      </w:r>
      <w:r>
        <w:fldChar w:fldCharType="separate"/>
      </w:r>
      <w:r w:rsidR="008F0A63">
        <w:rPr>
          <w:noProof/>
        </w:rPr>
        <w:t>22</w:t>
      </w:r>
      <w:r>
        <w:fldChar w:fldCharType="end"/>
      </w:r>
      <w:r>
        <w:t xml:space="preserve">: </w:t>
      </w:r>
      <w:r w:rsidR="008F0A63">
        <w:t>Application Control</w:t>
      </w:r>
      <w:r>
        <w:t xml:space="preserve"> HTML report</w:t>
      </w:r>
    </w:p>
    <w:p w:rsidR="007B0B0F" w:rsidP="007B0B0F" w:rsidRDefault="008F0A63" w14:paraId="03240203" w14:textId="05978E87">
      <w:r>
        <w:t>As with the PDF, a table is provided</w:t>
      </w:r>
      <w:r w:rsidR="007B0B0F">
        <w:t xml:space="preserve"> containing the recommendations. This table has the headings of Question, Response and Mitigation; containing the question number, the text response as was selected by the respondent, followed by the paragraph of recommendations provided that explain why that response should be rectified. </w:t>
      </w:r>
    </w:p>
    <w:p w:rsidR="008F0A63" w:rsidP="008F0A63" w:rsidRDefault="008F0A63" w14:paraId="2243923C" w14:textId="2E06E737">
      <w:pPr>
        <w:pStyle w:val="Heading2"/>
        <w:numPr>
          <w:ilvl w:val="1"/>
          <w:numId w:val="48"/>
        </w:numPr>
      </w:pPr>
      <w:bookmarkStart w:name="_Toc52933954" w:id="46"/>
      <w:r>
        <w:t>Providing the results to the client</w:t>
      </w:r>
      <w:bookmarkEnd w:id="46"/>
    </w:p>
    <w:p w:rsidRPr="008F0A63" w:rsidR="008F0A63" w:rsidP="008F0A63" w:rsidRDefault="008F0A63" w14:paraId="590BA006" w14:textId="617D7632">
      <w:r>
        <w:t xml:space="preserve">As it stands, there is no formalized process to provide these reports to the client. In practice, this involves downloading these files to the consultant’s local environment, and providing them privately to the client within a encrypted .zip file. </w:t>
      </w:r>
    </w:p>
    <w:p w:rsidRPr="00D419DA" w:rsidR="00323E3D" w:rsidRDefault="00060EBE" w14:paraId="5F5164CB" w14:textId="60D07957">
      <w:pPr>
        <w:rPr>
          <w:b/>
          <w:bCs/>
        </w:rPr>
      </w:pPr>
      <w:r w:rsidRPr="00060EBE">
        <w:rPr>
          <w:b/>
          <w:bCs/>
        </w:rPr>
        <w:br w:type="page"/>
      </w:r>
    </w:p>
    <w:p w:rsidR="00323E3D" w:rsidP="007B0B0F" w:rsidRDefault="008D1D57" w14:paraId="023644C8" w14:textId="64F28CBF">
      <w:pPr>
        <w:pStyle w:val="Heading1"/>
        <w:numPr>
          <w:ilvl w:val="0"/>
          <w:numId w:val="48"/>
        </w:numPr>
      </w:pPr>
      <w:bookmarkStart w:name="_Toc52933955" w:id="47"/>
      <w:r>
        <w:lastRenderedPageBreak/>
        <w:t>Admin Portal</w:t>
      </w:r>
      <w:bookmarkEnd w:id="47"/>
    </w:p>
    <w:p w:rsidR="00D419DA" w:rsidP="00323E3D" w:rsidRDefault="00D419DA" w14:paraId="04333054" w14:textId="77777777">
      <w:r>
        <w:t xml:space="preserve">The admin portal is currently a work-in-progress, as at time of writing, post MVP. The following briefly describes the current status of the Admin portal, however features are not yet functional. </w:t>
      </w:r>
    </w:p>
    <w:p w:rsidR="00666534" w:rsidP="00323E3D" w:rsidRDefault="00D419DA" w14:paraId="20194E6F" w14:textId="77777777">
      <w:r>
        <w:t xml:space="preserve">The admin portal is the control panel through which an administrator may gain access to statistics about the data collected, and may alter the questions within the questionnaires. </w:t>
      </w:r>
      <w:r w:rsidR="00666534">
        <w:t>The user will be able to select the options of “Manage Mitigation Strategies” or “Statistics” from this screen, as discussed in section 3.4.</w:t>
      </w:r>
    </w:p>
    <w:p w:rsidR="00D419DA" w:rsidP="00666534" w:rsidRDefault="00666534" w14:paraId="1C5665CA" w14:textId="0D9D4E64">
      <w:pPr>
        <w:pStyle w:val="Heading2"/>
      </w:pPr>
      <w:bookmarkStart w:name="_Toc52933956" w:id="48"/>
      <w:r>
        <w:t>6.1 Manage Mitigation Strategies</w:t>
      </w:r>
      <w:bookmarkEnd w:id="48"/>
      <w:r>
        <w:t xml:space="preserve"> </w:t>
      </w:r>
    </w:p>
    <w:p w:rsidR="00D419DA" w:rsidP="00323E3D" w:rsidRDefault="00D419DA" w14:paraId="5CB12B2D" w14:textId="008E8248">
      <w:r>
        <w:t xml:space="preserve">The admin portal </w:t>
      </w:r>
      <w:r w:rsidR="00666534">
        <w:t xml:space="preserve">for management of the mitigation strategies </w:t>
      </w:r>
      <w:r>
        <w:t xml:space="preserve">is locked behind a login screen, which currently accepts the credentials “securebiz”/”securebiz” for administrator access (Figure 23). </w:t>
      </w:r>
      <w:r w:rsidR="00323E3D">
        <w:t xml:space="preserve"> </w:t>
      </w:r>
      <w:r>
        <w:t xml:space="preserve">The admin login is currently functional, however the ‘Remember me’ and ‘forgot password?’ links are not. </w:t>
      </w:r>
    </w:p>
    <w:p w:rsidR="00D419DA" w:rsidP="00D419DA" w:rsidRDefault="00D419DA" w14:paraId="0D30B61A" w14:textId="77777777">
      <w:r>
        <w:rPr>
          <w:noProof/>
        </w:rPr>
        <w:drawing>
          <wp:inline distT="0" distB="0" distL="0" distR="0" wp14:anchorId="019556B9" wp14:editId="09059871">
            <wp:extent cx="5655768" cy="3199296"/>
            <wp:effectExtent l="76200" t="76200" r="135890"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55768" cy="31992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419DA" w:rsidP="00D419DA" w:rsidRDefault="00D419DA" w14:paraId="20C6B187" w14:textId="60C70A5C">
      <w:pPr>
        <w:pStyle w:val="Caption"/>
      </w:pPr>
      <w:r>
        <w:t xml:space="preserve">Figure </w:t>
      </w:r>
      <w:r>
        <w:fldChar w:fldCharType="begin"/>
      </w:r>
      <w:r>
        <w:instrText> SEQ Figure \* ARABIC </w:instrText>
      </w:r>
      <w:r>
        <w:fldChar w:fldCharType="separate"/>
      </w:r>
      <w:r>
        <w:rPr>
          <w:noProof/>
        </w:rPr>
        <w:t>23</w:t>
      </w:r>
      <w:r>
        <w:fldChar w:fldCharType="end"/>
      </w:r>
      <w:r>
        <w:t>: Admin Login</w:t>
      </w:r>
    </w:p>
    <w:p w:rsidR="00D419DA" w:rsidP="00323E3D" w:rsidRDefault="00D419DA" w14:paraId="05B83A4A" w14:textId="711480DB">
      <w:r>
        <w:t xml:space="preserve">If the client is unable to provide valid </w:t>
      </w:r>
      <w:r w:rsidR="00953075">
        <w:t>credentials,</w:t>
      </w:r>
      <w:r>
        <w:t xml:space="preserve"> they will be refused access, and an error will be shown to screen. </w:t>
      </w:r>
      <w:r w:rsidR="00953075">
        <w:t xml:space="preserve">If the username is incorrect, this error will be given as simple red text just below the ‘Admin Login’ pop-up heading with ‘Invalid username’ (Figure 24). If the password is incorrect the user will be shown the same with the text ‘Invalid password’ instead. </w:t>
      </w:r>
    </w:p>
    <w:p w:rsidR="00953075" w:rsidP="00953075" w:rsidRDefault="00953075" w14:paraId="5A12B2D1" w14:textId="77777777">
      <w:r>
        <w:rPr>
          <w:noProof/>
        </w:rPr>
        <w:lastRenderedPageBreak/>
        <w:drawing>
          <wp:inline distT="0" distB="0" distL="0" distR="0" wp14:anchorId="6075666B" wp14:editId="75479C05">
            <wp:extent cx="5655768" cy="3155017"/>
            <wp:effectExtent l="76200" t="76200" r="135890"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bwMode="auto">
                    <a:xfrm>
                      <a:off x="0" y="0"/>
                      <a:ext cx="5655768" cy="315501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53075" w:rsidP="00953075" w:rsidRDefault="00953075" w14:paraId="1A62EEF1" w14:textId="35933A48">
      <w:pPr>
        <w:pStyle w:val="Caption"/>
      </w:pPr>
      <w:r>
        <w:t xml:space="preserve">Figure </w:t>
      </w:r>
      <w:r>
        <w:fldChar w:fldCharType="begin"/>
      </w:r>
      <w:r>
        <w:instrText> SEQ Figure \* ARABIC </w:instrText>
      </w:r>
      <w:r>
        <w:fldChar w:fldCharType="separate"/>
      </w:r>
      <w:r>
        <w:rPr>
          <w:noProof/>
        </w:rPr>
        <w:t>24</w:t>
      </w:r>
      <w:r>
        <w:fldChar w:fldCharType="end"/>
      </w:r>
      <w:r>
        <w:t>: Admin Login with Invalid Username error</w:t>
      </w:r>
    </w:p>
    <w:p w:rsidR="00666534" w:rsidP="00666534" w:rsidRDefault="00666534" w14:paraId="6C2FA62F" w14:textId="4668A09C">
      <w:r>
        <w:t xml:space="preserve">If the user is able to provide valid credentials, they are provided with three options from which to choose. These options do not currently connect, but in future will be used to gain access to change the questionnaires as according to the selection (Figure 25). </w:t>
      </w:r>
    </w:p>
    <w:p w:rsidR="00666534" w:rsidP="00666534" w:rsidRDefault="00666534" w14:paraId="5B3CBFA2" w14:textId="57BF363D">
      <w:r>
        <w:t xml:space="preserve">The options from which the administrator may choose are: </w:t>
      </w:r>
    </w:p>
    <w:p w:rsidR="00666534" w:rsidP="00666534" w:rsidRDefault="00666534" w14:paraId="5D90AB22" w14:textId="7C22E07D">
      <w:pPr>
        <w:pStyle w:val="ListParagraph"/>
        <w:numPr>
          <w:ilvl w:val="0"/>
          <w:numId w:val="49"/>
        </w:numPr>
      </w:pPr>
      <w:r>
        <w:t>Add Mitigation</w:t>
      </w:r>
    </w:p>
    <w:p w:rsidR="00666534" w:rsidP="00666534" w:rsidRDefault="00666534" w14:paraId="610B11F2" w14:textId="0E4BC775">
      <w:pPr>
        <w:pStyle w:val="ListParagraph"/>
        <w:numPr>
          <w:ilvl w:val="0"/>
          <w:numId w:val="49"/>
        </w:numPr>
      </w:pPr>
      <w:r>
        <w:t>Edit Mitigation</w:t>
      </w:r>
    </w:p>
    <w:p w:rsidR="00666534" w:rsidP="00666534" w:rsidRDefault="00666534" w14:paraId="7AEA5366" w14:textId="36E64BFA">
      <w:pPr>
        <w:pStyle w:val="ListParagraph"/>
        <w:numPr>
          <w:ilvl w:val="0"/>
          <w:numId w:val="49"/>
        </w:numPr>
      </w:pPr>
      <w:r>
        <w:t>List Mitigation</w:t>
      </w:r>
    </w:p>
    <w:p w:rsidR="00666534" w:rsidP="00666534" w:rsidRDefault="00666534" w14:paraId="3BFD7E5A" w14:textId="77777777">
      <w:pPr>
        <w:pStyle w:val="ListParagraph"/>
        <w:numPr>
          <w:ilvl w:val="0"/>
          <w:numId w:val="49"/>
        </w:numPr>
      </w:pPr>
    </w:p>
    <w:p w:rsidR="00666534" w:rsidP="00666534" w:rsidRDefault="00666534" w14:paraId="6D785035" w14:textId="77777777">
      <w:r>
        <w:rPr>
          <w:noProof/>
        </w:rPr>
        <w:lastRenderedPageBreak/>
        <w:drawing>
          <wp:inline distT="0" distB="0" distL="0" distR="0" wp14:anchorId="7F60ACCA" wp14:editId="690597A7">
            <wp:extent cx="5503272" cy="3155017"/>
            <wp:effectExtent l="76200" t="76200" r="135890" b="140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03272" cy="315501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666534" w:rsidR="00666534" w:rsidP="00666534" w:rsidRDefault="00666534" w14:paraId="178F3F33" w14:textId="06E515F2">
      <w:pPr>
        <w:pStyle w:val="Caption"/>
      </w:pPr>
      <w:r>
        <w:t xml:space="preserve">Figure </w:t>
      </w:r>
      <w:r>
        <w:fldChar w:fldCharType="begin"/>
      </w:r>
      <w:r>
        <w:instrText> SEQ Figure \* ARABIC </w:instrText>
      </w:r>
      <w:r>
        <w:fldChar w:fldCharType="separate"/>
      </w:r>
      <w:r>
        <w:rPr>
          <w:noProof/>
        </w:rPr>
        <w:t>24</w:t>
      </w:r>
      <w:r>
        <w:fldChar w:fldCharType="end"/>
      </w:r>
      <w:r>
        <w:t>: Admin Login with Invalid Username error</w:t>
      </w:r>
    </w:p>
    <w:p w:rsidR="00D419DA" w:rsidP="00666534" w:rsidRDefault="00666534" w14:paraId="428897B4" w14:textId="045C35B4">
      <w:pPr>
        <w:pStyle w:val="Heading2"/>
      </w:pPr>
      <w:bookmarkStart w:name="_Toc52933957" w:id="49"/>
      <w:r>
        <w:t>6.2 Statistics</w:t>
      </w:r>
      <w:bookmarkEnd w:id="49"/>
    </w:p>
    <w:p w:rsidR="00666534" w:rsidP="00323E3D" w:rsidRDefault="00666534" w14:paraId="0D576650" w14:textId="77777777">
      <w:r>
        <w:t xml:space="preserve">The statistics option is not currently protected by a login screen, and the content when selected is a simple pop-up containing filler text. </w:t>
      </w:r>
    </w:p>
    <w:p w:rsidR="00666534" w:rsidP="00666534" w:rsidRDefault="00666534" w14:paraId="0FEF9D3E" w14:textId="77777777">
      <w:r>
        <w:rPr>
          <w:noProof/>
        </w:rPr>
        <w:drawing>
          <wp:inline distT="0" distB="0" distL="0" distR="0" wp14:anchorId="46475474" wp14:editId="01BE0831">
            <wp:extent cx="5589711" cy="3155017"/>
            <wp:effectExtent l="76200" t="76200" r="12573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89711" cy="315501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66534" w:rsidP="00666534" w:rsidRDefault="00666534" w14:paraId="76701E4D" w14:textId="4776D9ED">
      <w:pPr>
        <w:pStyle w:val="Caption"/>
      </w:pPr>
      <w:r>
        <w:t xml:space="preserve">Figure </w:t>
      </w:r>
      <w:r>
        <w:fldChar w:fldCharType="begin"/>
      </w:r>
      <w:r>
        <w:instrText> SEQ Figure \* ARABIC </w:instrText>
      </w:r>
      <w:r>
        <w:fldChar w:fldCharType="separate"/>
      </w:r>
      <w:r>
        <w:rPr>
          <w:noProof/>
        </w:rPr>
        <w:t>24</w:t>
      </w:r>
      <w:r>
        <w:fldChar w:fldCharType="end"/>
      </w:r>
      <w:r>
        <w:t>: Admin Portal, Statistics selection</w:t>
      </w:r>
    </w:p>
    <w:p w:rsidR="00D419DA" w:rsidP="00323E3D" w:rsidRDefault="00323E3D" w14:paraId="20F01FF4" w14:textId="3602327B">
      <w:r>
        <w:br w:type="page"/>
      </w:r>
    </w:p>
    <w:p w:rsidR="00867205" w:rsidP="007B0B0F" w:rsidRDefault="00E71374" w14:paraId="105AC16F" w14:textId="788DDD8D">
      <w:pPr>
        <w:pStyle w:val="Heading1"/>
        <w:numPr>
          <w:ilvl w:val="0"/>
          <w:numId w:val="48"/>
        </w:numPr>
      </w:pPr>
      <w:bookmarkStart w:name="_Toc52933958" w:id="50"/>
      <w:r>
        <w:lastRenderedPageBreak/>
        <w:t xml:space="preserve">System Capabilities </w:t>
      </w:r>
      <w:r w:rsidR="00867205">
        <w:t>and Constraints</w:t>
      </w:r>
      <w:bookmarkEnd w:id="50"/>
      <w:r w:rsidR="00867205">
        <w:t xml:space="preserve"> </w:t>
      </w:r>
    </w:p>
    <w:p w:rsidR="00533FE6" w:rsidP="00533FE6" w:rsidRDefault="00533FE6" w14:paraId="2EE7BEBB" w14:textId="672D63D3">
      <w:r>
        <w:t xml:space="preserve">The following section details specific components relating to the questionnaire structure and capabilities and restrictions which require consideration when making changes to the questions or refinement to the system. </w:t>
      </w:r>
    </w:p>
    <w:p w:rsidRPr="00533FE6" w:rsidR="00533FE6" w:rsidP="00533FE6" w:rsidRDefault="00533FE6" w14:paraId="535B9255" w14:textId="1DD6AE59">
      <w:r>
        <w:t xml:space="preserve">Further detail about risks, considerations and </w:t>
      </w:r>
      <w:r w:rsidR="000C4AC5">
        <w:t>decision-making</w:t>
      </w:r>
      <w:r>
        <w:t xml:space="preserve"> processes for each of these items can be found in appendix</w:t>
      </w:r>
      <w:r w:rsidR="00ED2231">
        <w:t xml:space="preserve"> item 8.5</w:t>
      </w:r>
      <w:r>
        <w:t xml:space="preserve">. </w:t>
      </w:r>
    </w:p>
    <w:p w:rsidR="00867205" w:rsidP="007B0B0F" w:rsidRDefault="00867205" w14:paraId="04BB804A" w14:textId="77777777">
      <w:pPr>
        <w:pStyle w:val="Heading2"/>
        <w:numPr>
          <w:ilvl w:val="1"/>
          <w:numId w:val="48"/>
        </w:numPr>
      </w:pPr>
      <w:bookmarkStart w:name="_Toc39583640" w:id="51"/>
      <w:bookmarkStart w:name="_Toc52933959" w:id="52"/>
      <w:r>
        <w:t>Question Duplication</w:t>
      </w:r>
      <w:bookmarkEnd w:id="51"/>
      <w:bookmarkEnd w:id="52"/>
    </w:p>
    <w:p w:rsidRPr="003216C1" w:rsidR="00867205" w:rsidP="00867205" w:rsidRDefault="00323E3D" w14:paraId="28355CDE" w14:textId="5ACD503A">
      <w:pPr>
        <w:pStyle w:val="Heading3"/>
      </w:pPr>
      <w:bookmarkStart w:name="_Toc39583641" w:id="53"/>
      <w:bookmarkStart w:name="_Toc52933960" w:id="54"/>
      <w:r>
        <w:t>7</w:t>
      </w:r>
      <w:r w:rsidR="00867205">
        <w:t>.1.1 Summary</w:t>
      </w:r>
      <w:bookmarkEnd w:id="53"/>
      <w:bookmarkEnd w:id="54"/>
    </w:p>
    <w:p w:rsidR="00867205" w:rsidP="00867205" w:rsidRDefault="00867205" w14:paraId="22387D27" w14:textId="757EFAD2">
      <w:r>
        <w:t xml:space="preserve">Within the extended questionnaire set of similar mitigation strategies, some questions will be </w:t>
      </w:r>
      <w:r w:rsidR="00CF0A16">
        <w:t xml:space="preserve">relevant and </w:t>
      </w:r>
      <w:r>
        <w:t xml:space="preserve">included in </w:t>
      </w:r>
      <w:r w:rsidR="00CF0A16">
        <w:t>both</w:t>
      </w:r>
      <w:r>
        <w:t xml:space="preserve"> question set</w:t>
      </w:r>
      <w:r w:rsidR="00CF0A16">
        <w:t xml:space="preserve">s. </w:t>
      </w:r>
    </w:p>
    <w:p w:rsidR="000C4AC5" w:rsidP="000C4AC5" w:rsidRDefault="00323E3D" w14:paraId="7101F539" w14:textId="3442CEF5">
      <w:pPr>
        <w:pStyle w:val="Heading3"/>
      </w:pPr>
      <w:bookmarkStart w:name="_Toc52933961" w:id="55"/>
      <w:r>
        <w:t>7</w:t>
      </w:r>
      <w:r w:rsidR="000C4AC5">
        <w:t>.1.2 Solution</w:t>
      </w:r>
      <w:bookmarkEnd w:id="55"/>
    </w:p>
    <w:p w:rsidR="000C4AC5" w:rsidP="000C4AC5" w:rsidRDefault="000C4AC5" w14:paraId="445F0245" w14:textId="6C633DEE">
      <w:r>
        <w:t xml:space="preserve">Questions which are found to be effective duplicates of others will be aligned so that their </w:t>
      </w:r>
      <w:r w:rsidR="00CF0A16">
        <w:t xml:space="preserve">wording, responses, and associated recommendations, where appropriate. These questions will be tagged in documentation as duplicates so that any required changes can be distributed fully and avoid misalignment. </w:t>
      </w:r>
    </w:p>
    <w:p w:rsidR="00CF0A16" w:rsidP="000C4AC5" w:rsidRDefault="00CF0A16" w14:paraId="1716FB30" w14:textId="131EE516">
      <w:r>
        <w:t xml:space="preserve">These duplicate questions will appear during the completion of all relevant extended question </w:t>
      </w:r>
      <w:r w:rsidR="007E1955">
        <w:t>set and</w:t>
      </w:r>
      <w:r>
        <w:t xml:space="preserve"> are stored independently in the relevant collections under different keys. </w:t>
      </w:r>
      <w:r w:rsidR="00532577">
        <w:t xml:space="preserve">That is, if the user were to complete all questionnaires, they would be asked these questions multiple times with no indication they had responded previously. </w:t>
      </w:r>
    </w:p>
    <w:p w:rsidR="000C4AC5" w:rsidP="000C4AC5" w:rsidRDefault="00323E3D" w14:paraId="3689440A" w14:textId="5FB450B5">
      <w:pPr>
        <w:pStyle w:val="Heading3"/>
      </w:pPr>
      <w:bookmarkStart w:name="_Toc52933962" w:id="56"/>
      <w:r>
        <w:t>7</w:t>
      </w:r>
      <w:r w:rsidR="000C4AC5">
        <w:t>.1.3 Considerations</w:t>
      </w:r>
      <w:bookmarkEnd w:id="56"/>
    </w:p>
    <w:p w:rsidRPr="000C4AC5" w:rsidR="000C4AC5" w:rsidP="00532577" w:rsidRDefault="000C4AC5" w14:paraId="7C65B980" w14:textId="25FE0C0D">
      <w:pPr>
        <w:tabs>
          <w:tab w:val="left" w:pos="6360"/>
        </w:tabs>
      </w:pPr>
      <w:r>
        <w:t xml:space="preserve">A technical solution for this constraint is pending implementation. </w:t>
      </w:r>
      <w:r w:rsidR="00532577">
        <w:tab/>
      </w:r>
    </w:p>
    <w:p w:rsidR="000C4AC5" w:rsidP="000C4AC5" w:rsidRDefault="000C4AC5" w14:paraId="093DCECF" w14:textId="0D9901A4">
      <w:pPr>
        <w:pStyle w:val="ListParagraph"/>
        <w:ind w:left="1080"/>
      </w:pPr>
    </w:p>
    <w:p w:rsidR="00867205" w:rsidP="007B0B0F" w:rsidRDefault="00867205" w14:paraId="14DE19A6" w14:textId="77777777">
      <w:pPr>
        <w:pStyle w:val="Heading2"/>
        <w:numPr>
          <w:ilvl w:val="1"/>
          <w:numId w:val="48"/>
        </w:numPr>
      </w:pPr>
      <w:bookmarkStart w:name="_Toc39583646" w:id="57"/>
      <w:bookmarkStart w:name="_Toc52933963" w:id="58"/>
      <w:r>
        <w:t>Question Depth</w:t>
      </w:r>
      <w:bookmarkEnd w:id="57"/>
      <w:bookmarkEnd w:id="58"/>
    </w:p>
    <w:p w:rsidRPr="003216C1" w:rsidR="00867205" w:rsidP="00867205" w:rsidRDefault="00323E3D" w14:paraId="278AB718" w14:textId="6492A9D1">
      <w:pPr>
        <w:pStyle w:val="Heading3"/>
      </w:pPr>
      <w:bookmarkStart w:name="_Toc39583647" w:id="59"/>
      <w:bookmarkStart w:name="_Toc52933964" w:id="60"/>
      <w:r>
        <w:t>7</w:t>
      </w:r>
      <w:r w:rsidR="00867205">
        <w:t>.2.1 Summary</w:t>
      </w:r>
      <w:bookmarkEnd w:id="59"/>
      <w:bookmarkEnd w:id="60"/>
    </w:p>
    <w:p w:rsidR="00867205" w:rsidP="00867205" w:rsidRDefault="00867205" w14:paraId="0F9ED9A1" w14:textId="116B00C9">
      <w:r>
        <w:t>Some questions may introduce the concept of depth, where a valuable question contains layers</w:t>
      </w:r>
      <w:r w:rsidR="00CF0A16">
        <w:t xml:space="preserve"> of complexity</w:t>
      </w:r>
      <w:r>
        <w:t xml:space="preserve"> to reach the desired state, each of which should be determined. Such questions may not make sense to the user if a negative response is given to an earlier question. </w:t>
      </w:r>
    </w:p>
    <w:p w:rsidR="007E1955" w:rsidP="00867205" w:rsidRDefault="007E1955" w14:paraId="1575540C" w14:textId="21E3DAC7">
      <w:r>
        <w:t xml:space="preserve">i.e. The user is asked “Do you have a firewall?” and responds “No.” The following question is “Does your firewall have X setting enabled?” but the question should not be asked of a user who does not have a firewall. </w:t>
      </w:r>
    </w:p>
    <w:p w:rsidR="00CF0A16" w:rsidP="00CF0A16" w:rsidRDefault="00323E3D" w14:paraId="0DDE6226" w14:textId="4D9496FD">
      <w:pPr>
        <w:pStyle w:val="Heading3"/>
      </w:pPr>
      <w:bookmarkStart w:name="_Toc52933965" w:id="61"/>
      <w:r>
        <w:t>7</w:t>
      </w:r>
      <w:r w:rsidR="00CF0A16">
        <w:t>.</w:t>
      </w:r>
      <w:r w:rsidR="00532577">
        <w:t>2</w:t>
      </w:r>
      <w:r w:rsidR="00CF0A16">
        <w:t>.2 Solution</w:t>
      </w:r>
      <w:bookmarkEnd w:id="61"/>
    </w:p>
    <w:p w:rsidR="00CF0A16" w:rsidP="00CF0A16" w:rsidRDefault="00CF0A16" w14:paraId="5DF54517" w14:textId="3D4CC016">
      <w:r>
        <w:t xml:space="preserve">Questions which follow a hierarchy as described will have an answer option included which is effectively a null response. The response will be worded as a statement which defines the lack of relevance for the user to respond to the question, and should be selected by the consultant based on the prior question, without requesting a response from the user. </w:t>
      </w:r>
    </w:p>
    <w:p w:rsidR="007E1955" w:rsidP="00CF0A16" w:rsidRDefault="007E1955" w14:paraId="4471E3E2" w14:textId="59954FB2">
      <w:r>
        <w:t xml:space="preserve">i.e. Following the above example, the user is given the option to respond “I do not have a firewall.” to the second question. </w:t>
      </w:r>
    </w:p>
    <w:p w:rsidR="00CF0A16" w:rsidP="00CF0A16" w:rsidRDefault="00CF0A16" w14:paraId="37DA3223" w14:textId="3064FFF8">
      <w:r>
        <w:t xml:space="preserve">Where a question response has been skipped by selecting this null response, the report produced will not include the recommendation associated with any other response to this question. The </w:t>
      </w:r>
      <w:r>
        <w:lastRenderedPageBreak/>
        <w:t xml:space="preserve">negative response to the preceding question should prompt sufficient detail in the recommendations in the report </w:t>
      </w:r>
      <w:r w:rsidR="00E02F8C">
        <w:t xml:space="preserve">for the user to implement the appropriate changes. </w:t>
      </w:r>
    </w:p>
    <w:p w:rsidRPr="007E1955" w:rsidR="007E1955" w:rsidP="007E1955" w:rsidRDefault="00323E3D" w14:paraId="7083E27B" w14:textId="62B25D62">
      <w:pPr>
        <w:pStyle w:val="Heading3"/>
        <w:tabs>
          <w:tab w:val="left" w:pos="8295"/>
        </w:tabs>
      </w:pPr>
      <w:bookmarkStart w:name="_Toc52933966" w:id="62"/>
      <w:r>
        <w:t>7</w:t>
      </w:r>
      <w:r w:rsidR="00CF0A16">
        <w:t>.1.3 Considerations</w:t>
      </w:r>
      <w:bookmarkEnd w:id="62"/>
      <w:r w:rsidR="007E1955">
        <w:tab/>
      </w:r>
    </w:p>
    <w:p w:rsidR="00CF0A16" w:rsidP="00867205" w:rsidRDefault="00E02F8C" w14:paraId="2A36A82C" w14:textId="7BD7B584">
      <w:r>
        <w:t xml:space="preserve">No Considerations. </w:t>
      </w:r>
    </w:p>
    <w:p w:rsidR="00867205" w:rsidP="007B0B0F" w:rsidRDefault="00867205" w14:paraId="3E9A0701" w14:textId="77777777">
      <w:pPr>
        <w:pStyle w:val="Heading2"/>
        <w:numPr>
          <w:ilvl w:val="1"/>
          <w:numId w:val="48"/>
        </w:numPr>
      </w:pPr>
      <w:bookmarkStart w:name="_Toc39583652" w:id="63"/>
      <w:bookmarkStart w:name="_Toc52933967" w:id="64"/>
      <w:r>
        <w:t>Additional Detail</w:t>
      </w:r>
      <w:bookmarkEnd w:id="63"/>
      <w:bookmarkEnd w:id="64"/>
    </w:p>
    <w:p w:rsidRPr="003216C1" w:rsidR="00867205" w:rsidP="00867205" w:rsidRDefault="00323E3D" w14:paraId="360B9817" w14:textId="35EBE360">
      <w:pPr>
        <w:pStyle w:val="Heading3"/>
      </w:pPr>
      <w:bookmarkStart w:name="_Toc39583653" w:id="65"/>
      <w:bookmarkStart w:name="_Toc52933968" w:id="66"/>
      <w:r>
        <w:t>7</w:t>
      </w:r>
      <w:r w:rsidR="00867205">
        <w:t>.3.1 Summary</w:t>
      </w:r>
      <w:bookmarkEnd w:id="65"/>
      <w:bookmarkEnd w:id="66"/>
    </w:p>
    <w:p w:rsidR="00867205" w:rsidP="00867205" w:rsidRDefault="00867205" w14:paraId="75D68551" w14:textId="699B32CA">
      <w:r>
        <w:t xml:space="preserve">Some question topics are </w:t>
      </w:r>
      <w:r w:rsidR="00E2030F">
        <w:t>necessary but</w:t>
      </w:r>
      <w:r>
        <w:t xml:space="preserve"> </w:t>
      </w:r>
      <w:r w:rsidR="00E02F8C">
        <w:t>rely upon complex or technical concepts</w:t>
      </w:r>
      <w:r>
        <w:t xml:space="preserve"> accessible to all levels of knowledge which need to be catered for. Clients should be presented with the best opportunity to respond to a question accurately. </w:t>
      </w:r>
    </w:p>
    <w:p w:rsidR="007E1955" w:rsidP="00867205" w:rsidRDefault="007E1955" w14:paraId="5810857E" w14:textId="6D4CBA68">
      <w:r>
        <w:t xml:space="preserve">i.e. The user is asked “Have you disabled Object Linking and Embedding?” but the common user may not know what Object Linking and Embedding means, and therefore is unable to effectively respond.  </w:t>
      </w:r>
    </w:p>
    <w:p w:rsidR="0023177A" w:rsidP="0023177A" w:rsidRDefault="00323E3D" w14:paraId="6ABC2D42" w14:textId="64167393">
      <w:pPr>
        <w:pStyle w:val="Heading3"/>
      </w:pPr>
      <w:bookmarkStart w:name="_Toc52933969" w:id="67"/>
      <w:r>
        <w:t>7</w:t>
      </w:r>
      <w:r w:rsidR="0023177A">
        <w:t>.</w:t>
      </w:r>
      <w:r w:rsidR="00532577">
        <w:t>3</w:t>
      </w:r>
      <w:r w:rsidR="0023177A">
        <w:t>.2 Solution</w:t>
      </w:r>
      <w:bookmarkEnd w:id="67"/>
    </w:p>
    <w:p w:rsidR="0023177A" w:rsidP="0023177A" w:rsidRDefault="0023177A" w14:paraId="50211BAF" w14:textId="0267F58E">
      <w:r>
        <w:t xml:space="preserve">Questions which contain complex or technical concepts will have an accompanying short paragraph which roughly explains the concepts touched upon in the response. This explanation will be brief and only contain the minimal amount of detail required to explain the concept in laymen’s terms, sufficiently for any system user to respond to, based on their use of the system. </w:t>
      </w:r>
    </w:p>
    <w:p w:rsidR="0023177A" w:rsidP="0023177A" w:rsidRDefault="00D7613F" w14:paraId="212FF932" w14:textId="33980884">
      <w:r>
        <w:t xml:space="preserve">In a question where this field has been filled, a question mark icon will appear on the question pop-up. Mouse-hover over this item will cause a text box to appear, containing the relevant explanation. When the mouse-hover is removed, the text box will disappear. </w:t>
      </w:r>
    </w:p>
    <w:p w:rsidR="007E1955" w:rsidP="0023177A" w:rsidRDefault="007E1955" w14:paraId="6A8B769C" w14:textId="3F283E2A">
      <w:r>
        <w:t xml:space="preserve">i.e. Following the above example, the user may hover over the (?) icon with their </w:t>
      </w:r>
      <w:r w:rsidR="00E2030F">
        <w:t>mouse and</w:t>
      </w:r>
      <w:r>
        <w:t xml:space="preserve"> are presented with a short paragraph succinctly describing the concepts of Object Linking and Embedding in layman’s terms. </w:t>
      </w:r>
    </w:p>
    <w:p w:rsidR="009D27C7" w:rsidP="0023177A" w:rsidRDefault="009D27C7" w14:paraId="05E5B451" w14:textId="09A2D045">
      <w:r>
        <w:t xml:space="preserve">See section 3 for further detail. </w:t>
      </w:r>
    </w:p>
    <w:p w:rsidR="0023177A" w:rsidP="0023177A" w:rsidRDefault="00323E3D" w14:paraId="4877A6DD" w14:textId="69C6E10D">
      <w:pPr>
        <w:pStyle w:val="Heading3"/>
      </w:pPr>
      <w:bookmarkStart w:name="_Toc52933970" w:id="68"/>
      <w:r>
        <w:t>7</w:t>
      </w:r>
      <w:r w:rsidR="0023177A">
        <w:t>.1.3 Considerations</w:t>
      </w:r>
      <w:bookmarkEnd w:id="68"/>
    </w:p>
    <w:p w:rsidRPr="000C4AC5" w:rsidR="0023177A" w:rsidP="0023177A" w:rsidRDefault="00D7613F" w14:paraId="314952DD" w14:textId="479B0498">
      <w:r>
        <w:t>No Considerations.</w:t>
      </w:r>
    </w:p>
    <w:p w:rsidR="0023177A" w:rsidP="00867205" w:rsidRDefault="0023177A" w14:paraId="065AF6D6" w14:textId="77777777"/>
    <w:p w:rsidR="00867205" w:rsidP="007B0B0F" w:rsidRDefault="0097334F" w14:paraId="0D8E7F7A" w14:textId="14A2FCF1">
      <w:pPr>
        <w:pStyle w:val="Heading2"/>
        <w:numPr>
          <w:ilvl w:val="1"/>
          <w:numId w:val="48"/>
        </w:numPr>
      </w:pPr>
      <w:bookmarkStart w:name="_Toc52933971" w:id="69"/>
      <w:r>
        <w:t>Response Tracking</w:t>
      </w:r>
      <w:bookmarkEnd w:id="69"/>
    </w:p>
    <w:p w:rsidR="00867205" w:rsidP="00867205" w:rsidRDefault="00323E3D" w14:paraId="2EBD1C40" w14:textId="25D7D00E">
      <w:pPr>
        <w:pStyle w:val="Heading3"/>
      </w:pPr>
      <w:bookmarkStart w:name="_Toc39583659" w:id="70"/>
      <w:bookmarkStart w:name="_Toc52933972" w:id="71"/>
      <w:r>
        <w:t>7</w:t>
      </w:r>
      <w:r w:rsidR="00867205">
        <w:t>.4.1 Summary</w:t>
      </w:r>
      <w:bookmarkEnd w:id="70"/>
      <w:bookmarkEnd w:id="71"/>
    </w:p>
    <w:p w:rsidRPr="001071A5" w:rsidR="00867205" w:rsidP="00867205" w:rsidRDefault="00867205" w14:paraId="27F18E2E" w14:textId="77777777">
      <w:r>
        <w:t xml:space="preserve">The responses provided by the client indicate the state of the system at a specific point in time. The volume of work required to get their systems to the recommended maturity level is large, and the maturity levels are iterative to facilitate this. The system should contain methods to refer to previous states to smooth this iterative process. </w:t>
      </w:r>
    </w:p>
    <w:p w:rsidR="00ED2231" w:rsidP="00ED2231" w:rsidRDefault="00323E3D" w14:paraId="563636D4" w14:textId="54B7EDAD">
      <w:pPr>
        <w:pStyle w:val="Heading3"/>
      </w:pPr>
      <w:bookmarkStart w:name="_Toc52933973" w:id="72"/>
      <w:r>
        <w:t>7</w:t>
      </w:r>
      <w:r w:rsidR="00ED2231">
        <w:t>.1.2 Solution</w:t>
      </w:r>
      <w:bookmarkEnd w:id="72"/>
    </w:p>
    <w:p w:rsidR="00ED2231" w:rsidP="00ED2231" w:rsidRDefault="00ED2231" w14:paraId="1CC67265" w14:textId="3B2BB00D">
      <w:r>
        <w:t xml:space="preserve">Each time a client responds to a questionnaire in the system, a unique, randomised reference code is generated. This can be provided to the client for reference to their data, which is stored in the database with this reference code as a key. </w:t>
      </w:r>
    </w:p>
    <w:p w:rsidR="00ED2231" w:rsidP="00ED2231" w:rsidRDefault="00323E3D" w14:paraId="041F4185" w14:textId="5D5EF074">
      <w:pPr>
        <w:pStyle w:val="Heading3"/>
      </w:pPr>
      <w:bookmarkStart w:name="_Toc52933974" w:id="73"/>
      <w:r>
        <w:t>7</w:t>
      </w:r>
      <w:r w:rsidR="00ED2231">
        <w:t>.1.3 Considerations</w:t>
      </w:r>
      <w:bookmarkEnd w:id="73"/>
    </w:p>
    <w:p w:rsidRPr="000C4AC5" w:rsidR="00ED2231" w:rsidP="00ED2231" w:rsidRDefault="00ED2231" w14:paraId="3E2140F7" w14:textId="357EFA2E">
      <w:r>
        <w:t xml:space="preserve">This solution may not be appropriate for storage of live user’s data, due to the security considerations. Appropriate assessment will be undertaken to ensure appropriate and secure </w:t>
      </w:r>
      <w:r>
        <w:lastRenderedPageBreak/>
        <w:t xml:space="preserve">handling of user’s data before the system is cleared for live testing. </w:t>
      </w:r>
      <w:r w:rsidR="00C32E49">
        <w:t xml:space="preserve">It is in the backlog for completion in a future sprint. </w:t>
      </w:r>
    </w:p>
    <w:p w:rsidR="00836E91" w:rsidRDefault="00836E91" w14:paraId="1F3CE8EC" w14:textId="6FA54898">
      <w:r>
        <w:br w:type="page"/>
      </w:r>
    </w:p>
    <w:bookmarkStart w:name="_Toc52933975" w:displacedByCustomXml="next" w:id="74"/>
    <w:bookmarkStart w:name="_Toc39583664" w:displacedByCustomXml="next" w:id="75"/>
    <w:sdt>
      <w:sdtPr>
        <w:rPr>
          <w:rFonts w:asciiTheme="minorHAnsi" w:hAnsiTheme="minorHAnsi" w:eastAsiaTheme="minorHAnsi" w:cstheme="minorBidi"/>
          <w:color w:val="auto"/>
          <w:sz w:val="22"/>
          <w:szCs w:val="22"/>
        </w:rPr>
        <w:id w:val="-1129547503"/>
        <w:docPartObj>
          <w:docPartGallery w:val="Bibliographies"/>
          <w:docPartUnique/>
        </w:docPartObj>
      </w:sdtPr>
      <w:sdtEndPr>
        <w:rPr>
          <w:b/>
          <w:bCs/>
        </w:rPr>
      </w:sdtEndPr>
      <w:sdtContent>
        <w:p w:rsidR="0052531A" w:rsidP="007B0B0F" w:rsidRDefault="0052531A" w14:paraId="3800ACC6" w14:textId="594257E3">
          <w:pPr>
            <w:pStyle w:val="Heading1"/>
            <w:numPr>
              <w:ilvl w:val="0"/>
              <w:numId w:val="48"/>
            </w:numPr>
          </w:pPr>
          <w:r>
            <w:t>Works Cited</w:t>
          </w:r>
          <w:bookmarkEnd w:id="75"/>
          <w:bookmarkEnd w:id="74"/>
        </w:p>
        <w:p w:rsidR="00742EB9" w:rsidP="00742EB9" w:rsidRDefault="0052531A" w14:paraId="412EBBE1" w14:textId="77777777">
          <w:pPr>
            <w:pStyle w:val="Bibliography"/>
            <w:rPr>
              <w:noProof/>
              <w:sz w:val="24"/>
              <w:szCs w:val="24"/>
            </w:rPr>
          </w:pPr>
          <w:r>
            <w:fldChar w:fldCharType="begin"/>
          </w:r>
          <w:r>
            <w:instrText xml:space="preserve"> BIBLIOGRAPHY </w:instrText>
          </w:r>
          <w:r>
            <w:fldChar w:fldCharType="separate"/>
          </w:r>
          <w:r w:rsidR="00742EB9">
            <w:rPr>
              <w:noProof/>
            </w:rPr>
            <w:t xml:space="preserve">Australian Cyber Security Centre, 2017. </w:t>
          </w:r>
          <w:r w:rsidR="00742EB9">
            <w:rPr>
              <w:i/>
              <w:iCs/>
              <w:noProof/>
            </w:rPr>
            <w:t xml:space="preserve">Strategies to Mitigate Cyber Security Incidents. </w:t>
          </w:r>
          <w:r w:rsidR="00742EB9">
            <w:rPr>
              <w:noProof/>
            </w:rPr>
            <w:t xml:space="preserve">[Online] </w:t>
          </w:r>
          <w:r w:rsidR="00742EB9">
            <w:rPr>
              <w:noProof/>
            </w:rPr>
            <w:br/>
          </w:r>
          <w:r w:rsidR="00742EB9">
            <w:rPr>
              <w:noProof/>
            </w:rPr>
            <w:t xml:space="preserve">Available at: </w:t>
          </w:r>
          <w:r w:rsidR="00742EB9">
            <w:rPr>
              <w:noProof/>
              <w:u w:val="single"/>
            </w:rPr>
            <w:t>https://www.cyber.gov.au/publications/strategies-to-mitigate-cyber-security-incidents</w:t>
          </w:r>
          <w:r w:rsidR="00742EB9">
            <w:rPr>
              <w:noProof/>
            </w:rPr>
            <w:br/>
          </w:r>
          <w:r w:rsidR="00742EB9">
            <w:rPr>
              <w:noProof/>
            </w:rPr>
            <w:t>[Accessed 28 05 2020].</w:t>
          </w:r>
        </w:p>
        <w:p w:rsidR="00742EB9" w:rsidP="00742EB9" w:rsidRDefault="00742EB9" w14:paraId="38EA7544" w14:textId="77777777">
          <w:pPr>
            <w:pStyle w:val="Bibliography"/>
            <w:rPr>
              <w:noProof/>
            </w:rPr>
          </w:pPr>
          <w:r>
            <w:rPr>
              <w:noProof/>
            </w:rPr>
            <w:t xml:space="preserve">Australian Cyber Security Centre, 2019. </w:t>
          </w:r>
          <w:r>
            <w:rPr>
              <w:i/>
              <w:iCs/>
              <w:noProof/>
            </w:rPr>
            <w:t xml:space="preserve">Implementing Multi-Factor Authentication. </w:t>
          </w:r>
          <w:r>
            <w:rPr>
              <w:noProof/>
            </w:rPr>
            <w:t xml:space="preserve">[Online] </w:t>
          </w:r>
          <w:r>
            <w:rPr>
              <w:noProof/>
            </w:rPr>
            <w:br/>
          </w:r>
          <w:r>
            <w:rPr>
              <w:noProof/>
            </w:rPr>
            <w:t xml:space="preserve">Available at: </w:t>
          </w:r>
          <w:r>
            <w:rPr>
              <w:noProof/>
              <w:u w:val="single"/>
            </w:rPr>
            <w:t>https://www.cyber.gov.au/publications/implementing-multi-factor-authentication</w:t>
          </w:r>
          <w:r>
            <w:rPr>
              <w:noProof/>
            </w:rPr>
            <w:br/>
          </w:r>
          <w:r>
            <w:rPr>
              <w:noProof/>
            </w:rPr>
            <w:t>[Accessed 28 05 2020].</w:t>
          </w:r>
        </w:p>
        <w:p w:rsidR="00742EB9" w:rsidP="00742EB9" w:rsidRDefault="00742EB9" w14:paraId="15A172F8" w14:textId="77777777">
          <w:pPr>
            <w:pStyle w:val="Bibliography"/>
            <w:rPr>
              <w:noProof/>
            </w:rPr>
          </w:pPr>
          <w:r>
            <w:rPr>
              <w:noProof/>
            </w:rPr>
            <w:t xml:space="preserve">Australian Cyber Security Centre, 2019. </w:t>
          </w:r>
          <w:r>
            <w:rPr>
              <w:i/>
              <w:iCs/>
              <w:noProof/>
            </w:rPr>
            <w:t xml:space="preserve">Restricting Administrative Privileges. </w:t>
          </w:r>
          <w:r>
            <w:rPr>
              <w:noProof/>
            </w:rPr>
            <w:t xml:space="preserve">[Online] </w:t>
          </w:r>
          <w:r>
            <w:rPr>
              <w:noProof/>
            </w:rPr>
            <w:br/>
          </w:r>
          <w:r>
            <w:rPr>
              <w:noProof/>
            </w:rPr>
            <w:t xml:space="preserve">Available at: </w:t>
          </w:r>
          <w:r>
            <w:rPr>
              <w:noProof/>
              <w:u w:val="single"/>
            </w:rPr>
            <w:t>https://www.cyber.gov.au/publications/restricting-administrative-privileges</w:t>
          </w:r>
          <w:r>
            <w:rPr>
              <w:noProof/>
            </w:rPr>
            <w:br/>
          </w:r>
          <w:r>
            <w:rPr>
              <w:noProof/>
            </w:rPr>
            <w:t>[Accessed 28 05 2020].</w:t>
          </w:r>
        </w:p>
        <w:p w:rsidR="00742EB9" w:rsidP="00742EB9" w:rsidRDefault="00742EB9" w14:paraId="6DC44F96" w14:textId="77777777">
          <w:pPr>
            <w:pStyle w:val="Bibliography"/>
            <w:rPr>
              <w:noProof/>
            </w:rPr>
          </w:pPr>
          <w:r>
            <w:rPr>
              <w:noProof/>
            </w:rPr>
            <w:t xml:space="preserve">Australian Cyber Security Centre, 2019. </w:t>
          </w:r>
          <w:r>
            <w:rPr>
              <w:i/>
              <w:iCs/>
              <w:noProof/>
            </w:rPr>
            <w:t xml:space="preserve">You need to patch to protect your business online. </w:t>
          </w:r>
          <w:r>
            <w:rPr>
              <w:noProof/>
            </w:rPr>
            <w:t xml:space="preserve">[Online] </w:t>
          </w:r>
          <w:r>
            <w:rPr>
              <w:noProof/>
            </w:rPr>
            <w:br/>
          </w:r>
          <w:r>
            <w:rPr>
              <w:noProof/>
            </w:rPr>
            <w:t xml:space="preserve">Available at: </w:t>
          </w:r>
          <w:r>
            <w:rPr>
              <w:noProof/>
              <w:u w:val="single"/>
            </w:rPr>
            <w:t>https://www.cyber.gov.au/news/patch-to-protect-your-business</w:t>
          </w:r>
          <w:r>
            <w:rPr>
              <w:noProof/>
            </w:rPr>
            <w:br/>
          </w:r>
          <w:r>
            <w:rPr>
              <w:noProof/>
            </w:rPr>
            <w:t>[Accessed 28 05 2020].</w:t>
          </w:r>
        </w:p>
        <w:p w:rsidR="00742EB9" w:rsidP="00742EB9" w:rsidRDefault="00742EB9" w14:paraId="1F2E0FE0" w14:textId="77777777">
          <w:pPr>
            <w:pStyle w:val="Bibliography"/>
            <w:rPr>
              <w:noProof/>
            </w:rPr>
          </w:pPr>
          <w:r>
            <w:rPr>
              <w:noProof/>
            </w:rPr>
            <w:t xml:space="preserve">Australian Cyber Security Centre, 2020. </w:t>
          </w:r>
          <w:r>
            <w:rPr>
              <w:i/>
              <w:iCs/>
              <w:noProof/>
            </w:rPr>
            <w:t xml:space="preserve">Assessing Security Vulnerabilities and Applying Patches. </w:t>
          </w:r>
          <w:r>
            <w:rPr>
              <w:noProof/>
            </w:rPr>
            <w:t xml:space="preserve">[Online] </w:t>
          </w:r>
          <w:r>
            <w:rPr>
              <w:noProof/>
            </w:rPr>
            <w:br/>
          </w:r>
          <w:r>
            <w:rPr>
              <w:noProof/>
            </w:rPr>
            <w:t xml:space="preserve">Available at: </w:t>
          </w:r>
          <w:r>
            <w:rPr>
              <w:noProof/>
              <w:u w:val="single"/>
            </w:rPr>
            <w:t>https://www.cyber.gov.au/publications/assessing-security-vulnerabilities-and-applying-patches</w:t>
          </w:r>
          <w:r>
            <w:rPr>
              <w:noProof/>
            </w:rPr>
            <w:br/>
          </w:r>
          <w:r>
            <w:rPr>
              <w:noProof/>
            </w:rPr>
            <w:t>[Accessed 28 05 2020].</w:t>
          </w:r>
        </w:p>
        <w:p w:rsidR="00742EB9" w:rsidP="00742EB9" w:rsidRDefault="00742EB9" w14:paraId="4523CAE2" w14:textId="77777777">
          <w:pPr>
            <w:pStyle w:val="Bibliography"/>
            <w:rPr>
              <w:noProof/>
            </w:rPr>
          </w:pPr>
          <w:r>
            <w:rPr>
              <w:noProof/>
            </w:rPr>
            <w:t xml:space="preserve">Australian Cyber Security Centre, 2020. </w:t>
          </w:r>
          <w:r>
            <w:rPr>
              <w:i/>
              <w:iCs/>
              <w:noProof/>
            </w:rPr>
            <w:t xml:space="preserve">Essential Eight Explained. </w:t>
          </w:r>
          <w:r>
            <w:rPr>
              <w:noProof/>
            </w:rPr>
            <w:t xml:space="preserve">[Online] </w:t>
          </w:r>
          <w:r>
            <w:rPr>
              <w:noProof/>
            </w:rPr>
            <w:br/>
          </w:r>
          <w:r>
            <w:rPr>
              <w:noProof/>
            </w:rPr>
            <w:t xml:space="preserve">Available at: </w:t>
          </w:r>
          <w:r>
            <w:rPr>
              <w:noProof/>
              <w:u w:val="single"/>
            </w:rPr>
            <w:t>cyber.gov.au</w:t>
          </w:r>
        </w:p>
        <w:p w:rsidR="00742EB9" w:rsidP="00742EB9" w:rsidRDefault="00742EB9" w14:paraId="092B1706" w14:textId="77777777">
          <w:pPr>
            <w:pStyle w:val="Bibliography"/>
            <w:rPr>
              <w:noProof/>
            </w:rPr>
          </w:pPr>
          <w:r>
            <w:rPr>
              <w:noProof/>
            </w:rPr>
            <w:t xml:space="preserve">Australian Cyber Security Centre, 2020. </w:t>
          </w:r>
          <w:r>
            <w:rPr>
              <w:i/>
              <w:iCs/>
              <w:noProof/>
            </w:rPr>
            <w:t xml:space="preserve">Essential Eight Maturity Model. </w:t>
          </w:r>
          <w:r>
            <w:rPr>
              <w:noProof/>
            </w:rPr>
            <w:t xml:space="preserve">[Online] </w:t>
          </w:r>
          <w:r>
            <w:rPr>
              <w:noProof/>
            </w:rPr>
            <w:br/>
          </w:r>
          <w:r>
            <w:rPr>
              <w:noProof/>
            </w:rPr>
            <w:t xml:space="preserve">Available at: </w:t>
          </w:r>
          <w:r>
            <w:rPr>
              <w:noProof/>
              <w:u w:val="single"/>
            </w:rPr>
            <w:t>cyber.gov.au</w:t>
          </w:r>
        </w:p>
        <w:p w:rsidR="00742EB9" w:rsidP="00742EB9" w:rsidRDefault="00742EB9" w14:paraId="551EE944" w14:textId="77777777">
          <w:pPr>
            <w:pStyle w:val="Bibliography"/>
            <w:rPr>
              <w:noProof/>
            </w:rPr>
          </w:pPr>
          <w:r>
            <w:rPr>
              <w:noProof/>
            </w:rPr>
            <w:t xml:space="preserve">Australian Cyber Security Centre, 2020. </w:t>
          </w:r>
          <w:r>
            <w:rPr>
              <w:i/>
              <w:iCs/>
              <w:noProof/>
            </w:rPr>
            <w:t xml:space="preserve">Guidelines for System Hardening. </w:t>
          </w:r>
          <w:r>
            <w:rPr>
              <w:noProof/>
            </w:rPr>
            <w:t xml:space="preserve">[Online] </w:t>
          </w:r>
          <w:r>
            <w:rPr>
              <w:noProof/>
            </w:rPr>
            <w:br/>
          </w:r>
          <w:r>
            <w:rPr>
              <w:noProof/>
            </w:rPr>
            <w:t xml:space="preserve">Available at: </w:t>
          </w:r>
          <w:r>
            <w:rPr>
              <w:noProof/>
              <w:u w:val="single"/>
            </w:rPr>
            <w:t xml:space="preserve">https://www.cyber.gov.au/ism/guidelines-for-system-hardening </w:t>
          </w:r>
          <w:r>
            <w:rPr>
              <w:noProof/>
            </w:rPr>
            <w:br/>
          </w:r>
          <w:r>
            <w:rPr>
              <w:noProof/>
            </w:rPr>
            <w:t>[Accessed 28 05 2020].</w:t>
          </w:r>
        </w:p>
        <w:p w:rsidR="00742EB9" w:rsidP="00742EB9" w:rsidRDefault="00742EB9" w14:paraId="1DE7B65D" w14:textId="77777777">
          <w:pPr>
            <w:pStyle w:val="Bibliography"/>
            <w:rPr>
              <w:noProof/>
            </w:rPr>
          </w:pPr>
          <w:r>
            <w:rPr>
              <w:noProof/>
            </w:rPr>
            <w:t xml:space="preserve">Australian Cyber Security Centre, 2020. </w:t>
          </w:r>
          <w:r>
            <w:rPr>
              <w:i/>
              <w:iCs/>
              <w:noProof/>
            </w:rPr>
            <w:t xml:space="preserve">Implementing Application Control. </w:t>
          </w:r>
          <w:r>
            <w:rPr>
              <w:noProof/>
            </w:rPr>
            <w:t xml:space="preserve">[Online] </w:t>
          </w:r>
          <w:r>
            <w:rPr>
              <w:noProof/>
            </w:rPr>
            <w:br/>
          </w:r>
          <w:r>
            <w:rPr>
              <w:noProof/>
            </w:rPr>
            <w:t xml:space="preserve">Available at: </w:t>
          </w:r>
          <w:r>
            <w:rPr>
              <w:noProof/>
              <w:u w:val="single"/>
            </w:rPr>
            <w:t>https://www.cyber.gov.au/publications/implementing-application-control</w:t>
          </w:r>
          <w:r>
            <w:rPr>
              <w:noProof/>
            </w:rPr>
            <w:br/>
          </w:r>
          <w:r>
            <w:rPr>
              <w:noProof/>
            </w:rPr>
            <w:t>[Accessed 28 05 2020].</w:t>
          </w:r>
        </w:p>
        <w:p w:rsidR="00742EB9" w:rsidP="00742EB9" w:rsidRDefault="00742EB9" w14:paraId="5D4BCD66" w14:textId="77777777">
          <w:pPr>
            <w:pStyle w:val="Bibliography"/>
            <w:rPr>
              <w:noProof/>
            </w:rPr>
          </w:pPr>
          <w:r>
            <w:rPr>
              <w:noProof/>
            </w:rPr>
            <w:t xml:space="preserve">Field, A., 2003. </w:t>
          </w:r>
          <w:r>
            <w:rPr>
              <w:i/>
              <w:iCs/>
              <w:noProof/>
            </w:rPr>
            <w:t xml:space="preserve">Discovering Statistics. </w:t>
          </w:r>
          <w:r>
            <w:rPr>
              <w:noProof/>
            </w:rPr>
            <w:t xml:space="preserve">[Online] </w:t>
          </w:r>
          <w:r>
            <w:rPr>
              <w:noProof/>
            </w:rPr>
            <w:br/>
          </w:r>
          <w:r>
            <w:rPr>
              <w:noProof/>
            </w:rPr>
            <w:t xml:space="preserve">Available at: </w:t>
          </w:r>
          <w:r>
            <w:rPr>
              <w:noProof/>
              <w:u w:val="single"/>
            </w:rPr>
            <w:t>http://www.discoveringstatistics.com/docs/designing_questionnaires.pdf</w:t>
          </w:r>
          <w:r>
            <w:rPr>
              <w:noProof/>
            </w:rPr>
            <w:br/>
          </w:r>
          <w:r>
            <w:rPr>
              <w:noProof/>
            </w:rPr>
            <w:t>[Accessed 27 05 2020].</w:t>
          </w:r>
        </w:p>
        <w:p w:rsidR="00742EB9" w:rsidP="00742EB9" w:rsidRDefault="00742EB9" w14:paraId="4013A410" w14:textId="77777777">
          <w:pPr>
            <w:pStyle w:val="Bibliography"/>
            <w:rPr>
              <w:noProof/>
            </w:rPr>
          </w:pPr>
          <w:r>
            <w:rPr>
              <w:noProof/>
            </w:rPr>
            <w:t xml:space="preserve">Fisher, S., 2020. </w:t>
          </w:r>
          <w:r>
            <w:rPr>
              <w:i/>
              <w:iCs/>
              <w:noProof/>
            </w:rPr>
            <w:t xml:space="preserve">11 Tips for building effective surveys. </w:t>
          </w:r>
          <w:r>
            <w:rPr>
              <w:noProof/>
            </w:rPr>
            <w:t xml:space="preserve">[Online] </w:t>
          </w:r>
          <w:r>
            <w:rPr>
              <w:noProof/>
            </w:rPr>
            <w:br/>
          </w:r>
          <w:r>
            <w:rPr>
              <w:noProof/>
            </w:rPr>
            <w:t xml:space="preserve">Available at: </w:t>
          </w:r>
          <w:r>
            <w:rPr>
              <w:noProof/>
              <w:u w:val="single"/>
            </w:rPr>
            <w:t>https://www.qualtrics.com/blog/10-tips-for-building-effective-surveys/</w:t>
          </w:r>
          <w:r>
            <w:rPr>
              <w:noProof/>
            </w:rPr>
            <w:br/>
          </w:r>
          <w:r>
            <w:rPr>
              <w:noProof/>
            </w:rPr>
            <w:t>[Accessed 27 05 2020].</w:t>
          </w:r>
        </w:p>
        <w:p w:rsidR="00742EB9" w:rsidP="00742EB9" w:rsidRDefault="00742EB9" w14:paraId="4C89C3C4" w14:textId="77777777">
          <w:pPr>
            <w:pStyle w:val="Bibliography"/>
            <w:rPr>
              <w:noProof/>
            </w:rPr>
          </w:pPr>
          <w:r>
            <w:rPr>
              <w:noProof/>
            </w:rPr>
            <w:t xml:space="preserve">Harrison, C., 2007. </w:t>
          </w:r>
          <w:r>
            <w:rPr>
              <w:i/>
              <w:iCs/>
              <w:noProof/>
            </w:rPr>
            <w:t xml:space="preserve">TIP SHEET ON QUESTION WORDING. </w:t>
          </w:r>
          <w:r>
            <w:rPr>
              <w:noProof/>
            </w:rPr>
            <w:t xml:space="preserve">[Online] </w:t>
          </w:r>
          <w:r>
            <w:rPr>
              <w:noProof/>
            </w:rPr>
            <w:br/>
          </w:r>
          <w:r>
            <w:rPr>
              <w:noProof/>
            </w:rPr>
            <w:t xml:space="preserve">Available at: </w:t>
          </w:r>
          <w:r>
            <w:rPr>
              <w:noProof/>
              <w:u w:val="single"/>
            </w:rPr>
            <w:t>https://psr.iq.harvard.edu/files/psr/files/PSRQuestionnaireTipSheet_0.pdf</w:t>
          </w:r>
          <w:r>
            <w:rPr>
              <w:noProof/>
            </w:rPr>
            <w:br/>
          </w:r>
          <w:r>
            <w:rPr>
              <w:noProof/>
            </w:rPr>
            <w:t>[Accessed 27 05 2020].</w:t>
          </w:r>
        </w:p>
        <w:p w:rsidR="00742EB9" w:rsidP="00742EB9" w:rsidRDefault="00742EB9" w14:paraId="5C281AC1" w14:textId="77777777">
          <w:pPr>
            <w:pStyle w:val="Bibliography"/>
            <w:rPr>
              <w:noProof/>
            </w:rPr>
          </w:pPr>
          <w:r>
            <w:rPr>
              <w:noProof/>
            </w:rPr>
            <w:t xml:space="preserve">Lloyd, S., 2018. </w:t>
          </w:r>
          <w:r>
            <w:rPr>
              <w:i/>
              <w:iCs/>
              <w:noProof/>
            </w:rPr>
            <w:t xml:space="preserve">The 10 commandments for writing good surveys and questions. </w:t>
          </w:r>
          <w:r>
            <w:rPr>
              <w:noProof/>
            </w:rPr>
            <w:t xml:space="preserve">[Online] </w:t>
          </w:r>
          <w:r>
            <w:rPr>
              <w:noProof/>
            </w:rPr>
            <w:br/>
          </w:r>
          <w:r>
            <w:rPr>
              <w:noProof/>
            </w:rPr>
            <w:t xml:space="preserve">Available at: </w:t>
          </w:r>
          <w:r>
            <w:rPr>
              <w:noProof/>
              <w:u w:val="single"/>
            </w:rPr>
            <w:t>https://www.qualtrics.com/blog/good-survey-questions/</w:t>
          </w:r>
          <w:r>
            <w:rPr>
              <w:noProof/>
            </w:rPr>
            <w:br/>
          </w:r>
          <w:r>
            <w:rPr>
              <w:noProof/>
            </w:rPr>
            <w:t>[Accessed 27 05 2020].</w:t>
          </w:r>
        </w:p>
        <w:p w:rsidR="00742EB9" w:rsidP="00742EB9" w:rsidRDefault="00742EB9" w14:paraId="0997552E" w14:textId="77777777">
          <w:pPr>
            <w:pStyle w:val="Bibliography"/>
            <w:rPr>
              <w:noProof/>
            </w:rPr>
          </w:pPr>
          <w:r>
            <w:rPr>
              <w:noProof/>
            </w:rPr>
            <w:lastRenderedPageBreak/>
            <w:t xml:space="preserve">Mcmeikan, J., 2019. </w:t>
          </w:r>
          <w:r>
            <w:rPr>
              <w:i/>
              <w:iCs/>
              <w:noProof/>
            </w:rPr>
            <w:t xml:space="preserve">ASD Essential Eight Mitigation Maturity Model Toolkit Tribe Product Proposal. </w:t>
          </w:r>
          <w:r>
            <w:rPr>
              <w:noProof/>
            </w:rPr>
            <w:t>s.l.:Deakin Cloud Ventures.</w:t>
          </w:r>
        </w:p>
        <w:p w:rsidR="00742EB9" w:rsidP="00742EB9" w:rsidRDefault="00742EB9" w14:paraId="0DAB6AE1" w14:textId="77777777">
          <w:pPr>
            <w:pStyle w:val="Bibliography"/>
            <w:rPr>
              <w:noProof/>
            </w:rPr>
          </w:pPr>
          <w:r>
            <w:rPr>
              <w:noProof/>
            </w:rPr>
            <w:t xml:space="preserve">National Institute of Standards and Technology, 2020. </w:t>
          </w:r>
          <w:r>
            <w:rPr>
              <w:i/>
              <w:iCs/>
              <w:noProof/>
            </w:rPr>
            <w:t xml:space="preserve">Cybersecurity. </w:t>
          </w:r>
          <w:r>
            <w:rPr>
              <w:noProof/>
            </w:rPr>
            <w:t xml:space="preserve">[Online] </w:t>
          </w:r>
          <w:r>
            <w:rPr>
              <w:noProof/>
            </w:rPr>
            <w:br/>
          </w:r>
          <w:r>
            <w:rPr>
              <w:noProof/>
            </w:rPr>
            <w:t xml:space="preserve">Available at: </w:t>
          </w:r>
          <w:r>
            <w:rPr>
              <w:noProof/>
              <w:u w:val="single"/>
            </w:rPr>
            <w:t>https://www.nist.gov/topics/cybersecurity</w:t>
          </w:r>
          <w:r>
            <w:rPr>
              <w:noProof/>
            </w:rPr>
            <w:br/>
          </w:r>
          <w:r>
            <w:rPr>
              <w:noProof/>
            </w:rPr>
            <w:t>[Accessed 28 05 2020].</w:t>
          </w:r>
        </w:p>
        <w:p w:rsidR="00742EB9" w:rsidP="00742EB9" w:rsidRDefault="00742EB9" w14:paraId="042FF0D1" w14:textId="77777777">
          <w:pPr>
            <w:pStyle w:val="Bibliography"/>
            <w:rPr>
              <w:noProof/>
            </w:rPr>
          </w:pPr>
          <w:r>
            <w:rPr>
              <w:noProof/>
            </w:rPr>
            <w:t xml:space="preserve">Survey Monkey, 2020. </w:t>
          </w:r>
          <w:r>
            <w:rPr>
              <w:i/>
              <w:iCs/>
              <w:noProof/>
            </w:rPr>
            <w:t xml:space="preserve">Survey Guidelines. </w:t>
          </w:r>
          <w:r>
            <w:rPr>
              <w:noProof/>
            </w:rPr>
            <w:t xml:space="preserve">[Online] </w:t>
          </w:r>
          <w:r>
            <w:rPr>
              <w:noProof/>
            </w:rPr>
            <w:br/>
          </w:r>
          <w:r>
            <w:rPr>
              <w:noProof/>
            </w:rPr>
            <w:t xml:space="preserve">Available at: </w:t>
          </w:r>
          <w:r>
            <w:rPr>
              <w:noProof/>
              <w:u w:val="single"/>
            </w:rPr>
            <w:t>https://www.surveymonkey.com/mp/survey-guidelines/</w:t>
          </w:r>
          <w:r>
            <w:rPr>
              <w:noProof/>
            </w:rPr>
            <w:br/>
          </w:r>
          <w:r>
            <w:rPr>
              <w:noProof/>
            </w:rPr>
            <w:t>[Accessed 27 05 2020].</w:t>
          </w:r>
        </w:p>
        <w:p w:rsidR="00742EB9" w:rsidP="00742EB9" w:rsidRDefault="00742EB9" w14:paraId="3E362272" w14:textId="77777777">
          <w:pPr>
            <w:pStyle w:val="Bibliography"/>
            <w:rPr>
              <w:noProof/>
            </w:rPr>
          </w:pPr>
          <w:r>
            <w:rPr>
              <w:noProof/>
            </w:rPr>
            <w:t xml:space="preserve">Survey Monkey, 2020. </w:t>
          </w:r>
          <w:r>
            <w:rPr>
              <w:i/>
              <w:iCs/>
              <w:noProof/>
            </w:rPr>
            <w:t xml:space="preserve">Writing good survey questions. </w:t>
          </w:r>
          <w:r>
            <w:rPr>
              <w:noProof/>
            </w:rPr>
            <w:t xml:space="preserve">[Online] </w:t>
          </w:r>
          <w:r>
            <w:rPr>
              <w:noProof/>
            </w:rPr>
            <w:br/>
          </w:r>
          <w:r>
            <w:rPr>
              <w:noProof/>
            </w:rPr>
            <w:t xml:space="preserve">Available at: </w:t>
          </w:r>
          <w:r>
            <w:rPr>
              <w:noProof/>
              <w:u w:val="single"/>
            </w:rPr>
            <w:t>https://www.surveymonkey.com/mp/writing-survey-questions/</w:t>
          </w:r>
          <w:r>
            <w:rPr>
              <w:noProof/>
            </w:rPr>
            <w:br/>
          </w:r>
          <w:r>
            <w:rPr>
              <w:noProof/>
            </w:rPr>
            <w:t>[Accessed 27 05 2020].</w:t>
          </w:r>
        </w:p>
        <w:p w:rsidR="00742EB9" w:rsidP="00742EB9" w:rsidRDefault="00742EB9" w14:paraId="3DD442CF" w14:textId="77777777">
          <w:pPr>
            <w:pStyle w:val="Bibliography"/>
            <w:rPr>
              <w:noProof/>
            </w:rPr>
          </w:pPr>
          <w:r>
            <w:rPr>
              <w:noProof/>
            </w:rPr>
            <w:t xml:space="preserve">Tech Republic, 2018. </w:t>
          </w:r>
          <w:r>
            <w:rPr>
              <w:i/>
              <w:iCs/>
              <w:noProof/>
            </w:rPr>
            <w:t xml:space="preserve">5 common browser security threats, and how to handle them. </w:t>
          </w:r>
          <w:r>
            <w:rPr>
              <w:noProof/>
            </w:rPr>
            <w:t xml:space="preserve">[Online] </w:t>
          </w:r>
          <w:r>
            <w:rPr>
              <w:noProof/>
            </w:rPr>
            <w:br/>
          </w:r>
          <w:r>
            <w:rPr>
              <w:noProof/>
            </w:rPr>
            <w:t xml:space="preserve">Available at: </w:t>
          </w:r>
          <w:r>
            <w:rPr>
              <w:noProof/>
              <w:u w:val="single"/>
            </w:rPr>
            <w:t>https://www.techrepublic.com/article/5-common-browser-security-threats-and-how-to-handle-them/</w:t>
          </w:r>
          <w:r>
            <w:rPr>
              <w:noProof/>
            </w:rPr>
            <w:br/>
          </w:r>
          <w:r>
            <w:rPr>
              <w:noProof/>
            </w:rPr>
            <w:t>[Accessed 28 05 2020].</w:t>
          </w:r>
        </w:p>
        <w:p w:rsidR="00742EB9" w:rsidP="00742EB9" w:rsidRDefault="00742EB9" w14:paraId="1313DF69" w14:textId="77777777">
          <w:pPr>
            <w:pStyle w:val="Bibliography"/>
            <w:rPr>
              <w:noProof/>
            </w:rPr>
          </w:pPr>
          <w:r>
            <w:rPr>
              <w:noProof/>
            </w:rPr>
            <w:t xml:space="preserve">techopedia, 2012. </w:t>
          </w:r>
          <w:r>
            <w:rPr>
              <w:i/>
              <w:iCs/>
              <w:noProof/>
            </w:rPr>
            <w:t xml:space="preserve">Object Linking and Embedding (OLE). </w:t>
          </w:r>
          <w:r>
            <w:rPr>
              <w:noProof/>
            </w:rPr>
            <w:t xml:space="preserve">[Online] </w:t>
          </w:r>
          <w:r>
            <w:rPr>
              <w:noProof/>
            </w:rPr>
            <w:br/>
          </w:r>
          <w:r>
            <w:rPr>
              <w:noProof/>
            </w:rPr>
            <w:t xml:space="preserve">Available at: </w:t>
          </w:r>
          <w:r>
            <w:rPr>
              <w:noProof/>
              <w:u w:val="single"/>
            </w:rPr>
            <w:t>https://www.techopedia.com/definition/4995/object-linking-and-embedding-ole</w:t>
          </w:r>
          <w:r>
            <w:rPr>
              <w:noProof/>
            </w:rPr>
            <w:br/>
          </w:r>
          <w:r>
            <w:rPr>
              <w:noProof/>
            </w:rPr>
            <w:t>[Accessed 28 05 2020].</w:t>
          </w:r>
        </w:p>
        <w:p w:rsidR="0052531A" w:rsidP="00742EB9" w:rsidRDefault="0052531A" w14:paraId="4F1493B5" w14:textId="736393A7">
          <w:r>
            <w:rPr>
              <w:b/>
              <w:bCs/>
            </w:rPr>
            <w:fldChar w:fldCharType="end"/>
          </w:r>
        </w:p>
      </w:sdtContent>
    </w:sdt>
    <w:p w:rsidR="000D4CC5" w:rsidRDefault="000D4CC5" w14:paraId="02888674" w14:textId="77777777">
      <w:pPr>
        <w:rPr>
          <w:rFonts w:asciiTheme="majorHAnsi" w:hAnsiTheme="majorHAnsi" w:eastAsiaTheme="majorEastAsia" w:cstheme="majorBidi"/>
          <w:color w:val="2F5496" w:themeColor="accent1" w:themeShade="BF"/>
          <w:sz w:val="32"/>
          <w:szCs w:val="32"/>
        </w:rPr>
      </w:pPr>
      <w:bookmarkStart w:name="_Toc39583665" w:id="76"/>
      <w:r>
        <w:br w:type="page"/>
      </w:r>
    </w:p>
    <w:p w:rsidR="005367FC" w:rsidP="007B0B0F" w:rsidRDefault="005367FC" w14:paraId="0C0BB98A" w14:textId="28A5FA85">
      <w:pPr>
        <w:pStyle w:val="Heading1"/>
        <w:numPr>
          <w:ilvl w:val="0"/>
          <w:numId w:val="48"/>
        </w:numPr>
      </w:pPr>
      <w:bookmarkStart w:name="_Toc52933976" w:id="77"/>
      <w:r>
        <w:lastRenderedPageBreak/>
        <w:t>Appendices</w:t>
      </w:r>
      <w:bookmarkEnd w:id="76"/>
      <w:bookmarkEnd w:id="77"/>
    </w:p>
    <w:p w:rsidR="005367FC" w:rsidP="007B0B0F" w:rsidRDefault="005367FC" w14:paraId="1D2DC014" w14:textId="08557415">
      <w:pPr>
        <w:pStyle w:val="Heading2"/>
        <w:numPr>
          <w:ilvl w:val="1"/>
          <w:numId w:val="48"/>
        </w:numPr>
      </w:pPr>
      <w:bookmarkStart w:name="_Toc39583666" w:id="78"/>
      <w:bookmarkStart w:name="_Toc52933977" w:id="79"/>
      <w:r>
        <w:t>Essential Eight Explained</w:t>
      </w:r>
      <w:bookmarkEnd w:id="78"/>
      <w:bookmarkEnd w:id="79"/>
    </w:p>
    <w:p w:rsidR="005367FC" w:rsidP="005367FC" w:rsidRDefault="005367FC" w14:paraId="7B1C0DA2" w14:textId="0D37D4F2">
      <w:r>
        <w:t xml:space="preserve">The document can be found </w:t>
      </w:r>
      <w:r w:rsidR="0052531A">
        <w:t xml:space="preserve">locally </w:t>
      </w:r>
      <w:hyperlink w:history="1" r:id="rId39">
        <w:r w:rsidRPr="0052531A">
          <w:rPr>
            <w:rStyle w:val="Hyperlink"/>
          </w:rPr>
          <w:t>here</w:t>
        </w:r>
      </w:hyperlink>
      <w:r>
        <w:t xml:space="preserve">. </w:t>
      </w:r>
    </w:p>
    <w:p w:rsidR="005367FC" w:rsidP="005367FC" w:rsidRDefault="006A4B0F" w14:paraId="3D7E8368" w14:textId="415EA543">
      <w:sdt>
        <w:sdtPr>
          <w:id w:val="1818988930"/>
          <w:citation/>
        </w:sdtPr>
        <w:sdtEndPr/>
        <w:sdtContent>
          <w:r w:rsidR="0052531A">
            <w:fldChar w:fldCharType="begin"/>
          </w:r>
          <w:r w:rsidR="0035239D">
            <w:instrText xml:space="preserve">CITATION Aus19 \l 3081 </w:instrText>
          </w:r>
          <w:r w:rsidR="0052531A">
            <w:fldChar w:fldCharType="separate"/>
          </w:r>
          <w:r w:rsidRPr="00742EB9" w:rsidR="00742EB9">
            <w:rPr>
              <w:noProof/>
            </w:rPr>
            <w:t>(Australian Cyber Security Centre, 2020)</w:t>
          </w:r>
          <w:r w:rsidR="0052531A">
            <w:fldChar w:fldCharType="end"/>
          </w:r>
        </w:sdtContent>
      </w:sdt>
    </w:p>
    <w:p w:rsidR="00EE0F74" w:rsidP="007B0B0F" w:rsidRDefault="00EE0F74" w14:paraId="6E907EE8" w14:textId="78B2F7D4">
      <w:pPr>
        <w:pStyle w:val="Heading2"/>
        <w:numPr>
          <w:ilvl w:val="1"/>
          <w:numId w:val="48"/>
        </w:numPr>
      </w:pPr>
      <w:bookmarkStart w:name="_Toc39583667" w:id="80"/>
      <w:bookmarkStart w:name="_Toc52933978" w:id="81"/>
      <w:r>
        <w:t>Essential Eight Maturity Model</w:t>
      </w:r>
      <w:bookmarkEnd w:id="80"/>
      <w:bookmarkEnd w:id="81"/>
    </w:p>
    <w:p w:rsidR="00EE0F74" w:rsidP="00EE0F74" w:rsidRDefault="00EE0F74" w14:paraId="6D0C4B4F" w14:textId="25AE10C0">
      <w:r>
        <w:t xml:space="preserve">This document can be found locally </w:t>
      </w:r>
      <w:hyperlink w:history="1" r:id="rId40">
        <w:r w:rsidRPr="00EE0F74">
          <w:rPr>
            <w:rStyle w:val="Hyperlink"/>
          </w:rPr>
          <w:t>here</w:t>
        </w:r>
      </w:hyperlink>
      <w:r>
        <w:t>.</w:t>
      </w:r>
    </w:p>
    <w:p w:rsidR="00EE0F74" w:rsidP="00EE0F74" w:rsidRDefault="006A4B0F" w14:paraId="4D8E8F3F" w14:textId="62E5CB9F">
      <w:sdt>
        <w:sdtPr>
          <w:id w:val="1094667777"/>
          <w:citation/>
        </w:sdtPr>
        <w:sdtEndPr/>
        <w:sdtContent>
          <w:r w:rsidR="00EE0F74">
            <w:fldChar w:fldCharType="begin"/>
          </w:r>
          <w:r w:rsidR="0035239D">
            <w:instrText xml:space="preserve">CITATION Aus191 \l 3081 </w:instrText>
          </w:r>
          <w:r w:rsidR="00EE0F74">
            <w:fldChar w:fldCharType="separate"/>
          </w:r>
          <w:r w:rsidRPr="00742EB9" w:rsidR="00742EB9">
            <w:rPr>
              <w:noProof/>
            </w:rPr>
            <w:t>(Australian Cyber Security Centre, 2020)</w:t>
          </w:r>
          <w:r w:rsidR="00EE0F74">
            <w:fldChar w:fldCharType="end"/>
          </w:r>
        </w:sdtContent>
      </w:sdt>
    </w:p>
    <w:p w:rsidR="00EE0F74" w:rsidP="007B0B0F" w:rsidRDefault="00686181" w14:paraId="04646655" w14:textId="48808C5D">
      <w:pPr>
        <w:pStyle w:val="Heading2"/>
        <w:numPr>
          <w:ilvl w:val="1"/>
          <w:numId w:val="48"/>
        </w:numPr>
      </w:pPr>
      <w:bookmarkStart w:name="_Toc39583668" w:id="82"/>
      <w:bookmarkStart w:name="_Toc52933979" w:id="83"/>
      <w:r>
        <w:t>Tribe Product Proposal</w:t>
      </w:r>
      <w:bookmarkEnd w:id="82"/>
      <w:bookmarkEnd w:id="83"/>
    </w:p>
    <w:p w:rsidR="00686181" w:rsidP="00686181" w:rsidRDefault="00686181" w14:paraId="5F0B1DBC" w14:textId="2CCB9374">
      <w:r>
        <w:t xml:space="preserve">This document can be found locally </w:t>
      </w:r>
      <w:hyperlink w:history="1" r:id="rId41">
        <w:r w:rsidRPr="00686181">
          <w:rPr>
            <w:rStyle w:val="Hyperlink"/>
          </w:rPr>
          <w:t>here</w:t>
        </w:r>
      </w:hyperlink>
      <w:r>
        <w:t>.</w:t>
      </w:r>
    </w:p>
    <w:p w:rsidR="00686181" w:rsidP="00686181" w:rsidRDefault="006A4B0F" w14:paraId="0AE41931" w14:textId="30934FD4">
      <w:sdt>
        <w:sdtPr>
          <w:id w:val="-876923366"/>
          <w:citation/>
        </w:sdtPr>
        <w:sdtEndPr/>
        <w:sdtContent>
          <w:r w:rsidR="00686181">
            <w:fldChar w:fldCharType="begin"/>
          </w:r>
          <w:r w:rsidR="00686181">
            <w:instrText xml:space="preserve"> CITATION Pro \l 3081 </w:instrText>
          </w:r>
          <w:r w:rsidR="00686181">
            <w:fldChar w:fldCharType="separate"/>
          </w:r>
          <w:r w:rsidRPr="00742EB9" w:rsidR="00742EB9">
            <w:rPr>
              <w:noProof/>
            </w:rPr>
            <w:t>(Mcmeikan, 2019)</w:t>
          </w:r>
          <w:r w:rsidR="00686181">
            <w:fldChar w:fldCharType="end"/>
          </w:r>
        </w:sdtContent>
      </w:sdt>
    </w:p>
    <w:p w:rsidRPr="00BE6FBC" w:rsidR="000D4CC5" w:rsidP="007B0B0F" w:rsidRDefault="000D4CC5" w14:paraId="04F3928A" w14:textId="5086AD09">
      <w:pPr>
        <w:pStyle w:val="Heading2"/>
        <w:numPr>
          <w:ilvl w:val="1"/>
          <w:numId w:val="48"/>
        </w:numPr>
      </w:pPr>
      <w:bookmarkStart w:name="_Toc52933980" w:id="84"/>
      <w:r>
        <w:t>Change Management</w:t>
      </w:r>
      <w:bookmarkEnd w:id="84"/>
    </w:p>
    <w:p w:rsidR="15D0327E" w:rsidP="3E4CD6A2" w:rsidRDefault="15D0327E" w14:paraId="2AF24E75" w14:textId="763D25FB">
      <w:r w:rsidRPr="3E4CD6A2">
        <w:t xml:space="preserve">This document can be found locally </w:t>
      </w:r>
      <w:hyperlink r:id="rId42">
        <w:r w:rsidRPr="3E4CD6A2">
          <w:rPr>
            <w:rStyle w:val="Hyperlink"/>
            <w:color w:val="auto"/>
          </w:rPr>
          <w:t>here</w:t>
        </w:r>
      </w:hyperlink>
      <w:r w:rsidRPr="3E4CD6A2">
        <w:t xml:space="preserve">. </w:t>
      </w:r>
    </w:p>
    <w:p w:rsidR="3E4CD6A2" w:rsidP="3E4CD6A2" w:rsidRDefault="3E4CD6A2" w14:paraId="22F162E3" w14:textId="2A65A5EE">
      <w:pPr>
        <w:rPr>
          <w:color w:val="FF0000"/>
        </w:rPr>
      </w:pPr>
    </w:p>
    <w:p w:rsidR="000D4CC5" w:rsidRDefault="000D4CC5" w14:paraId="2E66550A" w14:textId="77777777">
      <w:pPr>
        <w:rPr>
          <w:rFonts w:asciiTheme="majorHAnsi" w:hAnsiTheme="majorHAnsi" w:eastAsiaTheme="majorEastAsia" w:cstheme="majorBidi"/>
          <w:color w:val="2F5496" w:themeColor="accent1" w:themeShade="BF"/>
          <w:sz w:val="26"/>
          <w:szCs w:val="26"/>
        </w:rPr>
      </w:pPr>
      <w:r>
        <w:br w:type="page"/>
      </w:r>
    </w:p>
    <w:p w:rsidR="000D4CC5" w:rsidP="007B0B0F" w:rsidRDefault="000D4CC5" w14:paraId="3CC34437" w14:textId="4A9AC437">
      <w:pPr>
        <w:pStyle w:val="Heading2"/>
        <w:numPr>
          <w:ilvl w:val="1"/>
          <w:numId w:val="48"/>
        </w:numPr>
      </w:pPr>
      <w:bookmarkStart w:name="_Toc52933981" w:id="85"/>
      <w:r w:rsidRPr="000D4CC5">
        <w:lastRenderedPageBreak/>
        <w:t>System Capabilities and Constraints solution considerations</w:t>
      </w:r>
      <w:bookmarkEnd w:id="85"/>
    </w:p>
    <w:p w:rsidR="000D4CC5" w:rsidP="000D4CC5" w:rsidRDefault="000D4CC5" w14:paraId="4FE1E82D" w14:textId="5E906437">
      <w:pPr>
        <w:pStyle w:val="Heading3"/>
      </w:pPr>
      <w:bookmarkStart w:name="_Toc52933982" w:id="86"/>
      <w:r>
        <w:t>8.5.1 Question Duplication</w:t>
      </w:r>
      <w:bookmarkEnd w:id="86"/>
    </w:p>
    <w:p w:rsidRPr="003216C1" w:rsidR="000D4CC5" w:rsidP="000D4CC5" w:rsidRDefault="000D4CC5" w14:paraId="2894F4B8" w14:textId="43C919A4">
      <w:pPr>
        <w:pStyle w:val="Heading4"/>
      </w:pPr>
      <w:r>
        <w:t>8.5.1.1 Summary</w:t>
      </w:r>
    </w:p>
    <w:p w:rsidR="000D4CC5" w:rsidP="000D4CC5" w:rsidRDefault="000D4CC5" w14:paraId="1B9A185F" w14:textId="77777777">
      <w:bookmarkStart w:name="_Toc39583642" w:id="87"/>
      <w:r>
        <w:t xml:space="preserve">Within the extended questionnaire set of similar mitigation strategies, some questions will be relevant and included in both question sets. </w:t>
      </w:r>
    </w:p>
    <w:p w:rsidR="000D4CC5" w:rsidP="000D4CC5" w:rsidRDefault="000D4CC5" w14:paraId="5769589A" w14:textId="2BFA535A">
      <w:pPr>
        <w:pStyle w:val="Heading4"/>
      </w:pPr>
      <w:r>
        <w:t>8.5.1.2 Risks</w:t>
      </w:r>
      <w:bookmarkEnd w:id="87"/>
    </w:p>
    <w:p w:rsidR="000D4CC5" w:rsidP="000D4CC5" w:rsidRDefault="000D4CC5" w14:paraId="7F78F42B" w14:textId="77777777">
      <w:pPr>
        <w:pStyle w:val="ListParagraph"/>
        <w:numPr>
          <w:ilvl w:val="0"/>
          <w:numId w:val="6"/>
        </w:numPr>
      </w:pPr>
      <w:r>
        <w:t>Encountering the same question multiple times in several different contexts may result in frustration and loss of quality of user experience. – “I have already answered this.”</w:t>
      </w:r>
    </w:p>
    <w:p w:rsidR="000D4CC5" w:rsidP="000D4CC5" w:rsidRDefault="000D4CC5" w14:paraId="5E3C08DC" w14:textId="77777777">
      <w:pPr>
        <w:pStyle w:val="ListParagraph"/>
        <w:numPr>
          <w:ilvl w:val="0"/>
          <w:numId w:val="6"/>
        </w:numPr>
      </w:pPr>
      <w:r>
        <w:t xml:space="preserve">The creation of multiple versions of the same question results in duplication of work for strategists to produce and refine said questions, where efforts could be used elsewhere. </w:t>
      </w:r>
    </w:p>
    <w:p w:rsidR="000D4CC5" w:rsidP="000D4CC5" w:rsidRDefault="000D4CC5" w14:paraId="402CC7D9" w14:textId="77777777">
      <w:pPr>
        <w:pStyle w:val="ListParagraph"/>
        <w:numPr>
          <w:ilvl w:val="0"/>
          <w:numId w:val="6"/>
        </w:numPr>
      </w:pPr>
      <w:r>
        <w:t xml:space="preserve">The encoding of multiple versions of the same questions results in duplication of work for programmers, to include questions within the question sets </w:t>
      </w:r>
    </w:p>
    <w:p w:rsidR="000D4CC5" w:rsidP="000D4CC5" w:rsidRDefault="000D4CC5" w14:paraId="10FBA734" w14:textId="77777777">
      <w:pPr>
        <w:pStyle w:val="ListParagraph"/>
        <w:numPr>
          <w:ilvl w:val="0"/>
          <w:numId w:val="6"/>
        </w:numPr>
      </w:pPr>
      <w:r>
        <w:t xml:space="preserve">Redundancy of information stored within the database causes unnecessary storage burdens upon the system. </w:t>
      </w:r>
    </w:p>
    <w:p w:rsidR="000D4CC5" w:rsidP="000D4CC5" w:rsidRDefault="000D4CC5" w14:paraId="214A216D" w14:textId="11C99F4B">
      <w:pPr>
        <w:pStyle w:val="ListParagraph"/>
        <w:numPr>
          <w:ilvl w:val="0"/>
          <w:numId w:val="6"/>
        </w:numPr>
      </w:pPr>
      <w:r>
        <w:t xml:space="preserve">Very similar yet not identical questions may introduce confusion or discrepancies within the system. </w:t>
      </w:r>
      <w:r w:rsidR="00CA5CA2">
        <w:t xml:space="preserve">This includes updating one question but not another, which may result in discrepancies in responses from the user. </w:t>
      </w:r>
    </w:p>
    <w:p w:rsidRPr="003216C1" w:rsidR="000D4CC5" w:rsidP="000D4CC5" w:rsidRDefault="000D4CC5" w14:paraId="33F11A88" w14:textId="77777777">
      <w:pPr>
        <w:pStyle w:val="ListParagraph"/>
        <w:numPr>
          <w:ilvl w:val="0"/>
          <w:numId w:val="6"/>
        </w:numPr>
      </w:pPr>
      <w:r>
        <w:t xml:space="preserve">Improvement of a question or associate mitigation strategy may be impeded by multiple untracked change locations, at risk of introducing confusion or discrepancies within the system and additional work to identify all duplicates of the given question. </w:t>
      </w:r>
    </w:p>
    <w:p w:rsidR="000D4CC5" w:rsidP="000D4CC5" w:rsidRDefault="000D4CC5" w14:paraId="43939545" w14:textId="233418DB">
      <w:pPr>
        <w:pStyle w:val="Heading4"/>
      </w:pPr>
      <w:r>
        <w:t>8.5.1.3 Considerations</w:t>
      </w:r>
    </w:p>
    <w:p w:rsidR="000D4CC5" w:rsidP="000D4CC5" w:rsidRDefault="000D4CC5" w14:paraId="0FD244F2" w14:textId="77777777">
      <w:pPr>
        <w:pStyle w:val="ListParagraph"/>
        <w:numPr>
          <w:ilvl w:val="0"/>
          <w:numId w:val="3"/>
        </w:numPr>
      </w:pPr>
      <w:r>
        <w:t xml:space="preserve">The user may respond to a question set and provide a response to the question at a point in time and receive and act upon the feedback for that question set, before completing another set. This may result in a different response at that later time. If the question it not asked again, feedback will not be appropriate for the later state of the product. </w:t>
      </w:r>
    </w:p>
    <w:p w:rsidR="000D4CC5" w:rsidP="000D4CC5" w:rsidRDefault="000D4CC5" w14:paraId="10ABB954" w14:textId="77777777">
      <w:pPr>
        <w:pStyle w:val="ListParagraph"/>
        <w:numPr>
          <w:ilvl w:val="0"/>
          <w:numId w:val="3"/>
        </w:numPr>
      </w:pPr>
      <w:r>
        <w:t xml:space="preserve">The mitigation strategies do not have a distinct and defined order of completion, so prioritization of a question in one questionnaire does not permit the assumption that it has been considered, later. </w:t>
      </w:r>
    </w:p>
    <w:p w:rsidR="000D4CC5" w:rsidP="000D4CC5" w:rsidRDefault="000D4CC5" w14:paraId="26F194F2" w14:textId="77777777">
      <w:pPr>
        <w:pStyle w:val="ListParagraph"/>
        <w:numPr>
          <w:ilvl w:val="0"/>
          <w:numId w:val="3"/>
        </w:numPr>
      </w:pPr>
      <w:r>
        <w:t xml:space="preserve">The questions may not be perfect duplicates; possibly worded slightly differently or the considerations in the response focuses more closely with the risks associated with the mitigation strategy for which it appeared within the questionnaire. </w:t>
      </w:r>
    </w:p>
    <w:p w:rsidR="000D4CC5" w:rsidP="000D4CC5" w:rsidRDefault="000D4CC5" w14:paraId="1CEBE20E" w14:textId="3601B2AA">
      <w:pPr>
        <w:pStyle w:val="Heading4"/>
      </w:pPr>
      <w:bookmarkStart w:name="_Toc39583644" w:id="88"/>
      <w:r>
        <w:t>8.5.1.4 Possible solutions</w:t>
      </w:r>
      <w:bookmarkEnd w:id="88"/>
    </w:p>
    <w:p w:rsidR="000D4CC5" w:rsidP="000D4CC5" w:rsidRDefault="000D4CC5" w14:paraId="204BFA45" w14:textId="77777777">
      <w:pPr>
        <w:pStyle w:val="Heading5"/>
      </w:pPr>
      <w:r>
        <w:t>Non-Technical</w:t>
      </w:r>
    </w:p>
    <w:p w:rsidR="000D4CC5" w:rsidP="000D4CC5" w:rsidRDefault="000D4CC5" w14:paraId="1DCCF1F9" w14:textId="77777777">
      <w:pPr>
        <w:pStyle w:val="ListParagraph"/>
        <w:numPr>
          <w:ilvl w:val="0"/>
          <w:numId w:val="3"/>
        </w:numPr>
      </w:pPr>
      <w:r>
        <w:t xml:space="preserve">Question is produced for each questionnaire, standalone and not linked, and are asked each time the relevant questionnaire is completed. Duplication of the question occurs, but the accurate response is recorded at the time of completion. </w:t>
      </w:r>
    </w:p>
    <w:p w:rsidRPr="009A2BC8" w:rsidR="000D4CC5" w:rsidP="000D4CC5" w:rsidRDefault="000D4CC5" w14:paraId="5A6BAD2E" w14:textId="77777777">
      <w:pPr>
        <w:pStyle w:val="Heading5"/>
      </w:pPr>
      <w:r>
        <w:t>Technical</w:t>
      </w:r>
    </w:p>
    <w:p w:rsidR="000D4CC5" w:rsidP="000D4CC5" w:rsidRDefault="000D4CC5" w14:paraId="6FDFA1BD" w14:textId="77777777">
      <w:pPr>
        <w:pStyle w:val="ListParagraph"/>
        <w:numPr>
          <w:ilvl w:val="0"/>
          <w:numId w:val="3"/>
        </w:numPr>
      </w:pPr>
      <w:r>
        <w:t xml:space="preserve">Enabling response retrieval to inform the consultant of a prior response to a linked or identical question may allow the consultant to determine whether the question should be asked again and the response altered based on their knowledge of the client, rather than a prompting by the system. </w:t>
      </w:r>
    </w:p>
    <w:p w:rsidR="000D4CC5" w:rsidP="000D4CC5" w:rsidRDefault="000D4CC5" w14:paraId="714CBC4E" w14:textId="77777777">
      <w:pPr>
        <w:pStyle w:val="ListParagraph"/>
        <w:numPr>
          <w:ilvl w:val="0"/>
          <w:numId w:val="3"/>
        </w:numPr>
      </w:pPr>
      <w:r>
        <w:t xml:space="preserve">A selection accessible above, or in the entry point to a questionnaire which asks whether the user has implemented any changes to their security since last check in, may inform the system to ask duplicated questions again to get an updated response. </w:t>
      </w:r>
    </w:p>
    <w:p w:rsidR="000D4CC5" w:rsidP="000D4CC5" w:rsidRDefault="000D4CC5" w14:paraId="27E0E4DD" w14:textId="77777777">
      <w:pPr>
        <w:pStyle w:val="ListParagraph"/>
        <w:numPr>
          <w:ilvl w:val="0"/>
          <w:numId w:val="3"/>
        </w:numPr>
      </w:pPr>
      <w:r>
        <w:lastRenderedPageBreak/>
        <w:t xml:space="preserve">An “I’ve already responded to this” escape option for a specific question in the questionnaire may allow the consultant, or client upon prompt, to move past a duplicated question. </w:t>
      </w:r>
    </w:p>
    <w:p w:rsidR="000D4CC5" w:rsidP="000D4CC5" w:rsidRDefault="000D4CC5" w14:paraId="79B8B4BE" w14:textId="2C5851F9">
      <w:pPr>
        <w:pStyle w:val="Heading4"/>
      </w:pPr>
      <w:bookmarkStart w:name="_Toc39583645" w:id="89"/>
      <w:r>
        <w:t>8.5.1.5 Relevant Standards</w:t>
      </w:r>
      <w:bookmarkEnd w:id="89"/>
    </w:p>
    <w:p w:rsidRPr="00A141E5" w:rsidR="00A141E5" w:rsidP="00A141E5" w:rsidRDefault="00FB5834" w14:paraId="534D8430" w14:textId="781FC5F2">
      <w:r>
        <w:t xml:space="preserve">No relevant standards currently identified. </w:t>
      </w:r>
    </w:p>
    <w:p w:rsidR="000D4CC5" w:rsidP="000D4CC5" w:rsidRDefault="000D4CC5" w14:paraId="346AA5D5" w14:textId="69455470">
      <w:pPr>
        <w:pStyle w:val="Heading3"/>
      </w:pPr>
      <w:bookmarkStart w:name="_Toc52933983" w:id="90"/>
      <w:r>
        <w:t>8.5.2 Question Depth</w:t>
      </w:r>
      <w:bookmarkEnd w:id="90"/>
    </w:p>
    <w:p w:rsidRPr="003216C1" w:rsidR="000D4CC5" w:rsidP="000D4CC5" w:rsidRDefault="000D4CC5" w14:paraId="7A68B697" w14:textId="638C394D">
      <w:pPr>
        <w:pStyle w:val="Heading4"/>
      </w:pPr>
      <w:r>
        <w:t>8.5.2.1 Summary</w:t>
      </w:r>
    </w:p>
    <w:p w:rsidR="000D4CC5" w:rsidP="000D4CC5" w:rsidRDefault="000D4CC5" w14:paraId="4FA638B4" w14:textId="77777777">
      <w:r>
        <w:t xml:space="preserve">Some questions may introduce the concept of depth, where a valuable question contains many layers to reach the desired state, each of which should be determined. Such questions may not make sense to the user if a negative response is given to an earlier question. </w:t>
      </w:r>
    </w:p>
    <w:p w:rsidR="000D4CC5" w:rsidP="000D4CC5" w:rsidRDefault="000D4CC5" w14:paraId="49C7BFA3" w14:textId="67438986">
      <w:pPr>
        <w:pStyle w:val="Heading4"/>
      </w:pPr>
      <w:r>
        <w:t>8.5.2.2 Risks</w:t>
      </w:r>
    </w:p>
    <w:p w:rsidRPr="003216C1" w:rsidR="000D4CC5" w:rsidP="000D4CC5" w:rsidRDefault="000D4CC5" w14:paraId="6B0F8439" w14:textId="77777777">
      <w:pPr>
        <w:pStyle w:val="ListParagraph"/>
        <w:numPr>
          <w:ilvl w:val="0"/>
          <w:numId w:val="6"/>
        </w:numPr>
      </w:pPr>
      <w:r>
        <w:t>Upon answering negatively to an upper level question, if the client is asked a question of greater depth it may result in confusion, repetition, frustration and loss of quality of user experience. – “These questions are irrelevant as the question is obvious, given my earlier response.”</w:t>
      </w:r>
    </w:p>
    <w:p w:rsidR="000D4CC5" w:rsidP="000D4CC5" w:rsidRDefault="000D4CC5" w14:paraId="025452F2" w14:textId="4D65157C">
      <w:pPr>
        <w:pStyle w:val="Heading4"/>
      </w:pPr>
      <w:bookmarkStart w:name="_Toc39583650" w:id="91"/>
      <w:r>
        <w:t>8.5.2.3 Considerations</w:t>
      </w:r>
    </w:p>
    <w:p w:rsidRPr="00FB5834" w:rsidR="00FB5834" w:rsidP="00FB5834" w:rsidRDefault="00FB5834" w14:paraId="39F61009" w14:textId="334222A7">
      <w:r>
        <w:t>No considerations.</w:t>
      </w:r>
    </w:p>
    <w:bookmarkEnd w:id="91"/>
    <w:p w:rsidR="000D4CC5" w:rsidP="000D4CC5" w:rsidRDefault="000D4CC5" w14:paraId="22C891EA" w14:textId="62FA6758">
      <w:pPr>
        <w:pStyle w:val="Heading4"/>
      </w:pPr>
      <w:r>
        <w:t>8.5.2.4 Possible solutions</w:t>
      </w:r>
    </w:p>
    <w:p w:rsidRPr="00FB5834" w:rsidR="00FB5834" w:rsidP="00FB5834" w:rsidRDefault="00FB5834" w14:paraId="3B5B9541" w14:textId="2C6A310F">
      <w:r>
        <w:t xml:space="preserve">No relevant standards currently identified. </w:t>
      </w:r>
    </w:p>
    <w:p w:rsidR="000D4CC5" w:rsidP="000D4CC5" w:rsidRDefault="000D4CC5" w14:paraId="039273CF" w14:textId="77777777">
      <w:pPr>
        <w:pStyle w:val="Heading5"/>
      </w:pPr>
      <w:r>
        <w:t xml:space="preserve">Non-Technical </w:t>
      </w:r>
    </w:p>
    <w:p w:rsidR="000D4CC5" w:rsidP="000D4CC5" w:rsidRDefault="000D4CC5" w14:paraId="24718FB6" w14:textId="77777777">
      <w:pPr>
        <w:pStyle w:val="ListParagraph"/>
        <w:numPr>
          <w:ilvl w:val="0"/>
          <w:numId w:val="6"/>
        </w:numPr>
      </w:pPr>
      <w:r>
        <w:t xml:space="preserve">The Consultant recalls the response given earlier and skips the lower level questions by selecting the negative response to all relevant questions, resuming the questionnaire </w:t>
      </w:r>
    </w:p>
    <w:p w:rsidRPr="004D07C7" w:rsidR="000D4CC5" w:rsidP="000D4CC5" w:rsidRDefault="000D4CC5" w14:paraId="33A305D8" w14:textId="77777777">
      <w:pPr>
        <w:pStyle w:val="Heading5"/>
      </w:pPr>
      <w:r>
        <w:t>Technical</w:t>
      </w:r>
    </w:p>
    <w:p w:rsidR="000D4CC5" w:rsidP="000D4CC5" w:rsidRDefault="000D4CC5" w14:paraId="10240950" w14:textId="77777777">
      <w:pPr>
        <w:pStyle w:val="ListParagraph"/>
        <w:numPr>
          <w:ilvl w:val="0"/>
          <w:numId w:val="3"/>
        </w:numPr>
      </w:pPr>
      <w:r>
        <w:t xml:space="preserve">Enabling response retrieval to prefill a response to a question based on an earlier question may allow the consultant to respond to the question without requesting the response from the user with discretion towards the specific circumstances of the client. </w:t>
      </w:r>
    </w:p>
    <w:p w:rsidR="000D4CC5" w:rsidP="000D4CC5" w:rsidRDefault="000D4CC5" w14:paraId="5185ED5F" w14:textId="77777777">
      <w:pPr>
        <w:pStyle w:val="ListParagraph"/>
        <w:numPr>
          <w:ilvl w:val="0"/>
          <w:numId w:val="3"/>
        </w:numPr>
      </w:pPr>
      <w:r>
        <w:t xml:space="preserve">A consultant instruction label could be included to directly inform the consultant of questions with later dependencies and dependent questions, so that they may manually propagate the response to these questions with greater accuracy. </w:t>
      </w:r>
    </w:p>
    <w:p w:rsidR="000D4CC5" w:rsidP="000D4CC5" w:rsidRDefault="000D4CC5" w14:paraId="19F02EE7" w14:textId="77777777">
      <w:pPr>
        <w:pStyle w:val="ListParagraph"/>
        <w:numPr>
          <w:ilvl w:val="0"/>
          <w:numId w:val="3"/>
        </w:numPr>
      </w:pPr>
      <w:r>
        <w:t xml:space="preserve">Inclusion of question masking to obscure or remove lower level structures from the questionnaire upon a negative response. </w:t>
      </w:r>
    </w:p>
    <w:p w:rsidR="000D4CC5" w:rsidP="000D4CC5" w:rsidRDefault="000D4CC5" w14:paraId="2E442225" w14:textId="75550823">
      <w:pPr>
        <w:pStyle w:val="Heading4"/>
      </w:pPr>
      <w:r>
        <w:t>8.5.</w:t>
      </w:r>
      <w:r w:rsidR="00FB5834">
        <w:t>2</w:t>
      </w:r>
      <w:r>
        <w:t>.5 Relevant Standards</w:t>
      </w:r>
    </w:p>
    <w:p w:rsidRPr="009A2BC8" w:rsidR="000D4CC5" w:rsidP="000D4CC5" w:rsidRDefault="00FB5834" w14:paraId="06DEB133" w14:textId="016A3B79">
      <w:r>
        <w:t xml:space="preserve">No relevant standards currently identified. </w:t>
      </w:r>
    </w:p>
    <w:p w:rsidR="000D4CC5" w:rsidP="000D4CC5" w:rsidRDefault="000D4CC5" w14:paraId="23C53BE2" w14:textId="0422FD89">
      <w:pPr>
        <w:pStyle w:val="Heading3"/>
      </w:pPr>
      <w:bookmarkStart w:name="_Toc52933984" w:id="92"/>
      <w:r>
        <w:t>8.5.</w:t>
      </w:r>
      <w:r w:rsidR="00FB5834">
        <w:t>3</w:t>
      </w:r>
      <w:r>
        <w:t xml:space="preserve"> Additional Detail</w:t>
      </w:r>
      <w:bookmarkEnd w:id="92"/>
    </w:p>
    <w:p w:rsidRPr="003216C1" w:rsidR="000D4CC5" w:rsidP="000D4CC5" w:rsidRDefault="000D4CC5" w14:paraId="609715DB" w14:textId="4F7D8619">
      <w:pPr>
        <w:pStyle w:val="Heading4"/>
      </w:pPr>
      <w:r>
        <w:t>8.5.</w:t>
      </w:r>
      <w:r w:rsidR="00FB5834">
        <w:t>3</w:t>
      </w:r>
      <w:r>
        <w:t>.1 Summary</w:t>
      </w:r>
    </w:p>
    <w:p w:rsidR="000D4CC5" w:rsidP="000D4CC5" w:rsidRDefault="000D4CC5" w14:paraId="1A4451E4" w14:textId="36F139F9">
      <w:r>
        <w:t xml:space="preserve">Some question topics are necessary but not necessarily accessible to all levels of knowledge which need to be catered for. Clients should be presented with the best opportunity to respond to a question accurately. </w:t>
      </w:r>
    </w:p>
    <w:p w:rsidR="000D4CC5" w:rsidP="000D4CC5" w:rsidRDefault="000D4CC5" w14:paraId="12223662" w14:textId="147F64E3">
      <w:pPr>
        <w:pStyle w:val="Heading4"/>
      </w:pPr>
      <w:r>
        <w:t>8.5.3.2 Risks</w:t>
      </w:r>
    </w:p>
    <w:p w:rsidR="000D4CC5" w:rsidP="000D4CC5" w:rsidRDefault="000D4CC5" w14:paraId="6DE2C83F" w14:textId="77777777">
      <w:pPr>
        <w:pStyle w:val="ListParagraph"/>
        <w:numPr>
          <w:ilvl w:val="0"/>
          <w:numId w:val="6"/>
        </w:numPr>
      </w:pPr>
      <w:r>
        <w:t xml:space="preserve">Questions which relate to complex concepts that are not able to retain value when distilled to natural language, if so, may not accurately capture the current state of the system. </w:t>
      </w:r>
    </w:p>
    <w:p w:rsidR="000D4CC5" w:rsidP="000D4CC5" w:rsidRDefault="000D4CC5" w14:paraId="3029193D" w14:textId="77777777">
      <w:pPr>
        <w:pStyle w:val="ListParagraph"/>
        <w:numPr>
          <w:ilvl w:val="0"/>
          <w:numId w:val="6"/>
        </w:numPr>
      </w:pPr>
      <w:r>
        <w:lastRenderedPageBreak/>
        <w:t xml:space="preserve">Where jargon is used, the client may not be able to respond, and may feel frustrated or embarrassed by lack of knowledge, reducing the quality of their user experience. </w:t>
      </w:r>
    </w:p>
    <w:p w:rsidR="000D4CC5" w:rsidP="000D4CC5" w:rsidRDefault="000D4CC5" w14:paraId="33BA18D8" w14:textId="77777777">
      <w:pPr>
        <w:pStyle w:val="ListParagraph"/>
        <w:numPr>
          <w:ilvl w:val="0"/>
          <w:numId w:val="6"/>
        </w:numPr>
      </w:pPr>
      <w:r>
        <w:t xml:space="preserve">Where jargon is necessary and the questions cannot be reduced to natural language, the client may be unable to respond accurately, reducing the quality of information collected. </w:t>
      </w:r>
    </w:p>
    <w:p w:rsidRPr="003216C1" w:rsidR="000D4CC5" w:rsidP="000D4CC5" w:rsidRDefault="000D4CC5" w14:paraId="0557EE97" w14:textId="77777777">
      <w:pPr>
        <w:pStyle w:val="ListParagraph"/>
        <w:numPr>
          <w:ilvl w:val="0"/>
          <w:numId w:val="6"/>
        </w:numPr>
      </w:pPr>
      <w:r>
        <w:t xml:space="preserve">If the consultant is required to explain the concepts to the client in order to assist them in responding, the consultant may provide out of date, incorrect or misleading information, deliberately or by mistake, preventing the client from responding accurately. </w:t>
      </w:r>
    </w:p>
    <w:p w:rsidR="000D4CC5" w:rsidP="000D4CC5" w:rsidRDefault="000D4CC5" w14:paraId="5986E6E3" w14:textId="76B36E6A">
      <w:pPr>
        <w:pStyle w:val="Heading4"/>
      </w:pPr>
      <w:r>
        <w:t>8.5.3.3 Considerations</w:t>
      </w:r>
    </w:p>
    <w:p w:rsidR="000D4CC5" w:rsidP="000D4CC5" w:rsidRDefault="000D4CC5" w14:paraId="61E80A6A" w14:textId="77777777">
      <w:pPr>
        <w:pStyle w:val="ListParagraph"/>
        <w:numPr>
          <w:ilvl w:val="0"/>
          <w:numId w:val="3"/>
        </w:numPr>
      </w:pPr>
      <w:r>
        <w:t xml:space="preserve">The user may or may not require additional detail in order to accurately respond to the question. </w:t>
      </w:r>
    </w:p>
    <w:p w:rsidR="000D4CC5" w:rsidP="000D4CC5" w:rsidRDefault="000D4CC5" w14:paraId="1DE4707B" w14:textId="77777777">
      <w:pPr>
        <w:pStyle w:val="ListParagraph"/>
        <w:numPr>
          <w:ilvl w:val="0"/>
          <w:numId w:val="3"/>
        </w:numPr>
      </w:pPr>
      <w:r>
        <w:t xml:space="preserve">Not recognising or responding to jargon in a question or a specific phrasing of a question does not necessarily mean that the client should respond to the question negatively. </w:t>
      </w:r>
    </w:p>
    <w:p w:rsidR="000D4CC5" w:rsidP="000D4CC5" w:rsidRDefault="000D4CC5" w14:paraId="5FBBEEB5" w14:textId="77777777">
      <w:pPr>
        <w:pStyle w:val="ListParagraph"/>
        <w:numPr>
          <w:ilvl w:val="0"/>
          <w:numId w:val="3"/>
        </w:numPr>
      </w:pPr>
      <w:r>
        <w:t xml:space="preserve">Similarly, the client may mistake a concisely described question, which uses low-level language as a mitigation strategy they have in place, when in truth, it is not, or else is not to the extent intended by the question. </w:t>
      </w:r>
    </w:p>
    <w:p w:rsidR="000D4CC5" w:rsidP="000D4CC5" w:rsidRDefault="000D4CC5" w14:paraId="47C16F4B" w14:textId="77777777">
      <w:pPr>
        <w:pStyle w:val="ListParagraph"/>
        <w:numPr>
          <w:ilvl w:val="0"/>
          <w:numId w:val="3"/>
        </w:numPr>
      </w:pPr>
      <w:r>
        <w:t xml:space="preserve">Large chunks of text or excessively worded or detailed questions introduce a difficulty for the client to follow, and therefore respond accurately. </w:t>
      </w:r>
    </w:p>
    <w:p w:rsidR="000D4CC5" w:rsidP="000D4CC5" w:rsidRDefault="000D4CC5" w14:paraId="6789B66E" w14:textId="77777777">
      <w:pPr>
        <w:pStyle w:val="Heading4"/>
      </w:pPr>
      <w:r>
        <w:t>8.5.3.4 Possible solutions</w:t>
      </w:r>
    </w:p>
    <w:p w:rsidR="000D4CC5" w:rsidP="000D4CC5" w:rsidRDefault="000D4CC5" w14:paraId="7D66BBA7" w14:textId="77777777">
      <w:pPr>
        <w:pStyle w:val="Heading5"/>
      </w:pPr>
      <w:r>
        <w:t>Non-Technical</w:t>
      </w:r>
    </w:p>
    <w:p w:rsidR="000D4CC5" w:rsidP="000D4CC5" w:rsidRDefault="000D4CC5" w14:paraId="6939E8C1" w14:textId="77777777">
      <w:pPr>
        <w:pStyle w:val="ListParagraph"/>
        <w:numPr>
          <w:ilvl w:val="0"/>
          <w:numId w:val="3"/>
        </w:numPr>
      </w:pPr>
      <w:r>
        <w:t xml:space="preserve">The consultant understands the detail behind every question contained within the survey, and is able to comfortably and effectively explain the concepts to the client to equip the client with the necessary detail to respond. </w:t>
      </w:r>
    </w:p>
    <w:p w:rsidR="000D4CC5" w:rsidP="000D4CC5" w:rsidRDefault="000D4CC5" w14:paraId="6DA33450" w14:textId="77777777">
      <w:pPr>
        <w:pStyle w:val="Heading5"/>
      </w:pPr>
      <w:r>
        <w:t>Technical</w:t>
      </w:r>
    </w:p>
    <w:p w:rsidR="000D4CC5" w:rsidP="000D4CC5" w:rsidRDefault="000D4CC5" w14:paraId="291AD919" w14:textId="77777777">
      <w:pPr>
        <w:pStyle w:val="ListParagraph"/>
        <w:numPr>
          <w:ilvl w:val="0"/>
          <w:numId w:val="3"/>
        </w:numPr>
      </w:pPr>
      <w:r>
        <w:t xml:space="preserve">A “more information” section appears on the question for each question where it may be necessary, and the consultant is able to read this out to provide scripted relevant information to the client upon request. </w:t>
      </w:r>
    </w:p>
    <w:p w:rsidRPr="00B202F9" w:rsidR="000D4CC5" w:rsidP="000D4CC5" w:rsidRDefault="000D4CC5" w14:paraId="06076DA0" w14:textId="77777777">
      <w:pPr>
        <w:pStyle w:val="ListParagraph"/>
        <w:numPr>
          <w:ilvl w:val="0"/>
          <w:numId w:val="3"/>
        </w:numPr>
      </w:pPr>
      <w:r>
        <w:t xml:space="preserve">A “more information” expandable section appears on the question for each question where it may be necessary, and the consultant can click on this area to make the text visible in page, therefore reducing page clutter if it is not required, or once it is no longer required.  </w:t>
      </w:r>
    </w:p>
    <w:p w:rsidR="000D4CC5" w:rsidP="000D4CC5" w:rsidRDefault="000D4CC5" w14:paraId="660548EC" w14:textId="02057C68">
      <w:pPr>
        <w:pStyle w:val="Heading4"/>
      </w:pPr>
      <w:r>
        <w:t>8.5.</w:t>
      </w:r>
      <w:r w:rsidR="00FB5834">
        <w:t>3</w:t>
      </w:r>
      <w:r>
        <w:t>.</w:t>
      </w:r>
      <w:r w:rsidR="00FB5834">
        <w:t>5</w:t>
      </w:r>
      <w:r>
        <w:t xml:space="preserve"> Relevant Standards</w:t>
      </w:r>
    </w:p>
    <w:p w:rsidRPr="00A141E5" w:rsidR="00A141E5" w:rsidP="00A141E5" w:rsidRDefault="00FB5834" w14:paraId="6A25275B" w14:textId="184DAED8">
      <w:r>
        <w:t xml:space="preserve">No relevant standards currently identified. </w:t>
      </w:r>
    </w:p>
    <w:p w:rsidR="00A141E5" w:rsidP="00A141E5" w:rsidRDefault="00A141E5" w14:paraId="0F84AC62" w14:textId="289A3A97">
      <w:pPr>
        <w:pStyle w:val="Heading3"/>
      </w:pPr>
      <w:bookmarkStart w:name="_Toc52933985" w:id="93"/>
      <w:r>
        <w:t>8.5.</w:t>
      </w:r>
      <w:r w:rsidR="00FB5834">
        <w:t>4</w:t>
      </w:r>
      <w:r>
        <w:t xml:space="preserve"> </w:t>
      </w:r>
      <w:r w:rsidR="00D15607">
        <w:t>Response Tracking</w:t>
      </w:r>
      <w:bookmarkEnd w:id="93"/>
    </w:p>
    <w:p w:rsidRPr="003216C1" w:rsidR="00A141E5" w:rsidP="00A141E5" w:rsidRDefault="00A141E5" w14:paraId="6FD5E0A6" w14:textId="69E66238">
      <w:pPr>
        <w:pStyle w:val="Heading4"/>
      </w:pPr>
      <w:r>
        <w:t>8.5.</w:t>
      </w:r>
      <w:r w:rsidR="00D15607">
        <w:t>4</w:t>
      </w:r>
      <w:r>
        <w:t>.1 Summary</w:t>
      </w:r>
    </w:p>
    <w:p w:rsidRPr="001071A5" w:rsidR="000D4CC5" w:rsidP="000D4CC5" w:rsidRDefault="000D4CC5" w14:paraId="429BA2E5" w14:textId="77777777">
      <w:r>
        <w:t xml:space="preserve">The responses provided by the client indicate the state of the system at a specific point in time. The volume of work required to get their systems to the recommended maturity level is large, and the maturity levels are iterative to facilitate this. The system should contain methods to refer to previous states to smooth this iterative process. </w:t>
      </w:r>
    </w:p>
    <w:p w:rsidRPr="003216C1" w:rsidR="00D15607" w:rsidP="00D15607" w:rsidRDefault="00D15607" w14:paraId="1822E927" w14:textId="6009409F">
      <w:pPr>
        <w:pStyle w:val="Heading4"/>
      </w:pPr>
      <w:r>
        <w:t>8.5.4.2 Risks</w:t>
      </w:r>
    </w:p>
    <w:p w:rsidR="000D4CC5" w:rsidP="000D4CC5" w:rsidRDefault="000D4CC5" w14:paraId="0B2583AE" w14:textId="77777777">
      <w:pPr>
        <w:pStyle w:val="ListParagraph"/>
        <w:numPr>
          <w:ilvl w:val="0"/>
          <w:numId w:val="7"/>
        </w:numPr>
      </w:pPr>
      <w:r>
        <w:t xml:space="preserve">User experience may be inhibited by repeating previous steps at each step of the iteration, and improvements to security profile cannot be tracked using the app. </w:t>
      </w:r>
    </w:p>
    <w:p w:rsidRPr="001071A5" w:rsidR="000D4CC5" w:rsidP="000D4CC5" w:rsidRDefault="000D4CC5" w14:paraId="39395213" w14:textId="3C0E4DDB">
      <w:pPr>
        <w:pStyle w:val="ListParagraph"/>
        <w:numPr>
          <w:ilvl w:val="0"/>
          <w:numId w:val="7"/>
        </w:numPr>
      </w:pPr>
      <w:r>
        <w:t xml:space="preserve">Storage of user data requires implementing security methods on the product itself, especially for the use-case described, as for a </w:t>
      </w:r>
      <w:r w:rsidR="00186621">
        <w:t>cybercriminal</w:t>
      </w:r>
      <w:r>
        <w:t>, this data represents a clear cut list of the security vulnerabilities of a client.</w:t>
      </w:r>
    </w:p>
    <w:p w:rsidRPr="003216C1" w:rsidR="00D15607" w:rsidP="00D15607" w:rsidRDefault="00D15607" w14:paraId="77F67E4C" w14:textId="60633BD0">
      <w:pPr>
        <w:pStyle w:val="Heading4"/>
      </w:pPr>
      <w:r>
        <w:lastRenderedPageBreak/>
        <w:t>8.5.4.3 Considerations</w:t>
      </w:r>
    </w:p>
    <w:p w:rsidRPr="00F2716C" w:rsidR="000D4CC5" w:rsidP="000D4CC5" w:rsidRDefault="000D4CC5" w14:paraId="2FB7EF03" w14:textId="77777777">
      <w:pPr>
        <w:pStyle w:val="ListParagraph"/>
        <w:numPr>
          <w:ilvl w:val="0"/>
          <w:numId w:val="8"/>
        </w:numPr>
      </w:pPr>
      <w:r>
        <w:t>Users may wish to refer to the previous state answers and compare that to current state within the system to log updates.</w:t>
      </w:r>
    </w:p>
    <w:p w:rsidRPr="003216C1" w:rsidR="00D15607" w:rsidP="00D15607" w:rsidRDefault="00D15607" w14:paraId="7D18EDFE" w14:textId="38E3880D">
      <w:pPr>
        <w:pStyle w:val="Heading4"/>
      </w:pPr>
      <w:r>
        <w:t>8.5.4.4 Possible solutions</w:t>
      </w:r>
    </w:p>
    <w:p w:rsidR="000D4CC5" w:rsidP="000D4CC5" w:rsidRDefault="000D4CC5" w14:paraId="77793530" w14:textId="77777777">
      <w:pPr>
        <w:pStyle w:val="ListParagraph"/>
        <w:numPr>
          <w:ilvl w:val="0"/>
          <w:numId w:val="8"/>
        </w:numPr>
      </w:pPr>
      <w:r>
        <w:t>With the PDF output provided, the user may be provided with a string of code which can be provided back into the system to generate their response at that time, again. This would allow storage of the sensitive data only in the hands of the client, as the information would not need to be stored in the product itself. Functionality would need to be written to encode the answers and read the encoded answers back into the database. Alterations of the question sets would need to be considered to preserve this snapshot of state. This would be a round-about way to do this, but removes security responsibility from the product in the early instances while still making it possible to refer to prior state within the system.</w:t>
      </w:r>
    </w:p>
    <w:p w:rsidR="000D4CC5" w:rsidP="000D4CC5" w:rsidRDefault="000D4CC5" w14:paraId="7FFA6E71" w14:textId="77777777">
      <w:pPr>
        <w:ind w:left="720"/>
        <w:rPr>
          <w:i/>
          <w:iCs/>
        </w:rPr>
      </w:pPr>
      <w:r>
        <w:rPr>
          <w:i/>
          <w:iCs/>
        </w:rPr>
        <w:t xml:space="preserve">Example: User has responded “Yes” to MFAMA1, MFAMA2 and “No” to MFAMA3. They have not responded to MFAE1-10. </w:t>
      </w:r>
      <w:r>
        <w:rPr>
          <w:i/>
          <w:iCs/>
        </w:rPr>
        <w:br/>
      </w:r>
      <w:r>
        <w:rPr>
          <w:i/>
          <w:iCs/>
        </w:rPr>
        <w:t>They may be provided with the code: 1M01.1|1M02.1|1M03.2|1E01.0|1E02.0|…|1E10.0</w:t>
      </w:r>
      <w:r>
        <w:rPr>
          <w:i/>
          <w:iCs/>
        </w:rPr>
        <w:br/>
      </w:r>
      <w:r>
        <w:rPr>
          <w:i/>
          <w:iCs/>
        </w:rPr>
        <w:t xml:space="preserve">read as |&lt;Mitigation Strat ID Number&gt;&lt;QuestionSet(E/M)&gt;&lt;QuestionID&gt;.&lt;ResponseCode&gt;| which can then be read back into the system by splitting into questions on | and then identifying the question itself, and inserting the response code. </w:t>
      </w:r>
    </w:p>
    <w:p w:rsidRPr="00666B1B" w:rsidR="000D4CC5" w:rsidP="000D4CC5" w:rsidRDefault="000D4CC5" w14:paraId="456BD691" w14:textId="77777777">
      <w:pPr>
        <w:pStyle w:val="ListParagraph"/>
        <w:numPr>
          <w:ilvl w:val="0"/>
          <w:numId w:val="8"/>
        </w:numPr>
      </w:pPr>
      <w:r>
        <w:t xml:space="preserve">Implementing sufficient security measures around data storage, it would be most valuable to make it possible to save and retain the client’s response data, along with a timestamp for the date given, and retrieve this for consideration later. </w:t>
      </w:r>
    </w:p>
    <w:p w:rsidRPr="003216C1" w:rsidR="00D15607" w:rsidP="00D15607" w:rsidRDefault="00D15607" w14:paraId="0BE73577" w14:textId="0E8E0EE3">
      <w:pPr>
        <w:pStyle w:val="Heading4"/>
      </w:pPr>
      <w:r>
        <w:t>8.5.4.</w:t>
      </w:r>
      <w:r w:rsidR="00FB5834">
        <w:t>5</w:t>
      </w:r>
      <w:r>
        <w:t xml:space="preserve"> Relevant Standards</w:t>
      </w:r>
    </w:p>
    <w:p w:rsidRPr="00A141E5" w:rsidR="00FB5834" w:rsidP="00FB5834" w:rsidRDefault="00FB5834" w14:paraId="77394445" w14:textId="77777777">
      <w:r>
        <w:t xml:space="preserve">No relevant standards currently identified. </w:t>
      </w:r>
    </w:p>
    <w:p w:rsidR="000D4CC5" w:rsidP="000D4CC5" w:rsidRDefault="000D4CC5" w14:paraId="62655735" w14:textId="77777777"/>
    <w:p w:rsidR="000D4CC5" w:rsidP="00686181" w:rsidRDefault="000D4CC5" w14:paraId="0E948B10" w14:textId="77777777"/>
    <w:p w:rsidRPr="005367FC" w:rsidR="00D7613F" w:rsidP="000D4CC5" w:rsidRDefault="00D7613F" w14:paraId="6693BD80" w14:textId="30758CC4">
      <w:pPr>
        <w:pStyle w:val="Heading2"/>
      </w:pPr>
    </w:p>
    <w:sectPr w:rsidRPr="005367FC" w:rsidR="00D7613F" w:rsidSect="002F358F">
      <w:pgSz w:w="11906" w:h="16838" w:orient="portrait"/>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B4187"/>
    <w:multiLevelType w:val="hybridMultilevel"/>
    <w:tmpl w:val="3A680A0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02B87086"/>
    <w:multiLevelType w:val="hybridMultilevel"/>
    <w:tmpl w:val="1130C85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32434C2"/>
    <w:multiLevelType w:val="hybridMultilevel"/>
    <w:tmpl w:val="552CF6E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08740B49"/>
    <w:multiLevelType w:val="hybridMultilevel"/>
    <w:tmpl w:val="5F6C47B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C152FEC"/>
    <w:multiLevelType w:val="hybridMultilevel"/>
    <w:tmpl w:val="537C496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0FA56222"/>
    <w:multiLevelType w:val="hybridMultilevel"/>
    <w:tmpl w:val="245C375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0E37E66"/>
    <w:multiLevelType w:val="hybridMultilevel"/>
    <w:tmpl w:val="B7DAAF1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475B0A"/>
    <w:multiLevelType w:val="hybridMultilevel"/>
    <w:tmpl w:val="752EFEE2"/>
    <w:lvl w:ilvl="0" w:tplc="9DC8B05E">
      <w:start w:val="1"/>
      <w:numFmt w:val="decimal"/>
      <w:lvlText w:val="%1."/>
      <w:lvlJc w:val="left"/>
      <w:pPr>
        <w:ind w:left="1800" w:hanging="144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29E6006"/>
    <w:multiLevelType w:val="multilevel"/>
    <w:tmpl w:val="322AF95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9" w15:restartNumberingAfterBreak="0">
    <w:nsid w:val="160E4B4C"/>
    <w:multiLevelType w:val="hybridMultilevel"/>
    <w:tmpl w:val="324C046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02B3885"/>
    <w:multiLevelType w:val="hybridMultilevel"/>
    <w:tmpl w:val="A02C40FE"/>
    <w:lvl w:ilvl="0" w:tplc="A116658E">
      <w:start w:val="1"/>
      <w:numFmt w:val="decimal"/>
      <w:lvlText w:val="%1."/>
      <w:lvlJc w:val="left"/>
      <w:pPr>
        <w:ind w:left="720" w:hanging="360"/>
      </w:pPr>
      <w:rPr>
        <w:rFonts w:hint="default"/>
      </w:rPr>
    </w:lvl>
    <w:lvl w:ilvl="1" w:tplc="7AF21FEC">
      <w:start w:val="1"/>
      <w:numFmt w:val="decimal"/>
      <w:lvlText w:val="%1.%2"/>
      <w:lvlJc w:val="left"/>
      <w:pPr>
        <w:ind w:left="750" w:hanging="390"/>
      </w:pPr>
    </w:lvl>
    <w:lvl w:ilvl="2" w:tplc="263C4F88">
      <w:start w:val="1"/>
      <w:numFmt w:val="decimal"/>
      <w:lvlText w:val="%1.%2.%3"/>
      <w:lvlJc w:val="left"/>
      <w:pPr>
        <w:ind w:left="1080" w:hanging="720"/>
      </w:pPr>
    </w:lvl>
    <w:lvl w:ilvl="3" w:tplc="9D0E8B3C">
      <w:start w:val="1"/>
      <w:numFmt w:val="decimal"/>
      <w:lvlText w:val="%1.%2.%3.%4"/>
      <w:lvlJc w:val="left"/>
      <w:pPr>
        <w:ind w:left="1080" w:hanging="720"/>
      </w:pPr>
    </w:lvl>
    <w:lvl w:ilvl="4" w:tplc="F3F22A34">
      <w:start w:val="1"/>
      <w:numFmt w:val="decimal"/>
      <w:isLgl/>
      <w:lvlText w:val="%1.%2.%3.%4.%5"/>
      <w:lvlJc w:val="left"/>
      <w:pPr>
        <w:ind w:left="1440" w:hanging="1080"/>
      </w:pPr>
      <w:rPr>
        <w:rFonts w:hint="default"/>
      </w:rPr>
    </w:lvl>
    <w:lvl w:ilvl="5" w:tplc="71C07326">
      <w:start w:val="1"/>
      <w:numFmt w:val="decimal"/>
      <w:isLgl/>
      <w:lvlText w:val="%1.%2.%3.%4.%5.%6"/>
      <w:lvlJc w:val="left"/>
      <w:pPr>
        <w:ind w:left="1440" w:hanging="1080"/>
      </w:pPr>
      <w:rPr>
        <w:rFonts w:hint="default"/>
      </w:rPr>
    </w:lvl>
    <w:lvl w:ilvl="6" w:tplc="DFF8E8D0">
      <w:start w:val="1"/>
      <w:numFmt w:val="decimal"/>
      <w:isLgl/>
      <w:lvlText w:val="%1.%2.%3.%4.%5.%6.%7"/>
      <w:lvlJc w:val="left"/>
      <w:pPr>
        <w:ind w:left="1800" w:hanging="1440"/>
      </w:pPr>
      <w:rPr>
        <w:rFonts w:hint="default"/>
      </w:rPr>
    </w:lvl>
    <w:lvl w:ilvl="7" w:tplc="24E60FBA">
      <w:start w:val="1"/>
      <w:numFmt w:val="decimal"/>
      <w:isLgl/>
      <w:lvlText w:val="%1.%2.%3.%4.%5.%6.%7.%8"/>
      <w:lvlJc w:val="left"/>
      <w:pPr>
        <w:ind w:left="1800" w:hanging="1440"/>
      </w:pPr>
      <w:rPr>
        <w:rFonts w:hint="default"/>
      </w:rPr>
    </w:lvl>
    <w:lvl w:ilvl="8" w:tplc="D5E68210">
      <w:start w:val="1"/>
      <w:numFmt w:val="decimal"/>
      <w:isLgl/>
      <w:lvlText w:val="%1.%2.%3.%4.%5.%6.%7.%8.%9"/>
      <w:lvlJc w:val="left"/>
      <w:pPr>
        <w:ind w:left="1800" w:hanging="1440"/>
      </w:pPr>
      <w:rPr>
        <w:rFonts w:hint="default"/>
      </w:rPr>
    </w:lvl>
  </w:abstractNum>
  <w:abstractNum w:abstractNumId="11" w15:restartNumberingAfterBreak="0">
    <w:nsid w:val="210315B1"/>
    <w:multiLevelType w:val="hybridMultilevel"/>
    <w:tmpl w:val="A02C40F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1B14601"/>
    <w:multiLevelType w:val="hybridMultilevel"/>
    <w:tmpl w:val="A02C40FE"/>
    <w:lvl w:ilvl="0">
      <w:start w:val="1"/>
      <w:numFmt w:val="decimal"/>
      <w:lvlText w:val="%1."/>
      <w:lvlJc w:val="left"/>
      <w:pPr>
        <w:ind w:left="720" w:hanging="360"/>
      </w:pPr>
      <w:rPr>
        <w:rFonts w:hint="default"/>
      </w:r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2D634EC"/>
    <w:multiLevelType w:val="hybridMultilevel"/>
    <w:tmpl w:val="2612EE5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40931EF"/>
    <w:multiLevelType w:val="hybridMultilevel"/>
    <w:tmpl w:val="A02C40FE"/>
    <w:lvl w:ilvl="0">
      <w:start w:val="1"/>
      <w:numFmt w:val="decimal"/>
      <w:lvlText w:val="%1."/>
      <w:lvlJc w:val="left"/>
      <w:pPr>
        <w:ind w:left="720" w:hanging="360"/>
      </w:pPr>
      <w:rPr>
        <w:rFonts w:hint="default"/>
      </w:r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93A62F5"/>
    <w:multiLevelType w:val="hybridMultilevel"/>
    <w:tmpl w:val="00A8AD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AE13D93"/>
    <w:multiLevelType w:val="hybridMultilevel"/>
    <w:tmpl w:val="A02C40FE"/>
    <w:lvl w:ilvl="0" w:tplc="9E92EFC4">
      <w:start w:val="1"/>
      <w:numFmt w:val="decimal"/>
      <w:lvlText w:val="%1."/>
      <w:lvlJc w:val="left"/>
      <w:pPr>
        <w:ind w:left="720" w:hanging="360"/>
      </w:pPr>
      <w:rPr>
        <w:rFonts w:hint="default"/>
      </w:rPr>
    </w:lvl>
    <w:lvl w:ilvl="1" w:tplc="B824BAC8">
      <w:start w:val="1"/>
      <w:numFmt w:val="decimal"/>
      <w:isLgl/>
      <w:lvlText w:val="%1.%2"/>
      <w:lvlJc w:val="left"/>
      <w:pPr>
        <w:ind w:left="750" w:hanging="390"/>
      </w:pPr>
      <w:rPr>
        <w:rFonts w:hint="default"/>
      </w:rPr>
    </w:lvl>
    <w:lvl w:ilvl="2" w:tplc="082E16B0">
      <w:start w:val="1"/>
      <w:numFmt w:val="decimal"/>
      <w:isLgl/>
      <w:lvlText w:val="%1.%2.%3"/>
      <w:lvlJc w:val="left"/>
      <w:pPr>
        <w:ind w:left="1080" w:hanging="720"/>
      </w:pPr>
      <w:rPr>
        <w:rFonts w:hint="default"/>
      </w:rPr>
    </w:lvl>
    <w:lvl w:ilvl="3" w:tplc="CCEC0824">
      <w:start w:val="1"/>
      <w:numFmt w:val="decimal"/>
      <w:isLgl/>
      <w:lvlText w:val="%1.%2.%3.%4"/>
      <w:lvlJc w:val="left"/>
      <w:pPr>
        <w:ind w:left="1080" w:hanging="720"/>
      </w:pPr>
      <w:rPr>
        <w:rFonts w:hint="default"/>
      </w:rPr>
    </w:lvl>
    <w:lvl w:ilvl="4" w:tplc="D2269E2C">
      <w:start w:val="1"/>
      <w:numFmt w:val="decimal"/>
      <w:isLgl/>
      <w:lvlText w:val="%1.%2.%3.%4.%5"/>
      <w:lvlJc w:val="left"/>
      <w:pPr>
        <w:ind w:left="1440" w:hanging="1080"/>
      </w:pPr>
      <w:rPr>
        <w:rFonts w:hint="default"/>
      </w:rPr>
    </w:lvl>
    <w:lvl w:ilvl="5" w:tplc="7C52F6E2">
      <w:start w:val="1"/>
      <w:numFmt w:val="decimal"/>
      <w:isLgl/>
      <w:lvlText w:val="%1.%2.%3.%4.%5.%6"/>
      <w:lvlJc w:val="left"/>
      <w:pPr>
        <w:ind w:left="1440" w:hanging="1080"/>
      </w:pPr>
      <w:rPr>
        <w:rFonts w:hint="default"/>
      </w:rPr>
    </w:lvl>
    <w:lvl w:ilvl="6" w:tplc="E7705A8A">
      <w:start w:val="1"/>
      <w:numFmt w:val="decimal"/>
      <w:isLgl/>
      <w:lvlText w:val="%1.%2.%3.%4.%5.%6.%7"/>
      <w:lvlJc w:val="left"/>
      <w:pPr>
        <w:ind w:left="1800" w:hanging="1440"/>
      </w:pPr>
      <w:rPr>
        <w:rFonts w:hint="default"/>
      </w:rPr>
    </w:lvl>
    <w:lvl w:ilvl="7" w:tplc="B62C2BC8">
      <w:start w:val="1"/>
      <w:numFmt w:val="decimal"/>
      <w:isLgl/>
      <w:lvlText w:val="%1.%2.%3.%4.%5.%6.%7.%8"/>
      <w:lvlJc w:val="left"/>
      <w:pPr>
        <w:ind w:left="1800" w:hanging="1440"/>
      </w:pPr>
      <w:rPr>
        <w:rFonts w:hint="default"/>
      </w:rPr>
    </w:lvl>
    <w:lvl w:ilvl="8" w:tplc="E59E93F0">
      <w:start w:val="1"/>
      <w:numFmt w:val="decimal"/>
      <w:isLgl/>
      <w:lvlText w:val="%1.%2.%3.%4.%5.%6.%7.%8.%9"/>
      <w:lvlJc w:val="left"/>
      <w:pPr>
        <w:ind w:left="1800" w:hanging="1440"/>
      </w:pPr>
      <w:rPr>
        <w:rFonts w:hint="default"/>
      </w:rPr>
    </w:lvl>
  </w:abstractNum>
  <w:abstractNum w:abstractNumId="17" w15:restartNumberingAfterBreak="0">
    <w:nsid w:val="2C376316"/>
    <w:multiLevelType w:val="hybridMultilevel"/>
    <w:tmpl w:val="18C0F8AC"/>
    <w:lvl w:ilvl="0" w:tplc="0C090001">
      <w:start w:val="1"/>
      <w:numFmt w:val="bullet"/>
      <w:lvlText w:val=""/>
      <w:lvlJc w:val="left"/>
      <w:pPr>
        <w:ind w:left="720" w:hanging="360"/>
      </w:pPr>
      <w:rPr>
        <w:rFonts w:hint="default" w:ascii="Symbol" w:hAnsi="Symbol" w:cs="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cs="Wingdings"/>
      </w:rPr>
    </w:lvl>
    <w:lvl w:ilvl="3" w:tplc="0C090001" w:tentative="1">
      <w:start w:val="1"/>
      <w:numFmt w:val="bullet"/>
      <w:lvlText w:val=""/>
      <w:lvlJc w:val="left"/>
      <w:pPr>
        <w:ind w:left="2880" w:hanging="360"/>
      </w:pPr>
      <w:rPr>
        <w:rFonts w:hint="default" w:ascii="Symbol" w:hAnsi="Symbol" w:cs="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cs="Wingdings"/>
      </w:rPr>
    </w:lvl>
    <w:lvl w:ilvl="6" w:tplc="0C090001" w:tentative="1">
      <w:start w:val="1"/>
      <w:numFmt w:val="bullet"/>
      <w:lvlText w:val=""/>
      <w:lvlJc w:val="left"/>
      <w:pPr>
        <w:ind w:left="5040" w:hanging="360"/>
      </w:pPr>
      <w:rPr>
        <w:rFonts w:hint="default" w:ascii="Symbol" w:hAnsi="Symbol" w:cs="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cs="Wingdings"/>
      </w:rPr>
    </w:lvl>
  </w:abstractNum>
  <w:abstractNum w:abstractNumId="18" w15:restartNumberingAfterBreak="0">
    <w:nsid w:val="2FEC302C"/>
    <w:multiLevelType w:val="hybridMultilevel"/>
    <w:tmpl w:val="8B2A4434"/>
    <w:lvl w:ilvl="0" w:tplc="0C090001">
      <w:start w:val="1"/>
      <w:numFmt w:val="bullet"/>
      <w:lvlText w:val=""/>
      <w:lvlJc w:val="left"/>
      <w:pPr>
        <w:ind w:left="720" w:hanging="360"/>
      </w:pPr>
      <w:rPr>
        <w:rFonts w:hint="default" w:ascii="Symbol" w:hAnsi="Symbol" w:cs="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cs="Wingdings"/>
      </w:rPr>
    </w:lvl>
    <w:lvl w:ilvl="3" w:tplc="0C090001" w:tentative="1">
      <w:start w:val="1"/>
      <w:numFmt w:val="bullet"/>
      <w:lvlText w:val=""/>
      <w:lvlJc w:val="left"/>
      <w:pPr>
        <w:ind w:left="2880" w:hanging="360"/>
      </w:pPr>
      <w:rPr>
        <w:rFonts w:hint="default" w:ascii="Symbol" w:hAnsi="Symbol" w:cs="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cs="Wingdings"/>
      </w:rPr>
    </w:lvl>
    <w:lvl w:ilvl="6" w:tplc="0C090001" w:tentative="1">
      <w:start w:val="1"/>
      <w:numFmt w:val="bullet"/>
      <w:lvlText w:val=""/>
      <w:lvlJc w:val="left"/>
      <w:pPr>
        <w:ind w:left="5040" w:hanging="360"/>
      </w:pPr>
      <w:rPr>
        <w:rFonts w:hint="default" w:ascii="Symbol" w:hAnsi="Symbol" w:cs="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cs="Wingdings"/>
      </w:rPr>
    </w:lvl>
  </w:abstractNum>
  <w:abstractNum w:abstractNumId="19" w15:restartNumberingAfterBreak="0">
    <w:nsid w:val="320E0CAA"/>
    <w:multiLevelType w:val="hybridMultilevel"/>
    <w:tmpl w:val="7B1A353E"/>
    <w:lvl w:ilvl="0" w:tplc="0C090001">
      <w:start w:val="1"/>
      <w:numFmt w:val="bullet"/>
      <w:lvlText w:val=""/>
      <w:lvlJc w:val="left"/>
      <w:pPr>
        <w:ind w:left="720" w:hanging="360"/>
      </w:pPr>
      <w:rPr>
        <w:rFonts w:hint="default" w:ascii="Symbol" w:hAnsi="Symbol" w:cs="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cs="Wingdings"/>
      </w:rPr>
    </w:lvl>
    <w:lvl w:ilvl="3" w:tplc="0C090001" w:tentative="1">
      <w:start w:val="1"/>
      <w:numFmt w:val="bullet"/>
      <w:lvlText w:val=""/>
      <w:lvlJc w:val="left"/>
      <w:pPr>
        <w:ind w:left="2880" w:hanging="360"/>
      </w:pPr>
      <w:rPr>
        <w:rFonts w:hint="default" w:ascii="Symbol" w:hAnsi="Symbol" w:cs="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cs="Wingdings"/>
      </w:rPr>
    </w:lvl>
    <w:lvl w:ilvl="6" w:tplc="0C090001" w:tentative="1">
      <w:start w:val="1"/>
      <w:numFmt w:val="bullet"/>
      <w:lvlText w:val=""/>
      <w:lvlJc w:val="left"/>
      <w:pPr>
        <w:ind w:left="5040" w:hanging="360"/>
      </w:pPr>
      <w:rPr>
        <w:rFonts w:hint="default" w:ascii="Symbol" w:hAnsi="Symbol" w:cs="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cs="Wingdings"/>
      </w:rPr>
    </w:lvl>
  </w:abstractNum>
  <w:abstractNum w:abstractNumId="20" w15:restartNumberingAfterBreak="0">
    <w:nsid w:val="33C53FBE"/>
    <w:multiLevelType w:val="multilevel"/>
    <w:tmpl w:val="3E8A87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4EE4F6A"/>
    <w:multiLevelType w:val="hybridMultilevel"/>
    <w:tmpl w:val="58EA92CA"/>
    <w:lvl w:ilvl="0" w:tplc="8FCE3FA6">
      <w:start w:val="1"/>
      <w:numFmt w:val="decimal"/>
      <w:lvlText w:val="%1."/>
      <w:lvlJc w:val="left"/>
      <w:pPr>
        <w:ind w:left="720" w:hanging="360"/>
      </w:pPr>
      <w:rPr>
        <w:rFonts w:hint="default"/>
      </w:rPr>
    </w:lvl>
    <w:lvl w:ilvl="1" w:tplc="4900FE32">
      <w:start w:val="1"/>
      <w:numFmt w:val="decimal"/>
      <w:isLgl/>
      <w:lvlText w:val="%1.%2"/>
      <w:lvlJc w:val="left"/>
      <w:pPr>
        <w:ind w:left="855" w:hanging="495"/>
      </w:pPr>
      <w:rPr>
        <w:rFonts w:hint="default"/>
      </w:rPr>
    </w:lvl>
    <w:lvl w:ilvl="2" w:tplc="8D0808B0">
      <w:start w:val="2"/>
      <w:numFmt w:val="decimal"/>
      <w:isLgl/>
      <w:lvlText w:val="%1.%2.%3"/>
      <w:lvlJc w:val="left"/>
      <w:pPr>
        <w:ind w:left="1080" w:hanging="720"/>
      </w:pPr>
      <w:rPr>
        <w:rFonts w:hint="default"/>
      </w:rPr>
    </w:lvl>
    <w:lvl w:ilvl="3" w:tplc="B7FA78B4">
      <w:start w:val="1"/>
      <w:numFmt w:val="decimal"/>
      <w:isLgl/>
      <w:lvlText w:val="%1.%2.%3.%4"/>
      <w:lvlJc w:val="left"/>
      <w:pPr>
        <w:ind w:left="1080" w:hanging="720"/>
      </w:pPr>
      <w:rPr>
        <w:rFonts w:hint="default"/>
      </w:rPr>
    </w:lvl>
    <w:lvl w:ilvl="4" w:tplc="0F8E133A">
      <w:start w:val="1"/>
      <w:numFmt w:val="decimal"/>
      <w:isLgl/>
      <w:lvlText w:val="%1.%2.%3.%4.%5"/>
      <w:lvlJc w:val="left"/>
      <w:pPr>
        <w:ind w:left="1440" w:hanging="1080"/>
      </w:pPr>
      <w:rPr>
        <w:rFonts w:hint="default"/>
      </w:rPr>
    </w:lvl>
    <w:lvl w:ilvl="5" w:tplc="D8249A72">
      <w:start w:val="1"/>
      <w:numFmt w:val="decimal"/>
      <w:isLgl/>
      <w:lvlText w:val="%1.%2.%3.%4.%5.%6"/>
      <w:lvlJc w:val="left"/>
      <w:pPr>
        <w:ind w:left="1440" w:hanging="1080"/>
      </w:pPr>
      <w:rPr>
        <w:rFonts w:hint="default"/>
      </w:rPr>
    </w:lvl>
    <w:lvl w:ilvl="6" w:tplc="7CCC2546">
      <w:start w:val="1"/>
      <w:numFmt w:val="decimal"/>
      <w:isLgl/>
      <w:lvlText w:val="%1.%2.%3.%4.%5.%6.%7"/>
      <w:lvlJc w:val="left"/>
      <w:pPr>
        <w:ind w:left="1800" w:hanging="1440"/>
      </w:pPr>
      <w:rPr>
        <w:rFonts w:hint="default"/>
      </w:rPr>
    </w:lvl>
    <w:lvl w:ilvl="7" w:tplc="492458B4">
      <w:start w:val="1"/>
      <w:numFmt w:val="decimal"/>
      <w:isLgl/>
      <w:lvlText w:val="%1.%2.%3.%4.%5.%6.%7.%8"/>
      <w:lvlJc w:val="left"/>
      <w:pPr>
        <w:ind w:left="1800" w:hanging="1440"/>
      </w:pPr>
      <w:rPr>
        <w:rFonts w:hint="default"/>
      </w:rPr>
    </w:lvl>
    <w:lvl w:ilvl="8" w:tplc="8D4E88A4">
      <w:start w:val="1"/>
      <w:numFmt w:val="decimal"/>
      <w:isLgl/>
      <w:lvlText w:val="%1.%2.%3.%4.%5.%6.%7.%8.%9"/>
      <w:lvlJc w:val="left"/>
      <w:pPr>
        <w:ind w:left="1800" w:hanging="1440"/>
      </w:pPr>
      <w:rPr>
        <w:rFonts w:hint="default"/>
      </w:rPr>
    </w:lvl>
  </w:abstractNum>
  <w:abstractNum w:abstractNumId="22" w15:restartNumberingAfterBreak="0">
    <w:nsid w:val="3F561359"/>
    <w:multiLevelType w:val="hybridMultilevel"/>
    <w:tmpl w:val="798C710E"/>
    <w:lvl w:ilvl="0" w:tplc="AB02D68C">
      <w:start w:val="3"/>
      <w:numFmt w:val="bullet"/>
      <w:lvlText w:val="-"/>
      <w:lvlJc w:val="left"/>
      <w:pPr>
        <w:ind w:left="720" w:hanging="360"/>
      </w:pPr>
      <w:rPr>
        <w:rFonts w:hint="default" w:ascii="Calibri" w:hAnsi="Calibri" w:cs="Calibri" w:eastAsiaTheme="minorHAnsi"/>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3" w15:restartNumberingAfterBreak="0">
    <w:nsid w:val="42323AFA"/>
    <w:multiLevelType w:val="hybridMultilevel"/>
    <w:tmpl w:val="2612EE5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2463C1F"/>
    <w:multiLevelType w:val="hybridMultilevel"/>
    <w:tmpl w:val="3BFCA12E"/>
    <w:lvl w:ilvl="0" w:tplc="4D426D8E">
      <w:start w:val="1"/>
      <w:numFmt w:val="bullet"/>
      <w:lvlText w:val="-"/>
      <w:lvlJc w:val="left"/>
      <w:pPr>
        <w:ind w:left="720" w:hanging="360"/>
      </w:pPr>
      <w:rPr>
        <w:rFonts w:hint="default" w:ascii="Calibri" w:hAnsi="Calibri" w:cs="Calibri"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5" w15:restartNumberingAfterBreak="0">
    <w:nsid w:val="44885037"/>
    <w:multiLevelType w:val="multilevel"/>
    <w:tmpl w:val="7A5449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4AC3008"/>
    <w:multiLevelType w:val="hybridMultilevel"/>
    <w:tmpl w:val="AC00EA1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7" w15:restartNumberingAfterBreak="0">
    <w:nsid w:val="44C61F18"/>
    <w:multiLevelType w:val="hybridMultilevel"/>
    <w:tmpl w:val="D75EBC36"/>
    <w:lvl w:ilvl="0" w:tplc="0C090001">
      <w:start w:val="1"/>
      <w:numFmt w:val="bullet"/>
      <w:lvlText w:val=""/>
      <w:lvlJc w:val="left"/>
      <w:pPr>
        <w:ind w:left="720" w:hanging="360"/>
      </w:pPr>
      <w:rPr>
        <w:rFonts w:hint="default" w:ascii="Symbol" w:hAnsi="Symbol" w:cs="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cs="Wingdings"/>
      </w:rPr>
    </w:lvl>
    <w:lvl w:ilvl="3" w:tplc="0C090001" w:tentative="1">
      <w:start w:val="1"/>
      <w:numFmt w:val="bullet"/>
      <w:lvlText w:val=""/>
      <w:lvlJc w:val="left"/>
      <w:pPr>
        <w:ind w:left="2880" w:hanging="360"/>
      </w:pPr>
      <w:rPr>
        <w:rFonts w:hint="default" w:ascii="Symbol" w:hAnsi="Symbol" w:cs="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cs="Wingdings"/>
      </w:rPr>
    </w:lvl>
    <w:lvl w:ilvl="6" w:tplc="0C090001" w:tentative="1">
      <w:start w:val="1"/>
      <w:numFmt w:val="bullet"/>
      <w:lvlText w:val=""/>
      <w:lvlJc w:val="left"/>
      <w:pPr>
        <w:ind w:left="5040" w:hanging="360"/>
      </w:pPr>
      <w:rPr>
        <w:rFonts w:hint="default" w:ascii="Symbol" w:hAnsi="Symbol" w:cs="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cs="Wingdings"/>
      </w:rPr>
    </w:lvl>
  </w:abstractNum>
  <w:abstractNum w:abstractNumId="28" w15:restartNumberingAfterBreak="0">
    <w:nsid w:val="44D96DEB"/>
    <w:multiLevelType w:val="hybridMultilevel"/>
    <w:tmpl w:val="D75A2BD2"/>
    <w:lvl w:ilvl="0" w:tplc="9E582466">
      <w:start w:val="3"/>
      <w:numFmt w:val="bullet"/>
      <w:lvlText w:val="-"/>
      <w:lvlJc w:val="left"/>
      <w:pPr>
        <w:ind w:left="360" w:hanging="360"/>
      </w:pPr>
      <w:rPr>
        <w:rFonts w:hint="default" w:ascii="Calibri" w:hAnsi="Calibri" w:cs="Calibri" w:eastAsiaTheme="minorHAnsi"/>
      </w:rPr>
    </w:lvl>
    <w:lvl w:ilvl="1" w:tplc="0C090003" w:tentative="1">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29" w15:restartNumberingAfterBreak="0">
    <w:nsid w:val="452B52C7"/>
    <w:multiLevelType w:val="hybridMultilevel"/>
    <w:tmpl w:val="AEAED6E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0" w15:restartNumberingAfterBreak="0">
    <w:nsid w:val="456D1A5E"/>
    <w:multiLevelType w:val="multilevel"/>
    <w:tmpl w:val="C95A3A5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5A16475"/>
    <w:multiLevelType w:val="hybridMultilevel"/>
    <w:tmpl w:val="37B2FF2E"/>
    <w:lvl w:ilvl="0" w:tplc="57D4E5EC">
      <w:start w:val="1"/>
      <w:numFmt w:val="decimal"/>
      <w:lvlText w:val="%1."/>
      <w:lvlJc w:val="left"/>
      <w:pPr>
        <w:ind w:left="360" w:hanging="360"/>
      </w:pPr>
      <w:rPr>
        <w:rFonts w:hint="default"/>
      </w:rPr>
    </w:lvl>
    <w:lvl w:ilvl="1" w:tplc="1358779E">
      <w:start w:val="3"/>
      <w:numFmt w:val="decimal"/>
      <w:lvlText w:val="%1.%2"/>
      <w:lvlJc w:val="left"/>
      <w:pPr>
        <w:ind w:left="690" w:hanging="690"/>
      </w:pPr>
    </w:lvl>
    <w:lvl w:ilvl="2" w:tplc="45261D30">
      <w:start w:val="5"/>
      <w:numFmt w:val="decimal"/>
      <w:lvlText w:val="%1.%2.%3"/>
      <w:lvlJc w:val="left"/>
      <w:pPr>
        <w:ind w:left="720" w:hanging="720"/>
      </w:pPr>
    </w:lvl>
    <w:lvl w:ilvl="3" w:tplc="10FAABC8">
      <w:start w:val="2"/>
      <w:numFmt w:val="decimal"/>
      <w:lvlText w:val="%1.%2.%3.%4"/>
      <w:lvlJc w:val="left"/>
      <w:pPr>
        <w:ind w:left="720" w:hanging="720"/>
      </w:pPr>
    </w:lvl>
    <w:lvl w:ilvl="4" w:tplc="A23A1CAC">
      <w:start w:val="1"/>
      <w:numFmt w:val="decimal"/>
      <w:isLgl/>
      <w:lvlText w:val="%1.%2.%3.%4.%5"/>
      <w:lvlJc w:val="left"/>
      <w:pPr>
        <w:ind w:left="1080" w:hanging="1080"/>
      </w:pPr>
      <w:rPr>
        <w:rFonts w:hint="default"/>
      </w:rPr>
    </w:lvl>
    <w:lvl w:ilvl="5" w:tplc="5FACE0BC">
      <w:start w:val="1"/>
      <w:numFmt w:val="decimal"/>
      <w:isLgl/>
      <w:lvlText w:val="%1.%2.%3.%4.%5.%6"/>
      <w:lvlJc w:val="left"/>
      <w:pPr>
        <w:ind w:left="1080" w:hanging="1080"/>
      </w:pPr>
      <w:rPr>
        <w:rFonts w:hint="default"/>
      </w:rPr>
    </w:lvl>
    <w:lvl w:ilvl="6" w:tplc="4D345902">
      <w:start w:val="1"/>
      <w:numFmt w:val="decimal"/>
      <w:isLgl/>
      <w:lvlText w:val="%1.%2.%3.%4.%5.%6.%7"/>
      <w:lvlJc w:val="left"/>
      <w:pPr>
        <w:ind w:left="1440" w:hanging="1440"/>
      </w:pPr>
      <w:rPr>
        <w:rFonts w:hint="default"/>
      </w:rPr>
    </w:lvl>
    <w:lvl w:ilvl="7" w:tplc="1870E526">
      <w:start w:val="1"/>
      <w:numFmt w:val="decimal"/>
      <w:isLgl/>
      <w:lvlText w:val="%1.%2.%3.%4.%5.%6.%7.%8"/>
      <w:lvlJc w:val="left"/>
      <w:pPr>
        <w:ind w:left="1440" w:hanging="1440"/>
      </w:pPr>
      <w:rPr>
        <w:rFonts w:hint="default"/>
      </w:rPr>
    </w:lvl>
    <w:lvl w:ilvl="8" w:tplc="7602BDD2">
      <w:start w:val="1"/>
      <w:numFmt w:val="decimal"/>
      <w:isLgl/>
      <w:lvlText w:val="%1.%2.%3.%4.%5.%6.%7.%8.%9"/>
      <w:lvlJc w:val="left"/>
      <w:pPr>
        <w:ind w:left="1440" w:hanging="1440"/>
      </w:pPr>
      <w:rPr>
        <w:rFonts w:hint="default"/>
      </w:rPr>
    </w:lvl>
  </w:abstractNum>
  <w:abstractNum w:abstractNumId="32" w15:restartNumberingAfterBreak="0">
    <w:nsid w:val="498003FD"/>
    <w:multiLevelType w:val="hybridMultilevel"/>
    <w:tmpl w:val="45D0C3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29F5B33"/>
    <w:multiLevelType w:val="hybridMultilevel"/>
    <w:tmpl w:val="DF86BBB6"/>
    <w:lvl w:ilvl="0" w:tplc="E2405226">
      <w:start w:val="5"/>
      <w:numFmt w:val="decimal"/>
      <w:lvlText w:val="%1"/>
      <w:lvlJc w:val="left"/>
      <w:pPr>
        <w:ind w:left="480" w:hanging="480"/>
      </w:pPr>
      <w:rPr>
        <w:rFonts w:hint="default"/>
      </w:rPr>
    </w:lvl>
    <w:lvl w:ilvl="1" w:tplc="DEF648D6">
      <w:start w:val="2"/>
      <w:numFmt w:val="decimal"/>
      <w:lvlText w:val="%1.%2"/>
      <w:lvlJc w:val="left"/>
      <w:pPr>
        <w:ind w:left="480" w:hanging="480"/>
      </w:pPr>
      <w:rPr>
        <w:rFonts w:hint="default"/>
      </w:rPr>
    </w:lvl>
    <w:lvl w:ilvl="2" w:tplc="C2222076">
      <w:start w:val="1"/>
      <w:numFmt w:val="decimal"/>
      <w:lvlText w:val="%1.%2.%3"/>
      <w:lvlJc w:val="left"/>
      <w:pPr>
        <w:ind w:left="720" w:hanging="720"/>
      </w:pPr>
      <w:rPr>
        <w:rFonts w:hint="default"/>
      </w:rPr>
    </w:lvl>
    <w:lvl w:ilvl="3" w:tplc="BC886222">
      <w:start w:val="1"/>
      <w:numFmt w:val="decimal"/>
      <w:lvlText w:val="%1.%2.%3.%4"/>
      <w:lvlJc w:val="left"/>
      <w:pPr>
        <w:ind w:left="720" w:hanging="720"/>
      </w:pPr>
      <w:rPr>
        <w:rFonts w:hint="default"/>
      </w:rPr>
    </w:lvl>
    <w:lvl w:ilvl="4" w:tplc="473E9276">
      <w:start w:val="1"/>
      <w:numFmt w:val="decimal"/>
      <w:lvlText w:val="%1.%2.%3.%4.%5"/>
      <w:lvlJc w:val="left"/>
      <w:pPr>
        <w:ind w:left="1080" w:hanging="1080"/>
      </w:pPr>
      <w:rPr>
        <w:rFonts w:hint="default"/>
      </w:rPr>
    </w:lvl>
    <w:lvl w:ilvl="5" w:tplc="3D147B9C">
      <w:start w:val="1"/>
      <w:numFmt w:val="decimal"/>
      <w:lvlText w:val="%1.%2.%3.%4.%5.%6"/>
      <w:lvlJc w:val="left"/>
      <w:pPr>
        <w:ind w:left="1080" w:hanging="1080"/>
      </w:pPr>
      <w:rPr>
        <w:rFonts w:hint="default"/>
      </w:rPr>
    </w:lvl>
    <w:lvl w:ilvl="6" w:tplc="7BC48742">
      <w:start w:val="1"/>
      <w:numFmt w:val="decimal"/>
      <w:lvlText w:val="%1.%2.%3.%4.%5.%6.%7"/>
      <w:lvlJc w:val="left"/>
      <w:pPr>
        <w:ind w:left="1440" w:hanging="1440"/>
      </w:pPr>
      <w:rPr>
        <w:rFonts w:hint="default"/>
      </w:rPr>
    </w:lvl>
    <w:lvl w:ilvl="7" w:tplc="5ED81372">
      <w:start w:val="1"/>
      <w:numFmt w:val="decimal"/>
      <w:lvlText w:val="%1.%2.%3.%4.%5.%6.%7.%8"/>
      <w:lvlJc w:val="left"/>
      <w:pPr>
        <w:ind w:left="1440" w:hanging="1440"/>
      </w:pPr>
      <w:rPr>
        <w:rFonts w:hint="default"/>
      </w:rPr>
    </w:lvl>
    <w:lvl w:ilvl="8" w:tplc="4DB0B1DA">
      <w:start w:val="1"/>
      <w:numFmt w:val="decimal"/>
      <w:lvlText w:val="%1.%2.%3.%4.%5.%6.%7.%8.%9"/>
      <w:lvlJc w:val="left"/>
      <w:pPr>
        <w:ind w:left="1800" w:hanging="1800"/>
      </w:pPr>
      <w:rPr>
        <w:rFonts w:hint="default"/>
      </w:rPr>
    </w:lvl>
  </w:abstractNum>
  <w:abstractNum w:abstractNumId="34" w15:restartNumberingAfterBreak="0">
    <w:nsid w:val="53146D46"/>
    <w:multiLevelType w:val="hybridMultilevel"/>
    <w:tmpl w:val="B11ABD4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5" w15:restartNumberingAfterBreak="0">
    <w:nsid w:val="552F26F2"/>
    <w:multiLevelType w:val="hybridMultilevel"/>
    <w:tmpl w:val="95A4328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6" w15:restartNumberingAfterBreak="0">
    <w:nsid w:val="571E505F"/>
    <w:multiLevelType w:val="hybridMultilevel"/>
    <w:tmpl w:val="A02C40FE"/>
    <w:lvl w:ilvl="0" w:tplc="60DA09DE">
      <w:start w:val="1"/>
      <w:numFmt w:val="decimal"/>
      <w:lvlText w:val="%1."/>
      <w:lvlJc w:val="left"/>
      <w:pPr>
        <w:ind w:left="720" w:hanging="360"/>
      </w:pPr>
      <w:rPr>
        <w:rFonts w:hint="default"/>
      </w:rPr>
    </w:lvl>
    <w:lvl w:ilvl="1" w:tplc="02A00428">
      <w:start w:val="1"/>
      <w:numFmt w:val="decimal"/>
      <w:isLgl/>
      <w:lvlText w:val="%1.%2"/>
      <w:lvlJc w:val="left"/>
      <w:pPr>
        <w:ind w:left="750" w:hanging="390"/>
      </w:pPr>
      <w:rPr>
        <w:rFonts w:hint="default"/>
      </w:rPr>
    </w:lvl>
    <w:lvl w:ilvl="2" w:tplc="B2F4E7D0">
      <w:start w:val="1"/>
      <w:numFmt w:val="decimal"/>
      <w:isLgl/>
      <w:lvlText w:val="%1.%2.%3"/>
      <w:lvlJc w:val="left"/>
      <w:pPr>
        <w:ind w:left="1080" w:hanging="720"/>
      </w:pPr>
      <w:rPr>
        <w:rFonts w:hint="default"/>
      </w:rPr>
    </w:lvl>
    <w:lvl w:ilvl="3" w:tplc="B17EBED8">
      <w:start w:val="1"/>
      <w:numFmt w:val="decimal"/>
      <w:isLgl/>
      <w:lvlText w:val="%1.%2.%3.%4"/>
      <w:lvlJc w:val="left"/>
      <w:pPr>
        <w:ind w:left="1080" w:hanging="720"/>
      </w:pPr>
      <w:rPr>
        <w:rFonts w:hint="default"/>
      </w:rPr>
    </w:lvl>
    <w:lvl w:ilvl="4" w:tplc="DF20521A">
      <w:start w:val="1"/>
      <w:numFmt w:val="decimal"/>
      <w:isLgl/>
      <w:lvlText w:val="%1.%2.%3.%4.%5"/>
      <w:lvlJc w:val="left"/>
      <w:pPr>
        <w:ind w:left="1440" w:hanging="1080"/>
      </w:pPr>
      <w:rPr>
        <w:rFonts w:hint="default"/>
      </w:rPr>
    </w:lvl>
    <w:lvl w:ilvl="5" w:tplc="0356781A">
      <w:start w:val="1"/>
      <w:numFmt w:val="decimal"/>
      <w:isLgl/>
      <w:lvlText w:val="%1.%2.%3.%4.%5.%6"/>
      <w:lvlJc w:val="left"/>
      <w:pPr>
        <w:ind w:left="1440" w:hanging="1080"/>
      </w:pPr>
      <w:rPr>
        <w:rFonts w:hint="default"/>
      </w:rPr>
    </w:lvl>
    <w:lvl w:ilvl="6" w:tplc="DC14AC24">
      <w:start w:val="1"/>
      <w:numFmt w:val="decimal"/>
      <w:isLgl/>
      <w:lvlText w:val="%1.%2.%3.%4.%5.%6.%7"/>
      <w:lvlJc w:val="left"/>
      <w:pPr>
        <w:ind w:left="1800" w:hanging="1440"/>
      </w:pPr>
      <w:rPr>
        <w:rFonts w:hint="default"/>
      </w:rPr>
    </w:lvl>
    <w:lvl w:ilvl="7" w:tplc="933E1EAA">
      <w:start w:val="1"/>
      <w:numFmt w:val="decimal"/>
      <w:isLgl/>
      <w:lvlText w:val="%1.%2.%3.%4.%5.%6.%7.%8"/>
      <w:lvlJc w:val="left"/>
      <w:pPr>
        <w:ind w:left="1800" w:hanging="1440"/>
      </w:pPr>
      <w:rPr>
        <w:rFonts w:hint="default"/>
      </w:rPr>
    </w:lvl>
    <w:lvl w:ilvl="8" w:tplc="D4B00850">
      <w:start w:val="1"/>
      <w:numFmt w:val="decimal"/>
      <w:isLgl/>
      <w:lvlText w:val="%1.%2.%3.%4.%5.%6.%7.%8.%9"/>
      <w:lvlJc w:val="left"/>
      <w:pPr>
        <w:ind w:left="1800" w:hanging="1440"/>
      </w:pPr>
      <w:rPr>
        <w:rFonts w:hint="default"/>
      </w:rPr>
    </w:lvl>
  </w:abstractNum>
  <w:abstractNum w:abstractNumId="37" w15:restartNumberingAfterBreak="0">
    <w:nsid w:val="5782549E"/>
    <w:multiLevelType w:val="hybridMultilevel"/>
    <w:tmpl w:val="A25C25E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5817235E"/>
    <w:multiLevelType w:val="hybridMultilevel"/>
    <w:tmpl w:val="A02C40FE"/>
    <w:lvl w:ilvl="0" w:tplc="17AA56AA">
      <w:start w:val="1"/>
      <w:numFmt w:val="decimal"/>
      <w:lvlText w:val="%1."/>
      <w:lvlJc w:val="left"/>
      <w:pPr>
        <w:ind w:left="720" w:hanging="360"/>
      </w:pPr>
      <w:rPr>
        <w:rFonts w:hint="default"/>
      </w:rPr>
    </w:lvl>
    <w:lvl w:ilvl="1" w:tplc="34E6B642">
      <w:start w:val="1"/>
      <w:numFmt w:val="decimal"/>
      <w:lvlText w:val="%1.%2"/>
      <w:lvlJc w:val="left"/>
      <w:pPr>
        <w:ind w:left="750" w:hanging="390"/>
      </w:pPr>
    </w:lvl>
    <w:lvl w:ilvl="2" w:tplc="84E8474A">
      <w:start w:val="1"/>
      <w:numFmt w:val="decimal"/>
      <w:lvlText w:val="%1.%2.%3"/>
      <w:lvlJc w:val="left"/>
      <w:pPr>
        <w:ind w:left="1080" w:hanging="720"/>
      </w:pPr>
    </w:lvl>
    <w:lvl w:ilvl="3" w:tplc="6D4EDEB2">
      <w:start w:val="1"/>
      <w:numFmt w:val="decimal"/>
      <w:lvlText w:val="%1.%2.%3.%4"/>
      <w:lvlJc w:val="left"/>
      <w:pPr>
        <w:ind w:left="1080" w:hanging="720"/>
      </w:pPr>
    </w:lvl>
    <w:lvl w:ilvl="4" w:tplc="F2401B64">
      <w:start w:val="1"/>
      <w:numFmt w:val="decimal"/>
      <w:isLgl/>
      <w:lvlText w:val="%1.%2.%3.%4.%5"/>
      <w:lvlJc w:val="left"/>
      <w:pPr>
        <w:ind w:left="1440" w:hanging="1080"/>
      </w:pPr>
      <w:rPr>
        <w:rFonts w:hint="default"/>
      </w:rPr>
    </w:lvl>
    <w:lvl w:ilvl="5" w:tplc="129C4F50">
      <w:start w:val="1"/>
      <w:numFmt w:val="decimal"/>
      <w:isLgl/>
      <w:lvlText w:val="%1.%2.%3.%4.%5.%6"/>
      <w:lvlJc w:val="left"/>
      <w:pPr>
        <w:ind w:left="1440" w:hanging="1080"/>
      </w:pPr>
      <w:rPr>
        <w:rFonts w:hint="default"/>
      </w:rPr>
    </w:lvl>
    <w:lvl w:ilvl="6" w:tplc="0130CE30">
      <w:start w:val="1"/>
      <w:numFmt w:val="decimal"/>
      <w:isLgl/>
      <w:lvlText w:val="%1.%2.%3.%4.%5.%6.%7"/>
      <w:lvlJc w:val="left"/>
      <w:pPr>
        <w:ind w:left="1800" w:hanging="1440"/>
      </w:pPr>
      <w:rPr>
        <w:rFonts w:hint="default"/>
      </w:rPr>
    </w:lvl>
    <w:lvl w:ilvl="7" w:tplc="97E80378">
      <w:start w:val="1"/>
      <w:numFmt w:val="decimal"/>
      <w:isLgl/>
      <w:lvlText w:val="%1.%2.%3.%4.%5.%6.%7.%8"/>
      <w:lvlJc w:val="left"/>
      <w:pPr>
        <w:ind w:left="1800" w:hanging="1440"/>
      </w:pPr>
      <w:rPr>
        <w:rFonts w:hint="default"/>
      </w:rPr>
    </w:lvl>
    <w:lvl w:ilvl="8" w:tplc="84C4CBAC">
      <w:start w:val="1"/>
      <w:numFmt w:val="decimal"/>
      <w:isLgl/>
      <w:lvlText w:val="%1.%2.%3.%4.%5.%6.%7.%8.%9"/>
      <w:lvlJc w:val="left"/>
      <w:pPr>
        <w:ind w:left="1800" w:hanging="1440"/>
      </w:pPr>
      <w:rPr>
        <w:rFonts w:hint="default"/>
      </w:rPr>
    </w:lvl>
  </w:abstractNum>
  <w:abstractNum w:abstractNumId="39" w15:restartNumberingAfterBreak="0">
    <w:nsid w:val="6272785A"/>
    <w:multiLevelType w:val="hybridMultilevel"/>
    <w:tmpl w:val="AF6E9CB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4637789"/>
    <w:multiLevelType w:val="hybridMultilevel"/>
    <w:tmpl w:val="B30A214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648D4C34"/>
    <w:multiLevelType w:val="hybridMultilevel"/>
    <w:tmpl w:val="39D2AAAE"/>
    <w:lvl w:ilvl="0" w:tplc="0C090001">
      <w:start w:val="1"/>
      <w:numFmt w:val="bullet"/>
      <w:lvlText w:val=""/>
      <w:lvlJc w:val="left"/>
      <w:pPr>
        <w:ind w:left="720" w:hanging="360"/>
      </w:pPr>
      <w:rPr>
        <w:rFonts w:hint="default" w:ascii="Symbol" w:hAnsi="Symbo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13379D3"/>
    <w:multiLevelType w:val="hybridMultilevel"/>
    <w:tmpl w:val="C944F0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36A78AB"/>
    <w:multiLevelType w:val="multilevel"/>
    <w:tmpl w:val="DEE0CDA2"/>
    <w:lvl w:ilvl="0" w:tplc="0A1C4628">
      <w:start w:val="3"/>
      <w:numFmt w:val="bullet"/>
      <w:lvlText w:val="-"/>
      <w:lvlJc w:val="left"/>
      <w:pPr>
        <w:ind w:left="1080" w:hanging="360"/>
      </w:pPr>
      <w:rPr>
        <w:rFonts w:hint="default" w:ascii="Calibri" w:hAnsi="Calibri" w:cs="Calibri" w:eastAsiaTheme="minorHAnsi"/>
      </w:rPr>
    </w:lvl>
    <w:lvl w:ilvl="1" w:tplc="0C090003" w:tentative="1">
      <w:start w:val="1"/>
      <w:numFmt w:val="bullet"/>
      <w:lvlText w:val="o"/>
      <w:lvlJc w:val="left"/>
      <w:pPr>
        <w:ind w:left="1800" w:hanging="360"/>
      </w:pPr>
      <w:rPr>
        <w:rFonts w:hint="default" w:ascii="Courier New" w:hAnsi="Courier New" w:cs="Courier New"/>
      </w:rPr>
    </w:lvl>
    <w:lvl w:ilvl="2" w:tplc="0C090005" w:tentative="1">
      <w:start w:val="1"/>
      <w:numFmt w:val="bullet"/>
      <w:lvlText w:val=""/>
      <w:lvlJc w:val="left"/>
      <w:pPr>
        <w:ind w:left="2520" w:hanging="360"/>
      </w:pPr>
      <w:rPr>
        <w:rFonts w:hint="default" w:ascii="Wingdings" w:hAnsi="Wingdings"/>
      </w:rPr>
    </w:lvl>
    <w:lvl w:ilvl="3" w:tplc="0C090001" w:tentative="1">
      <w:start w:val="1"/>
      <w:numFmt w:val="bullet"/>
      <w:lvlText w:val=""/>
      <w:lvlJc w:val="left"/>
      <w:pPr>
        <w:ind w:left="3240" w:hanging="360"/>
      </w:pPr>
      <w:rPr>
        <w:rFonts w:hint="default" w:ascii="Symbol" w:hAnsi="Symbol"/>
      </w:rPr>
    </w:lvl>
    <w:lvl w:ilvl="4" w:tplc="0C090003" w:tentative="1">
      <w:start w:val="1"/>
      <w:numFmt w:val="bullet"/>
      <w:lvlText w:val="o"/>
      <w:lvlJc w:val="left"/>
      <w:pPr>
        <w:ind w:left="3960" w:hanging="360"/>
      </w:pPr>
      <w:rPr>
        <w:rFonts w:hint="default" w:ascii="Courier New" w:hAnsi="Courier New" w:cs="Courier New"/>
      </w:rPr>
    </w:lvl>
    <w:lvl w:ilvl="5" w:tplc="0C090005" w:tentative="1">
      <w:start w:val="1"/>
      <w:numFmt w:val="bullet"/>
      <w:lvlText w:val=""/>
      <w:lvlJc w:val="left"/>
      <w:pPr>
        <w:ind w:left="4680" w:hanging="360"/>
      </w:pPr>
      <w:rPr>
        <w:rFonts w:hint="default" w:ascii="Wingdings" w:hAnsi="Wingdings"/>
      </w:rPr>
    </w:lvl>
    <w:lvl w:ilvl="6" w:tplc="0C090001" w:tentative="1">
      <w:start w:val="1"/>
      <w:numFmt w:val="bullet"/>
      <w:lvlText w:val=""/>
      <w:lvlJc w:val="left"/>
      <w:pPr>
        <w:ind w:left="5400" w:hanging="360"/>
      </w:pPr>
      <w:rPr>
        <w:rFonts w:hint="default" w:ascii="Symbol" w:hAnsi="Symbol"/>
      </w:rPr>
    </w:lvl>
    <w:lvl w:ilvl="7" w:tplc="0C090003" w:tentative="1">
      <w:start w:val="1"/>
      <w:numFmt w:val="bullet"/>
      <w:lvlText w:val="o"/>
      <w:lvlJc w:val="left"/>
      <w:pPr>
        <w:ind w:left="6120" w:hanging="360"/>
      </w:pPr>
      <w:rPr>
        <w:rFonts w:hint="default" w:ascii="Courier New" w:hAnsi="Courier New" w:cs="Courier New"/>
      </w:rPr>
    </w:lvl>
    <w:lvl w:ilvl="8" w:tplc="0C090005" w:tentative="1">
      <w:start w:val="1"/>
      <w:numFmt w:val="bullet"/>
      <w:lvlText w:val=""/>
      <w:lvlJc w:val="left"/>
      <w:pPr>
        <w:ind w:left="6840" w:hanging="360"/>
      </w:pPr>
      <w:rPr>
        <w:rFonts w:hint="default" w:ascii="Wingdings" w:hAnsi="Wingdings"/>
      </w:rPr>
    </w:lvl>
  </w:abstractNum>
  <w:abstractNum w:abstractNumId="44" w15:restartNumberingAfterBreak="0">
    <w:nsid w:val="74BE61C0"/>
    <w:multiLevelType w:val="hybridMultilevel"/>
    <w:tmpl w:val="A02C40FE"/>
    <w:lvl w:ilvl="0" w:tplc="CA329A2C">
      <w:start w:val="1"/>
      <w:numFmt w:val="decimal"/>
      <w:lvlText w:val="%1."/>
      <w:lvlJc w:val="left"/>
      <w:pPr>
        <w:ind w:left="720" w:hanging="360"/>
      </w:pPr>
      <w:rPr>
        <w:rFonts w:hint="default"/>
      </w:rPr>
    </w:lvl>
    <w:lvl w:ilvl="1" w:tplc="36AA737C">
      <w:start w:val="1"/>
      <w:numFmt w:val="decimal"/>
      <w:isLgl/>
      <w:lvlText w:val="%1.%2"/>
      <w:lvlJc w:val="left"/>
      <w:pPr>
        <w:ind w:left="750" w:hanging="390"/>
      </w:pPr>
      <w:rPr>
        <w:rFonts w:hint="default"/>
      </w:rPr>
    </w:lvl>
    <w:lvl w:ilvl="2" w:tplc="B750184A">
      <w:start w:val="1"/>
      <w:numFmt w:val="decimal"/>
      <w:isLgl/>
      <w:lvlText w:val="%1.%2.%3"/>
      <w:lvlJc w:val="left"/>
      <w:pPr>
        <w:ind w:left="1080" w:hanging="720"/>
      </w:pPr>
      <w:rPr>
        <w:rFonts w:hint="default"/>
      </w:rPr>
    </w:lvl>
    <w:lvl w:ilvl="3" w:tplc="1B4A6426">
      <w:start w:val="1"/>
      <w:numFmt w:val="decimal"/>
      <w:isLgl/>
      <w:lvlText w:val="%1.%2.%3.%4"/>
      <w:lvlJc w:val="left"/>
      <w:pPr>
        <w:ind w:left="1080" w:hanging="720"/>
      </w:pPr>
      <w:rPr>
        <w:rFonts w:hint="default"/>
      </w:rPr>
    </w:lvl>
    <w:lvl w:ilvl="4" w:tplc="6D9A2DEE">
      <w:start w:val="1"/>
      <w:numFmt w:val="decimal"/>
      <w:isLgl/>
      <w:lvlText w:val="%1.%2.%3.%4.%5"/>
      <w:lvlJc w:val="left"/>
      <w:pPr>
        <w:ind w:left="1440" w:hanging="1080"/>
      </w:pPr>
      <w:rPr>
        <w:rFonts w:hint="default"/>
      </w:rPr>
    </w:lvl>
    <w:lvl w:ilvl="5" w:tplc="860C21C8">
      <w:start w:val="1"/>
      <w:numFmt w:val="decimal"/>
      <w:isLgl/>
      <w:lvlText w:val="%1.%2.%3.%4.%5.%6"/>
      <w:lvlJc w:val="left"/>
      <w:pPr>
        <w:ind w:left="1440" w:hanging="1080"/>
      </w:pPr>
      <w:rPr>
        <w:rFonts w:hint="default"/>
      </w:rPr>
    </w:lvl>
    <w:lvl w:ilvl="6" w:tplc="4DDA3CC8">
      <w:start w:val="1"/>
      <w:numFmt w:val="decimal"/>
      <w:isLgl/>
      <w:lvlText w:val="%1.%2.%3.%4.%5.%6.%7"/>
      <w:lvlJc w:val="left"/>
      <w:pPr>
        <w:ind w:left="1800" w:hanging="1440"/>
      </w:pPr>
      <w:rPr>
        <w:rFonts w:hint="default"/>
      </w:rPr>
    </w:lvl>
    <w:lvl w:ilvl="7" w:tplc="368058AC">
      <w:start w:val="1"/>
      <w:numFmt w:val="decimal"/>
      <w:isLgl/>
      <w:lvlText w:val="%1.%2.%3.%4.%5.%6.%7.%8"/>
      <w:lvlJc w:val="left"/>
      <w:pPr>
        <w:ind w:left="1800" w:hanging="1440"/>
      </w:pPr>
      <w:rPr>
        <w:rFonts w:hint="default"/>
      </w:rPr>
    </w:lvl>
    <w:lvl w:ilvl="8" w:tplc="10A00EEE">
      <w:start w:val="1"/>
      <w:numFmt w:val="decimal"/>
      <w:isLgl/>
      <w:lvlText w:val="%1.%2.%3.%4.%5.%6.%7.%8.%9"/>
      <w:lvlJc w:val="left"/>
      <w:pPr>
        <w:ind w:left="1800" w:hanging="1440"/>
      </w:pPr>
      <w:rPr>
        <w:rFonts w:hint="default"/>
      </w:rPr>
    </w:lvl>
  </w:abstractNum>
  <w:abstractNum w:abstractNumId="45" w15:restartNumberingAfterBreak="0">
    <w:nsid w:val="76C06E85"/>
    <w:multiLevelType w:val="hybridMultilevel"/>
    <w:tmpl w:val="A02C40F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965651F"/>
    <w:multiLevelType w:val="hybridMultilevel"/>
    <w:tmpl w:val="73DC1E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A4C0085"/>
    <w:multiLevelType w:val="hybridMultilevel"/>
    <w:tmpl w:val="2D86E6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E880AD7"/>
    <w:multiLevelType w:val="hybridMultilevel"/>
    <w:tmpl w:val="03CE3CE8"/>
    <w:lvl w:ilvl="0">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0"/>
  </w:num>
  <w:num w:numId="3">
    <w:abstractNumId w:val="18"/>
  </w:num>
  <w:num w:numId="4">
    <w:abstractNumId w:val="11"/>
  </w:num>
  <w:num w:numId="5">
    <w:abstractNumId w:val="45"/>
  </w:num>
  <w:num w:numId="6">
    <w:abstractNumId w:val="19"/>
  </w:num>
  <w:num w:numId="7">
    <w:abstractNumId w:val="17"/>
  </w:num>
  <w:num w:numId="8">
    <w:abstractNumId w:val="27"/>
  </w:num>
  <w:num w:numId="9">
    <w:abstractNumId w:val="39"/>
  </w:num>
  <w:num w:numId="10">
    <w:abstractNumId w:val="7"/>
  </w:num>
  <w:num w:numId="11">
    <w:abstractNumId w:val="21"/>
  </w:num>
  <w:num w:numId="12">
    <w:abstractNumId w:val="44"/>
  </w:num>
  <w:num w:numId="13">
    <w:abstractNumId w:val="16"/>
  </w:num>
  <w:num w:numId="14">
    <w:abstractNumId w:val="36"/>
  </w:num>
  <w:num w:numId="15">
    <w:abstractNumId w:val="46"/>
  </w:num>
  <w:num w:numId="16">
    <w:abstractNumId w:val="30"/>
  </w:num>
  <w:num w:numId="17">
    <w:abstractNumId w:val="25"/>
  </w:num>
  <w:num w:numId="18">
    <w:abstractNumId w:val="48"/>
  </w:num>
  <w:num w:numId="19">
    <w:abstractNumId w:val="43"/>
  </w:num>
  <w:num w:numId="20">
    <w:abstractNumId w:val="28"/>
  </w:num>
  <w:num w:numId="21">
    <w:abstractNumId w:val="22"/>
  </w:num>
  <w:num w:numId="22">
    <w:abstractNumId w:val="42"/>
  </w:num>
  <w:num w:numId="23">
    <w:abstractNumId w:val="15"/>
  </w:num>
  <w:num w:numId="24">
    <w:abstractNumId w:val="40"/>
  </w:num>
  <w:num w:numId="25">
    <w:abstractNumId w:val="31"/>
  </w:num>
  <w:num w:numId="26">
    <w:abstractNumId w:val="5"/>
  </w:num>
  <w:num w:numId="27">
    <w:abstractNumId w:val="47"/>
  </w:num>
  <w:num w:numId="28">
    <w:abstractNumId w:val="4"/>
  </w:num>
  <w:num w:numId="29">
    <w:abstractNumId w:val="32"/>
  </w:num>
  <w:num w:numId="30">
    <w:abstractNumId w:val="3"/>
  </w:num>
  <w:num w:numId="31">
    <w:abstractNumId w:val="1"/>
  </w:num>
  <w:num w:numId="32">
    <w:abstractNumId w:val="9"/>
  </w:num>
  <w:num w:numId="33">
    <w:abstractNumId w:val="24"/>
  </w:num>
  <w:num w:numId="34">
    <w:abstractNumId w:val="13"/>
  </w:num>
  <w:num w:numId="35">
    <w:abstractNumId w:val="23"/>
  </w:num>
  <w:num w:numId="36">
    <w:abstractNumId w:val="6"/>
  </w:num>
  <w:num w:numId="37">
    <w:abstractNumId w:val="41"/>
  </w:num>
  <w:num w:numId="38">
    <w:abstractNumId w:val="35"/>
  </w:num>
  <w:num w:numId="39">
    <w:abstractNumId w:val="29"/>
  </w:num>
  <w:num w:numId="40">
    <w:abstractNumId w:val="34"/>
  </w:num>
  <w:num w:numId="41">
    <w:abstractNumId w:val="8"/>
  </w:num>
  <w:num w:numId="42">
    <w:abstractNumId w:val="2"/>
  </w:num>
  <w:num w:numId="43">
    <w:abstractNumId w:val="26"/>
  </w:num>
  <w:num w:numId="44">
    <w:abstractNumId w:val="0"/>
  </w:num>
  <w:num w:numId="45">
    <w:abstractNumId w:val="38"/>
  </w:num>
  <w:num w:numId="46">
    <w:abstractNumId w:val="10"/>
  </w:num>
  <w:num w:numId="47">
    <w:abstractNumId w:val="12"/>
  </w:num>
  <w:num w:numId="48">
    <w:abstractNumId w:val="33"/>
  </w:num>
  <w:num w:numId="49">
    <w:abstractNumId w:val="3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58F"/>
    <w:rsid w:val="00022C46"/>
    <w:rsid w:val="00044DF1"/>
    <w:rsid w:val="00060EBE"/>
    <w:rsid w:val="000943AA"/>
    <w:rsid w:val="000A23ED"/>
    <w:rsid w:val="000C4AC5"/>
    <w:rsid w:val="000C523A"/>
    <w:rsid w:val="000D1817"/>
    <w:rsid w:val="000D3C66"/>
    <w:rsid w:val="000D4CC5"/>
    <w:rsid w:val="000F26B6"/>
    <w:rsid w:val="000F5B59"/>
    <w:rsid w:val="001071A5"/>
    <w:rsid w:val="00107B8C"/>
    <w:rsid w:val="00146505"/>
    <w:rsid w:val="00147BFE"/>
    <w:rsid w:val="0015488D"/>
    <w:rsid w:val="001563EE"/>
    <w:rsid w:val="00186621"/>
    <w:rsid w:val="00186D69"/>
    <w:rsid w:val="001B5E3C"/>
    <w:rsid w:val="001B7515"/>
    <w:rsid w:val="001E04B1"/>
    <w:rsid w:val="0020633F"/>
    <w:rsid w:val="0023177A"/>
    <w:rsid w:val="00233BA2"/>
    <w:rsid w:val="00257A4C"/>
    <w:rsid w:val="00257D2D"/>
    <w:rsid w:val="00263860"/>
    <w:rsid w:val="00284D3A"/>
    <w:rsid w:val="002909E5"/>
    <w:rsid w:val="002A0AF8"/>
    <w:rsid w:val="002B6924"/>
    <w:rsid w:val="002C36D3"/>
    <w:rsid w:val="002E4B20"/>
    <w:rsid w:val="002E70F2"/>
    <w:rsid w:val="002F358F"/>
    <w:rsid w:val="00300B78"/>
    <w:rsid w:val="00310CA6"/>
    <w:rsid w:val="00314B62"/>
    <w:rsid w:val="003216C1"/>
    <w:rsid w:val="00323E3D"/>
    <w:rsid w:val="00346E40"/>
    <w:rsid w:val="0035239D"/>
    <w:rsid w:val="00371C85"/>
    <w:rsid w:val="00373841"/>
    <w:rsid w:val="00374291"/>
    <w:rsid w:val="00375E4F"/>
    <w:rsid w:val="003A22ED"/>
    <w:rsid w:val="003C3FC6"/>
    <w:rsid w:val="003E3230"/>
    <w:rsid w:val="003F13F3"/>
    <w:rsid w:val="0040117A"/>
    <w:rsid w:val="00410019"/>
    <w:rsid w:val="00426BC1"/>
    <w:rsid w:val="004517B6"/>
    <w:rsid w:val="00457B0E"/>
    <w:rsid w:val="004A3C2E"/>
    <w:rsid w:val="004C6969"/>
    <w:rsid w:val="004D07C7"/>
    <w:rsid w:val="00517ECC"/>
    <w:rsid w:val="0052531A"/>
    <w:rsid w:val="00526D07"/>
    <w:rsid w:val="00526E2A"/>
    <w:rsid w:val="00532577"/>
    <w:rsid w:val="00533FE6"/>
    <w:rsid w:val="005367FC"/>
    <w:rsid w:val="00536D46"/>
    <w:rsid w:val="00547517"/>
    <w:rsid w:val="00564EDD"/>
    <w:rsid w:val="0058554B"/>
    <w:rsid w:val="005C69BA"/>
    <w:rsid w:val="005F2662"/>
    <w:rsid w:val="00610541"/>
    <w:rsid w:val="006330E4"/>
    <w:rsid w:val="00653F48"/>
    <w:rsid w:val="00666534"/>
    <w:rsid w:val="00666B1B"/>
    <w:rsid w:val="006738BD"/>
    <w:rsid w:val="006741FC"/>
    <w:rsid w:val="00686181"/>
    <w:rsid w:val="0069301A"/>
    <w:rsid w:val="006A3B34"/>
    <w:rsid w:val="006A4B0F"/>
    <w:rsid w:val="006E25BE"/>
    <w:rsid w:val="006E3679"/>
    <w:rsid w:val="00702A58"/>
    <w:rsid w:val="00705CA5"/>
    <w:rsid w:val="007357CF"/>
    <w:rsid w:val="00742EB9"/>
    <w:rsid w:val="0076151E"/>
    <w:rsid w:val="007831F5"/>
    <w:rsid w:val="007936BE"/>
    <w:rsid w:val="00795471"/>
    <w:rsid w:val="007B0B0F"/>
    <w:rsid w:val="007B0CFA"/>
    <w:rsid w:val="007C3115"/>
    <w:rsid w:val="007D1037"/>
    <w:rsid w:val="007E1955"/>
    <w:rsid w:val="007F7064"/>
    <w:rsid w:val="0081406A"/>
    <w:rsid w:val="00826F8A"/>
    <w:rsid w:val="0083321F"/>
    <w:rsid w:val="00836E91"/>
    <w:rsid w:val="008532F7"/>
    <w:rsid w:val="00867205"/>
    <w:rsid w:val="00890888"/>
    <w:rsid w:val="008C3227"/>
    <w:rsid w:val="008C3D74"/>
    <w:rsid w:val="008D1D57"/>
    <w:rsid w:val="008D54FF"/>
    <w:rsid w:val="008D776C"/>
    <w:rsid w:val="008E2E8B"/>
    <w:rsid w:val="008F0A63"/>
    <w:rsid w:val="008F7191"/>
    <w:rsid w:val="009149E6"/>
    <w:rsid w:val="009364E2"/>
    <w:rsid w:val="00953075"/>
    <w:rsid w:val="0095520F"/>
    <w:rsid w:val="0097334F"/>
    <w:rsid w:val="00976FCB"/>
    <w:rsid w:val="00990CC4"/>
    <w:rsid w:val="009A2BC8"/>
    <w:rsid w:val="009B5D34"/>
    <w:rsid w:val="009D27C7"/>
    <w:rsid w:val="009D39EE"/>
    <w:rsid w:val="00A1163D"/>
    <w:rsid w:val="00A141E5"/>
    <w:rsid w:val="00A151BF"/>
    <w:rsid w:val="00A34600"/>
    <w:rsid w:val="00A37D60"/>
    <w:rsid w:val="00A40E6E"/>
    <w:rsid w:val="00A43F7D"/>
    <w:rsid w:val="00A56B7B"/>
    <w:rsid w:val="00A60AA5"/>
    <w:rsid w:val="00A6576A"/>
    <w:rsid w:val="00A76BDB"/>
    <w:rsid w:val="00A86823"/>
    <w:rsid w:val="00AA2D74"/>
    <w:rsid w:val="00AB7453"/>
    <w:rsid w:val="00AF7241"/>
    <w:rsid w:val="00B12397"/>
    <w:rsid w:val="00B202F9"/>
    <w:rsid w:val="00B203FA"/>
    <w:rsid w:val="00B23129"/>
    <w:rsid w:val="00B326A5"/>
    <w:rsid w:val="00B633E1"/>
    <w:rsid w:val="00B73276"/>
    <w:rsid w:val="00B84DF6"/>
    <w:rsid w:val="00B85D25"/>
    <w:rsid w:val="00BA2D04"/>
    <w:rsid w:val="00BE6FBC"/>
    <w:rsid w:val="00BF1E00"/>
    <w:rsid w:val="00C01D21"/>
    <w:rsid w:val="00C32E49"/>
    <w:rsid w:val="00C472D4"/>
    <w:rsid w:val="00C535D7"/>
    <w:rsid w:val="00C561E2"/>
    <w:rsid w:val="00C569FB"/>
    <w:rsid w:val="00C94308"/>
    <w:rsid w:val="00CA5CA2"/>
    <w:rsid w:val="00CA69CA"/>
    <w:rsid w:val="00CC313B"/>
    <w:rsid w:val="00CD7B1C"/>
    <w:rsid w:val="00CF0A16"/>
    <w:rsid w:val="00D02000"/>
    <w:rsid w:val="00D05AEC"/>
    <w:rsid w:val="00D06F99"/>
    <w:rsid w:val="00D15607"/>
    <w:rsid w:val="00D2532B"/>
    <w:rsid w:val="00D2764D"/>
    <w:rsid w:val="00D36CAD"/>
    <w:rsid w:val="00D419DA"/>
    <w:rsid w:val="00D51A1A"/>
    <w:rsid w:val="00D559EE"/>
    <w:rsid w:val="00D719E0"/>
    <w:rsid w:val="00D7613F"/>
    <w:rsid w:val="00DB7238"/>
    <w:rsid w:val="00DD3D19"/>
    <w:rsid w:val="00DE0E75"/>
    <w:rsid w:val="00DE3D83"/>
    <w:rsid w:val="00DE5AF1"/>
    <w:rsid w:val="00DE70DB"/>
    <w:rsid w:val="00DF5837"/>
    <w:rsid w:val="00E02F8C"/>
    <w:rsid w:val="00E04ED6"/>
    <w:rsid w:val="00E2030F"/>
    <w:rsid w:val="00E71374"/>
    <w:rsid w:val="00E811E7"/>
    <w:rsid w:val="00E82EF0"/>
    <w:rsid w:val="00E91A70"/>
    <w:rsid w:val="00E91F57"/>
    <w:rsid w:val="00EA04A2"/>
    <w:rsid w:val="00ED2231"/>
    <w:rsid w:val="00EE0F74"/>
    <w:rsid w:val="00EE5C6C"/>
    <w:rsid w:val="00F062A1"/>
    <w:rsid w:val="00F204F7"/>
    <w:rsid w:val="00F20F00"/>
    <w:rsid w:val="00F25BE8"/>
    <w:rsid w:val="00F2716C"/>
    <w:rsid w:val="00F32088"/>
    <w:rsid w:val="00F705B6"/>
    <w:rsid w:val="00F71722"/>
    <w:rsid w:val="00F95BC2"/>
    <w:rsid w:val="00FB4B9B"/>
    <w:rsid w:val="00FB5834"/>
    <w:rsid w:val="00FD2A73"/>
    <w:rsid w:val="00FF2CFA"/>
    <w:rsid w:val="092F0BE8"/>
    <w:rsid w:val="15D0327E"/>
    <w:rsid w:val="2DDD0AC9"/>
    <w:rsid w:val="2ECE31B9"/>
    <w:rsid w:val="35D97240"/>
    <w:rsid w:val="37B28C57"/>
    <w:rsid w:val="3E4CD6A2"/>
    <w:rsid w:val="44EFBE13"/>
    <w:rsid w:val="58D6E9E0"/>
    <w:rsid w:val="59CFED0D"/>
    <w:rsid w:val="5D261301"/>
    <w:rsid w:val="61F014D8"/>
    <w:rsid w:val="65443887"/>
    <w:rsid w:val="6DAF7CAE"/>
    <w:rsid w:val="7845DB1D"/>
    <w:rsid w:val="7D751A78"/>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7020"/>
  <w15:chartTrackingRefBased/>
  <w15:docId w15:val="{EE36E7FD-B38F-40A1-B46C-E95E2BF5E8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F358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1F5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531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6FCB"/>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D07C7"/>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2F358F"/>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2F358F"/>
    <w:rPr>
      <w:rFonts w:eastAsiaTheme="minorEastAsia"/>
      <w:lang w:val="en-US"/>
    </w:rPr>
  </w:style>
  <w:style w:type="character" w:styleId="Heading1Char" w:customStyle="1">
    <w:name w:val="Heading 1 Char"/>
    <w:basedOn w:val="DefaultParagraphFont"/>
    <w:link w:val="Heading1"/>
    <w:uiPriority w:val="9"/>
    <w:rsid w:val="002F358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F358F"/>
    <w:pPr>
      <w:outlineLvl w:val="9"/>
    </w:pPr>
    <w:rPr>
      <w:lang w:val="en-US"/>
    </w:rPr>
  </w:style>
  <w:style w:type="character" w:styleId="Heading2Char" w:customStyle="1">
    <w:name w:val="Heading 2 Char"/>
    <w:basedOn w:val="DefaultParagraphFont"/>
    <w:link w:val="Heading2"/>
    <w:uiPriority w:val="9"/>
    <w:rsid w:val="00E91F57"/>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E91F57"/>
    <w:pPr>
      <w:ind w:left="720"/>
      <w:contextualSpacing/>
    </w:pPr>
  </w:style>
  <w:style w:type="paragraph" w:styleId="Bibliography">
    <w:name w:val="Bibliography"/>
    <w:basedOn w:val="Normal"/>
    <w:next w:val="Normal"/>
    <w:uiPriority w:val="37"/>
    <w:unhideWhenUsed/>
    <w:rsid w:val="0052531A"/>
  </w:style>
  <w:style w:type="character" w:styleId="Hyperlink">
    <w:name w:val="Hyperlink"/>
    <w:basedOn w:val="DefaultParagraphFont"/>
    <w:uiPriority w:val="99"/>
    <w:unhideWhenUsed/>
    <w:rsid w:val="0052531A"/>
    <w:rPr>
      <w:color w:val="0563C1" w:themeColor="hyperlink"/>
      <w:u w:val="single"/>
    </w:rPr>
  </w:style>
  <w:style w:type="character" w:styleId="UnresolvedMention">
    <w:name w:val="Unresolved Mention"/>
    <w:basedOn w:val="DefaultParagraphFont"/>
    <w:uiPriority w:val="99"/>
    <w:semiHidden/>
    <w:unhideWhenUsed/>
    <w:rsid w:val="0052531A"/>
    <w:rPr>
      <w:color w:val="605E5C"/>
      <w:shd w:val="clear" w:color="auto" w:fill="E1DFDD"/>
    </w:rPr>
  </w:style>
  <w:style w:type="character" w:styleId="Heading3Char" w:customStyle="1">
    <w:name w:val="Heading 3 Char"/>
    <w:basedOn w:val="DefaultParagraphFont"/>
    <w:link w:val="Heading3"/>
    <w:uiPriority w:val="9"/>
    <w:rsid w:val="0052531A"/>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976FCB"/>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4D07C7"/>
    <w:rPr>
      <w:rFonts w:asciiTheme="majorHAnsi" w:hAnsiTheme="majorHAnsi" w:eastAsiaTheme="majorEastAsia" w:cstheme="majorBidi"/>
      <w:color w:val="2F5496" w:themeColor="accent1" w:themeShade="BF"/>
    </w:rPr>
  </w:style>
  <w:style w:type="paragraph" w:styleId="TOC1">
    <w:name w:val="toc 1"/>
    <w:basedOn w:val="Normal"/>
    <w:next w:val="Normal"/>
    <w:autoRedefine/>
    <w:uiPriority w:val="39"/>
    <w:unhideWhenUsed/>
    <w:rsid w:val="00AF7241"/>
    <w:pPr>
      <w:spacing w:after="100"/>
    </w:pPr>
  </w:style>
  <w:style w:type="paragraph" w:styleId="TOC2">
    <w:name w:val="toc 2"/>
    <w:basedOn w:val="Normal"/>
    <w:next w:val="Normal"/>
    <w:autoRedefine/>
    <w:uiPriority w:val="39"/>
    <w:unhideWhenUsed/>
    <w:rsid w:val="00AF7241"/>
    <w:pPr>
      <w:spacing w:after="100"/>
      <w:ind w:left="220"/>
    </w:pPr>
  </w:style>
  <w:style w:type="paragraph" w:styleId="TOC3">
    <w:name w:val="toc 3"/>
    <w:basedOn w:val="Normal"/>
    <w:next w:val="Normal"/>
    <w:autoRedefine/>
    <w:uiPriority w:val="39"/>
    <w:unhideWhenUsed/>
    <w:rsid w:val="00AF7241"/>
    <w:pPr>
      <w:spacing w:after="100"/>
      <w:ind w:left="440"/>
    </w:pPr>
  </w:style>
  <w:style w:type="table" w:styleId="TableGrid">
    <w:name w:val="Table Grid"/>
    <w:basedOn w:val="TableNormal"/>
    <w:uiPriority w:val="39"/>
    <w:rsid w:val="009364E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ubtleReference">
    <w:name w:val="Subtle Reference"/>
    <w:basedOn w:val="DefaultParagraphFont"/>
    <w:uiPriority w:val="31"/>
    <w:qFormat/>
    <w:rsid w:val="00A86823"/>
    <w:rPr>
      <w:smallCaps/>
      <w:color w:val="5A5A5A" w:themeColor="text1" w:themeTint="A5"/>
    </w:rPr>
  </w:style>
  <w:style w:type="paragraph" w:styleId="Subtitle">
    <w:name w:val="Subtitle"/>
    <w:basedOn w:val="Normal"/>
    <w:next w:val="Normal"/>
    <w:link w:val="SubtitleChar"/>
    <w:uiPriority w:val="11"/>
    <w:qFormat/>
    <w:rsid w:val="00A86823"/>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A86823"/>
    <w:rPr>
      <w:rFonts w:eastAsiaTheme="minorEastAsia"/>
      <w:color w:val="5A5A5A" w:themeColor="text1" w:themeTint="A5"/>
      <w:spacing w:val="15"/>
    </w:rPr>
  </w:style>
  <w:style w:type="table" w:styleId="PlainTable2">
    <w:name w:val="Plain Table 2"/>
    <w:basedOn w:val="TableNormal"/>
    <w:uiPriority w:val="42"/>
    <w:rsid w:val="00A37D60"/>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Title">
    <w:name w:val="Title"/>
    <w:basedOn w:val="Normal"/>
    <w:next w:val="Normal"/>
    <w:link w:val="TitleChar"/>
    <w:uiPriority w:val="10"/>
    <w:qFormat/>
    <w:rsid w:val="00826F8A"/>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26F8A"/>
    <w:rPr>
      <w:rFonts w:asciiTheme="majorHAnsi" w:hAnsiTheme="majorHAnsi" w:eastAsiaTheme="majorEastAsia" w:cstheme="majorBidi"/>
      <w:spacing w:val="-10"/>
      <w:kern w:val="28"/>
      <w:sz w:val="56"/>
      <w:szCs w:val="56"/>
    </w:rPr>
  </w:style>
  <w:style w:type="paragraph" w:styleId="BalloonText">
    <w:name w:val="Balloon Text"/>
    <w:basedOn w:val="Normal"/>
    <w:link w:val="BalloonTextChar"/>
    <w:uiPriority w:val="99"/>
    <w:semiHidden/>
    <w:unhideWhenUsed/>
    <w:rsid w:val="00826F8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26F8A"/>
    <w:rPr>
      <w:rFonts w:ascii="Segoe UI" w:hAnsi="Segoe UI" w:cs="Segoe UI"/>
      <w:sz w:val="18"/>
      <w:szCs w:val="18"/>
    </w:rPr>
  </w:style>
  <w:style w:type="paragraph" w:styleId="Caption">
    <w:name w:val="caption"/>
    <w:basedOn w:val="Normal"/>
    <w:next w:val="Normal"/>
    <w:uiPriority w:val="35"/>
    <w:unhideWhenUsed/>
    <w:qFormat/>
    <w:rsid w:val="00D2764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3370">
      <w:bodyDiv w:val="1"/>
      <w:marLeft w:val="0"/>
      <w:marRight w:val="0"/>
      <w:marTop w:val="0"/>
      <w:marBottom w:val="0"/>
      <w:divBdr>
        <w:top w:val="none" w:sz="0" w:space="0" w:color="auto"/>
        <w:left w:val="none" w:sz="0" w:space="0" w:color="auto"/>
        <w:bottom w:val="none" w:sz="0" w:space="0" w:color="auto"/>
        <w:right w:val="none" w:sz="0" w:space="0" w:color="auto"/>
      </w:divBdr>
    </w:div>
    <w:div w:id="8875207">
      <w:bodyDiv w:val="1"/>
      <w:marLeft w:val="0"/>
      <w:marRight w:val="0"/>
      <w:marTop w:val="0"/>
      <w:marBottom w:val="0"/>
      <w:divBdr>
        <w:top w:val="none" w:sz="0" w:space="0" w:color="auto"/>
        <w:left w:val="none" w:sz="0" w:space="0" w:color="auto"/>
        <w:bottom w:val="none" w:sz="0" w:space="0" w:color="auto"/>
        <w:right w:val="none" w:sz="0" w:space="0" w:color="auto"/>
      </w:divBdr>
    </w:div>
    <w:div w:id="26680748">
      <w:bodyDiv w:val="1"/>
      <w:marLeft w:val="0"/>
      <w:marRight w:val="0"/>
      <w:marTop w:val="0"/>
      <w:marBottom w:val="0"/>
      <w:divBdr>
        <w:top w:val="none" w:sz="0" w:space="0" w:color="auto"/>
        <w:left w:val="none" w:sz="0" w:space="0" w:color="auto"/>
        <w:bottom w:val="none" w:sz="0" w:space="0" w:color="auto"/>
        <w:right w:val="none" w:sz="0" w:space="0" w:color="auto"/>
      </w:divBdr>
    </w:div>
    <w:div w:id="30613043">
      <w:bodyDiv w:val="1"/>
      <w:marLeft w:val="0"/>
      <w:marRight w:val="0"/>
      <w:marTop w:val="0"/>
      <w:marBottom w:val="0"/>
      <w:divBdr>
        <w:top w:val="none" w:sz="0" w:space="0" w:color="auto"/>
        <w:left w:val="none" w:sz="0" w:space="0" w:color="auto"/>
        <w:bottom w:val="none" w:sz="0" w:space="0" w:color="auto"/>
        <w:right w:val="none" w:sz="0" w:space="0" w:color="auto"/>
      </w:divBdr>
    </w:div>
    <w:div w:id="30617334">
      <w:bodyDiv w:val="1"/>
      <w:marLeft w:val="0"/>
      <w:marRight w:val="0"/>
      <w:marTop w:val="0"/>
      <w:marBottom w:val="0"/>
      <w:divBdr>
        <w:top w:val="none" w:sz="0" w:space="0" w:color="auto"/>
        <w:left w:val="none" w:sz="0" w:space="0" w:color="auto"/>
        <w:bottom w:val="none" w:sz="0" w:space="0" w:color="auto"/>
        <w:right w:val="none" w:sz="0" w:space="0" w:color="auto"/>
      </w:divBdr>
    </w:div>
    <w:div w:id="83693695">
      <w:bodyDiv w:val="1"/>
      <w:marLeft w:val="0"/>
      <w:marRight w:val="0"/>
      <w:marTop w:val="0"/>
      <w:marBottom w:val="0"/>
      <w:divBdr>
        <w:top w:val="none" w:sz="0" w:space="0" w:color="auto"/>
        <w:left w:val="none" w:sz="0" w:space="0" w:color="auto"/>
        <w:bottom w:val="none" w:sz="0" w:space="0" w:color="auto"/>
        <w:right w:val="none" w:sz="0" w:space="0" w:color="auto"/>
      </w:divBdr>
    </w:div>
    <w:div w:id="89276892">
      <w:bodyDiv w:val="1"/>
      <w:marLeft w:val="0"/>
      <w:marRight w:val="0"/>
      <w:marTop w:val="0"/>
      <w:marBottom w:val="0"/>
      <w:divBdr>
        <w:top w:val="none" w:sz="0" w:space="0" w:color="auto"/>
        <w:left w:val="none" w:sz="0" w:space="0" w:color="auto"/>
        <w:bottom w:val="none" w:sz="0" w:space="0" w:color="auto"/>
        <w:right w:val="none" w:sz="0" w:space="0" w:color="auto"/>
      </w:divBdr>
    </w:div>
    <w:div w:id="93526044">
      <w:bodyDiv w:val="1"/>
      <w:marLeft w:val="0"/>
      <w:marRight w:val="0"/>
      <w:marTop w:val="0"/>
      <w:marBottom w:val="0"/>
      <w:divBdr>
        <w:top w:val="none" w:sz="0" w:space="0" w:color="auto"/>
        <w:left w:val="none" w:sz="0" w:space="0" w:color="auto"/>
        <w:bottom w:val="none" w:sz="0" w:space="0" w:color="auto"/>
        <w:right w:val="none" w:sz="0" w:space="0" w:color="auto"/>
      </w:divBdr>
    </w:div>
    <w:div w:id="121269697">
      <w:bodyDiv w:val="1"/>
      <w:marLeft w:val="0"/>
      <w:marRight w:val="0"/>
      <w:marTop w:val="0"/>
      <w:marBottom w:val="0"/>
      <w:divBdr>
        <w:top w:val="none" w:sz="0" w:space="0" w:color="auto"/>
        <w:left w:val="none" w:sz="0" w:space="0" w:color="auto"/>
        <w:bottom w:val="none" w:sz="0" w:space="0" w:color="auto"/>
        <w:right w:val="none" w:sz="0" w:space="0" w:color="auto"/>
      </w:divBdr>
    </w:div>
    <w:div w:id="122191535">
      <w:bodyDiv w:val="1"/>
      <w:marLeft w:val="0"/>
      <w:marRight w:val="0"/>
      <w:marTop w:val="0"/>
      <w:marBottom w:val="0"/>
      <w:divBdr>
        <w:top w:val="none" w:sz="0" w:space="0" w:color="auto"/>
        <w:left w:val="none" w:sz="0" w:space="0" w:color="auto"/>
        <w:bottom w:val="none" w:sz="0" w:space="0" w:color="auto"/>
        <w:right w:val="none" w:sz="0" w:space="0" w:color="auto"/>
      </w:divBdr>
    </w:div>
    <w:div w:id="124736884">
      <w:bodyDiv w:val="1"/>
      <w:marLeft w:val="0"/>
      <w:marRight w:val="0"/>
      <w:marTop w:val="0"/>
      <w:marBottom w:val="0"/>
      <w:divBdr>
        <w:top w:val="none" w:sz="0" w:space="0" w:color="auto"/>
        <w:left w:val="none" w:sz="0" w:space="0" w:color="auto"/>
        <w:bottom w:val="none" w:sz="0" w:space="0" w:color="auto"/>
        <w:right w:val="none" w:sz="0" w:space="0" w:color="auto"/>
      </w:divBdr>
    </w:div>
    <w:div w:id="144201135">
      <w:bodyDiv w:val="1"/>
      <w:marLeft w:val="0"/>
      <w:marRight w:val="0"/>
      <w:marTop w:val="0"/>
      <w:marBottom w:val="0"/>
      <w:divBdr>
        <w:top w:val="none" w:sz="0" w:space="0" w:color="auto"/>
        <w:left w:val="none" w:sz="0" w:space="0" w:color="auto"/>
        <w:bottom w:val="none" w:sz="0" w:space="0" w:color="auto"/>
        <w:right w:val="none" w:sz="0" w:space="0" w:color="auto"/>
      </w:divBdr>
    </w:div>
    <w:div w:id="149829563">
      <w:bodyDiv w:val="1"/>
      <w:marLeft w:val="0"/>
      <w:marRight w:val="0"/>
      <w:marTop w:val="0"/>
      <w:marBottom w:val="0"/>
      <w:divBdr>
        <w:top w:val="none" w:sz="0" w:space="0" w:color="auto"/>
        <w:left w:val="none" w:sz="0" w:space="0" w:color="auto"/>
        <w:bottom w:val="none" w:sz="0" w:space="0" w:color="auto"/>
        <w:right w:val="none" w:sz="0" w:space="0" w:color="auto"/>
      </w:divBdr>
    </w:div>
    <w:div w:id="153182567">
      <w:bodyDiv w:val="1"/>
      <w:marLeft w:val="0"/>
      <w:marRight w:val="0"/>
      <w:marTop w:val="0"/>
      <w:marBottom w:val="0"/>
      <w:divBdr>
        <w:top w:val="none" w:sz="0" w:space="0" w:color="auto"/>
        <w:left w:val="none" w:sz="0" w:space="0" w:color="auto"/>
        <w:bottom w:val="none" w:sz="0" w:space="0" w:color="auto"/>
        <w:right w:val="none" w:sz="0" w:space="0" w:color="auto"/>
      </w:divBdr>
    </w:div>
    <w:div w:id="155733077">
      <w:bodyDiv w:val="1"/>
      <w:marLeft w:val="0"/>
      <w:marRight w:val="0"/>
      <w:marTop w:val="0"/>
      <w:marBottom w:val="0"/>
      <w:divBdr>
        <w:top w:val="none" w:sz="0" w:space="0" w:color="auto"/>
        <w:left w:val="none" w:sz="0" w:space="0" w:color="auto"/>
        <w:bottom w:val="none" w:sz="0" w:space="0" w:color="auto"/>
        <w:right w:val="none" w:sz="0" w:space="0" w:color="auto"/>
      </w:divBdr>
    </w:div>
    <w:div w:id="178736079">
      <w:bodyDiv w:val="1"/>
      <w:marLeft w:val="0"/>
      <w:marRight w:val="0"/>
      <w:marTop w:val="0"/>
      <w:marBottom w:val="0"/>
      <w:divBdr>
        <w:top w:val="none" w:sz="0" w:space="0" w:color="auto"/>
        <w:left w:val="none" w:sz="0" w:space="0" w:color="auto"/>
        <w:bottom w:val="none" w:sz="0" w:space="0" w:color="auto"/>
        <w:right w:val="none" w:sz="0" w:space="0" w:color="auto"/>
      </w:divBdr>
    </w:div>
    <w:div w:id="181550742">
      <w:bodyDiv w:val="1"/>
      <w:marLeft w:val="0"/>
      <w:marRight w:val="0"/>
      <w:marTop w:val="0"/>
      <w:marBottom w:val="0"/>
      <w:divBdr>
        <w:top w:val="none" w:sz="0" w:space="0" w:color="auto"/>
        <w:left w:val="none" w:sz="0" w:space="0" w:color="auto"/>
        <w:bottom w:val="none" w:sz="0" w:space="0" w:color="auto"/>
        <w:right w:val="none" w:sz="0" w:space="0" w:color="auto"/>
      </w:divBdr>
    </w:div>
    <w:div w:id="193546580">
      <w:bodyDiv w:val="1"/>
      <w:marLeft w:val="0"/>
      <w:marRight w:val="0"/>
      <w:marTop w:val="0"/>
      <w:marBottom w:val="0"/>
      <w:divBdr>
        <w:top w:val="none" w:sz="0" w:space="0" w:color="auto"/>
        <w:left w:val="none" w:sz="0" w:space="0" w:color="auto"/>
        <w:bottom w:val="none" w:sz="0" w:space="0" w:color="auto"/>
        <w:right w:val="none" w:sz="0" w:space="0" w:color="auto"/>
      </w:divBdr>
    </w:div>
    <w:div w:id="209615847">
      <w:bodyDiv w:val="1"/>
      <w:marLeft w:val="0"/>
      <w:marRight w:val="0"/>
      <w:marTop w:val="0"/>
      <w:marBottom w:val="0"/>
      <w:divBdr>
        <w:top w:val="none" w:sz="0" w:space="0" w:color="auto"/>
        <w:left w:val="none" w:sz="0" w:space="0" w:color="auto"/>
        <w:bottom w:val="none" w:sz="0" w:space="0" w:color="auto"/>
        <w:right w:val="none" w:sz="0" w:space="0" w:color="auto"/>
      </w:divBdr>
    </w:div>
    <w:div w:id="222832350">
      <w:bodyDiv w:val="1"/>
      <w:marLeft w:val="0"/>
      <w:marRight w:val="0"/>
      <w:marTop w:val="0"/>
      <w:marBottom w:val="0"/>
      <w:divBdr>
        <w:top w:val="none" w:sz="0" w:space="0" w:color="auto"/>
        <w:left w:val="none" w:sz="0" w:space="0" w:color="auto"/>
        <w:bottom w:val="none" w:sz="0" w:space="0" w:color="auto"/>
        <w:right w:val="none" w:sz="0" w:space="0" w:color="auto"/>
      </w:divBdr>
    </w:div>
    <w:div w:id="222835276">
      <w:bodyDiv w:val="1"/>
      <w:marLeft w:val="0"/>
      <w:marRight w:val="0"/>
      <w:marTop w:val="0"/>
      <w:marBottom w:val="0"/>
      <w:divBdr>
        <w:top w:val="none" w:sz="0" w:space="0" w:color="auto"/>
        <w:left w:val="none" w:sz="0" w:space="0" w:color="auto"/>
        <w:bottom w:val="none" w:sz="0" w:space="0" w:color="auto"/>
        <w:right w:val="none" w:sz="0" w:space="0" w:color="auto"/>
      </w:divBdr>
    </w:div>
    <w:div w:id="227959221">
      <w:bodyDiv w:val="1"/>
      <w:marLeft w:val="0"/>
      <w:marRight w:val="0"/>
      <w:marTop w:val="0"/>
      <w:marBottom w:val="0"/>
      <w:divBdr>
        <w:top w:val="none" w:sz="0" w:space="0" w:color="auto"/>
        <w:left w:val="none" w:sz="0" w:space="0" w:color="auto"/>
        <w:bottom w:val="none" w:sz="0" w:space="0" w:color="auto"/>
        <w:right w:val="none" w:sz="0" w:space="0" w:color="auto"/>
      </w:divBdr>
    </w:div>
    <w:div w:id="234095742">
      <w:bodyDiv w:val="1"/>
      <w:marLeft w:val="0"/>
      <w:marRight w:val="0"/>
      <w:marTop w:val="0"/>
      <w:marBottom w:val="0"/>
      <w:divBdr>
        <w:top w:val="none" w:sz="0" w:space="0" w:color="auto"/>
        <w:left w:val="none" w:sz="0" w:space="0" w:color="auto"/>
        <w:bottom w:val="none" w:sz="0" w:space="0" w:color="auto"/>
        <w:right w:val="none" w:sz="0" w:space="0" w:color="auto"/>
      </w:divBdr>
    </w:div>
    <w:div w:id="240601838">
      <w:bodyDiv w:val="1"/>
      <w:marLeft w:val="0"/>
      <w:marRight w:val="0"/>
      <w:marTop w:val="0"/>
      <w:marBottom w:val="0"/>
      <w:divBdr>
        <w:top w:val="none" w:sz="0" w:space="0" w:color="auto"/>
        <w:left w:val="none" w:sz="0" w:space="0" w:color="auto"/>
        <w:bottom w:val="none" w:sz="0" w:space="0" w:color="auto"/>
        <w:right w:val="none" w:sz="0" w:space="0" w:color="auto"/>
      </w:divBdr>
    </w:div>
    <w:div w:id="242490915">
      <w:bodyDiv w:val="1"/>
      <w:marLeft w:val="0"/>
      <w:marRight w:val="0"/>
      <w:marTop w:val="0"/>
      <w:marBottom w:val="0"/>
      <w:divBdr>
        <w:top w:val="none" w:sz="0" w:space="0" w:color="auto"/>
        <w:left w:val="none" w:sz="0" w:space="0" w:color="auto"/>
        <w:bottom w:val="none" w:sz="0" w:space="0" w:color="auto"/>
        <w:right w:val="none" w:sz="0" w:space="0" w:color="auto"/>
      </w:divBdr>
    </w:div>
    <w:div w:id="247466629">
      <w:bodyDiv w:val="1"/>
      <w:marLeft w:val="0"/>
      <w:marRight w:val="0"/>
      <w:marTop w:val="0"/>
      <w:marBottom w:val="0"/>
      <w:divBdr>
        <w:top w:val="none" w:sz="0" w:space="0" w:color="auto"/>
        <w:left w:val="none" w:sz="0" w:space="0" w:color="auto"/>
        <w:bottom w:val="none" w:sz="0" w:space="0" w:color="auto"/>
        <w:right w:val="none" w:sz="0" w:space="0" w:color="auto"/>
      </w:divBdr>
    </w:div>
    <w:div w:id="249655842">
      <w:bodyDiv w:val="1"/>
      <w:marLeft w:val="0"/>
      <w:marRight w:val="0"/>
      <w:marTop w:val="0"/>
      <w:marBottom w:val="0"/>
      <w:divBdr>
        <w:top w:val="none" w:sz="0" w:space="0" w:color="auto"/>
        <w:left w:val="none" w:sz="0" w:space="0" w:color="auto"/>
        <w:bottom w:val="none" w:sz="0" w:space="0" w:color="auto"/>
        <w:right w:val="none" w:sz="0" w:space="0" w:color="auto"/>
      </w:divBdr>
    </w:div>
    <w:div w:id="270019343">
      <w:bodyDiv w:val="1"/>
      <w:marLeft w:val="0"/>
      <w:marRight w:val="0"/>
      <w:marTop w:val="0"/>
      <w:marBottom w:val="0"/>
      <w:divBdr>
        <w:top w:val="none" w:sz="0" w:space="0" w:color="auto"/>
        <w:left w:val="none" w:sz="0" w:space="0" w:color="auto"/>
        <w:bottom w:val="none" w:sz="0" w:space="0" w:color="auto"/>
        <w:right w:val="none" w:sz="0" w:space="0" w:color="auto"/>
      </w:divBdr>
    </w:div>
    <w:div w:id="275984878">
      <w:bodyDiv w:val="1"/>
      <w:marLeft w:val="0"/>
      <w:marRight w:val="0"/>
      <w:marTop w:val="0"/>
      <w:marBottom w:val="0"/>
      <w:divBdr>
        <w:top w:val="none" w:sz="0" w:space="0" w:color="auto"/>
        <w:left w:val="none" w:sz="0" w:space="0" w:color="auto"/>
        <w:bottom w:val="none" w:sz="0" w:space="0" w:color="auto"/>
        <w:right w:val="none" w:sz="0" w:space="0" w:color="auto"/>
      </w:divBdr>
    </w:div>
    <w:div w:id="279996643">
      <w:bodyDiv w:val="1"/>
      <w:marLeft w:val="0"/>
      <w:marRight w:val="0"/>
      <w:marTop w:val="0"/>
      <w:marBottom w:val="0"/>
      <w:divBdr>
        <w:top w:val="none" w:sz="0" w:space="0" w:color="auto"/>
        <w:left w:val="none" w:sz="0" w:space="0" w:color="auto"/>
        <w:bottom w:val="none" w:sz="0" w:space="0" w:color="auto"/>
        <w:right w:val="none" w:sz="0" w:space="0" w:color="auto"/>
      </w:divBdr>
    </w:div>
    <w:div w:id="296955612">
      <w:bodyDiv w:val="1"/>
      <w:marLeft w:val="0"/>
      <w:marRight w:val="0"/>
      <w:marTop w:val="0"/>
      <w:marBottom w:val="0"/>
      <w:divBdr>
        <w:top w:val="none" w:sz="0" w:space="0" w:color="auto"/>
        <w:left w:val="none" w:sz="0" w:space="0" w:color="auto"/>
        <w:bottom w:val="none" w:sz="0" w:space="0" w:color="auto"/>
        <w:right w:val="none" w:sz="0" w:space="0" w:color="auto"/>
      </w:divBdr>
    </w:div>
    <w:div w:id="299918064">
      <w:bodyDiv w:val="1"/>
      <w:marLeft w:val="0"/>
      <w:marRight w:val="0"/>
      <w:marTop w:val="0"/>
      <w:marBottom w:val="0"/>
      <w:divBdr>
        <w:top w:val="none" w:sz="0" w:space="0" w:color="auto"/>
        <w:left w:val="none" w:sz="0" w:space="0" w:color="auto"/>
        <w:bottom w:val="none" w:sz="0" w:space="0" w:color="auto"/>
        <w:right w:val="none" w:sz="0" w:space="0" w:color="auto"/>
      </w:divBdr>
    </w:div>
    <w:div w:id="306396691">
      <w:bodyDiv w:val="1"/>
      <w:marLeft w:val="0"/>
      <w:marRight w:val="0"/>
      <w:marTop w:val="0"/>
      <w:marBottom w:val="0"/>
      <w:divBdr>
        <w:top w:val="none" w:sz="0" w:space="0" w:color="auto"/>
        <w:left w:val="none" w:sz="0" w:space="0" w:color="auto"/>
        <w:bottom w:val="none" w:sz="0" w:space="0" w:color="auto"/>
        <w:right w:val="none" w:sz="0" w:space="0" w:color="auto"/>
      </w:divBdr>
    </w:div>
    <w:div w:id="311566142">
      <w:bodyDiv w:val="1"/>
      <w:marLeft w:val="0"/>
      <w:marRight w:val="0"/>
      <w:marTop w:val="0"/>
      <w:marBottom w:val="0"/>
      <w:divBdr>
        <w:top w:val="none" w:sz="0" w:space="0" w:color="auto"/>
        <w:left w:val="none" w:sz="0" w:space="0" w:color="auto"/>
        <w:bottom w:val="none" w:sz="0" w:space="0" w:color="auto"/>
        <w:right w:val="none" w:sz="0" w:space="0" w:color="auto"/>
      </w:divBdr>
    </w:div>
    <w:div w:id="312373589">
      <w:bodyDiv w:val="1"/>
      <w:marLeft w:val="0"/>
      <w:marRight w:val="0"/>
      <w:marTop w:val="0"/>
      <w:marBottom w:val="0"/>
      <w:divBdr>
        <w:top w:val="none" w:sz="0" w:space="0" w:color="auto"/>
        <w:left w:val="none" w:sz="0" w:space="0" w:color="auto"/>
        <w:bottom w:val="none" w:sz="0" w:space="0" w:color="auto"/>
        <w:right w:val="none" w:sz="0" w:space="0" w:color="auto"/>
      </w:divBdr>
    </w:div>
    <w:div w:id="312416967">
      <w:bodyDiv w:val="1"/>
      <w:marLeft w:val="0"/>
      <w:marRight w:val="0"/>
      <w:marTop w:val="0"/>
      <w:marBottom w:val="0"/>
      <w:divBdr>
        <w:top w:val="none" w:sz="0" w:space="0" w:color="auto"/>
        <w:left w:val="none" w:sz="0" w:space="0" w:color="auto"/>
        <w:bottom w:val="none" w:sz="0" w:space="0" w:color="auto"/>
        <w:right w:val="none" w:sz="0" w:space="0" w:color="auto"/>
      </w:divBdr>
    </w:div>
    <w:div w:id="336270291">
      <w:bodyDiv w:val="1"/>
      <w:marLeft w:val="0"/>
      <w:marRight w:val="0"/>
      <w:marTop w:val="0"/>
      <w:marBottom w:val="0"/>
      <w:divBdr>
        <w:top w:val="none" w:sz="0" w:space="0" w:color="auto"/>
        <w:left w:val="none" w:sz="0" w:space="0" w:color="auto"/>
        <w:bottom w:val="none" w:sz="0" w:space="0" w:color="auto"/>
        <w:right w:val="none" w:sz="0" w:space="0" w:color="auto"/>
      </w:divBdr>
    </w:div>
    <w:div w:id="342434726">
      <w:bodyDiv w:val="1"/>
      <w:marLeft w:val="0"/>
      <w:marRight w:val="0"/>
      <w:marTop w:val="0"/>
      <w:marBottom w:val="0"/>
      <w:divBdr>
        <w:top w:val="none" w:sz="0" w:space="0" w:color="auto"/>
        <w:left w:val="none" w:sz="0" w:space="0" w:color="auto"/>
        <w:bottom w:val="none" w:sz="0" w:space="0" w:color="auto"/>
        <w:right w:val="none" w:sz="0" w:space="0" w:color="auto"/>
      </w:divBdr>
    </w:div>
    <w:div w:id="344140030">
      <w:bodyDiv w:val="1"/>
      <w:marLeft w:val="0"/>
      <w:marRight w:val="0"/>
      <w:marTop w:val="0"/>
      <w:marBottom w:val="0"/>
      <w:divBdr>
        <w:top w:val="none" w:sz="0" w:space="0" w:color="auto"/>
        <w:left w:val="none" w:sz="0" w:space="0" w:color="auto"/>
        <w:bottom w:val="none" w:sz="0" w:space="0" w:color="auto"/>
        <w:right w:val="none" w:sz="0" w:space="0" w:color="auto"/>
      </w:divBdr>
    </w:div>
    <w:div w:id="352533483">
      <w:bodyDiv w:val="1"/>
      <w:marLeft w:val="0"/>
      <w:marRight w:val="0"/>
      <w:marTop w:val="0"/>
      <w:marBottom w:val="0"/>
      <w:divBdr>
        <w:top w:val="none" w:sz="0" w:space="0" w:color="auto"/>
        <w:left w:val="none" w:sz="0" w:space="0" w:color="auto"/>
        <w:bottom w:val="none" w:sz="0" w:space="0" w:color="auto"/>
        <w:right w:val="none" w:sz="0" w:space="0" w:color="auto"/>
      </w:divBdr>
    </w:div>
    <w:div w:id="353265739">
      <w:bodyDiv w:val="1"/>
      <w:marLeft w:val="0"/>
      <w:marRight w:val="0"/>
      <w:marTop w:val="0"/>
      <w:marBottom w:val="0"/>
      <w:divBdr>
        <w:top w:val="none" w:sz="0" w:space="0" w:color="auto"/>
        <w:left w:val="none" w:sz="0" w:space="0" w:color="auto"/>
        <w:bottom w:val="none" w:sz="0" w:space="0" w:color="auto"/>
        <w:right w:val="none" w:sz="0" w:space="0" w:color="auto"/>
      </w:divBdr>
    </w:div>
    <w:div w:id="354119053">
      <w:bodyDiv w:val="1"/>
      <w:marLeft w:val="0"/>
      <w:marRight w:val="0"/>
      <w:marTop w:val="0"/>
      <w:marBottom w:val="0"/>
      <w:divBdr>
        <w:top w:val="none" w:sz="0" w:space="0" w:color="auto"/>
        <w:left w:val="none" w:sz="0" w:space="0" w:color="auto"/>
        <w:bottom w:val="none" w:sz="0" w:space="0" w:color="auto"/>
        <w:right w:val="none" w:sz="0" w:space="0" w:color="auto"/>
      </w:divBdr>
    </w:div>
    <w:div w:id="355470676">
      <w:bodyDiv w:val="1"/>
      <w:marLeft w:val="0"/>
      <w:marRight w:val="0"/>
      <w:marTop w:val="0"/>
      <w:marBottom w:val="0"/>
      <w:divBdr>
        <w:top w:val="none" w:sz="0" w:space="0" w:color="auto"/>
        <w:left w:val="none" w:sz="0" w:space="0" w:color="auto"/>
        <w:bottom w:val="none" w:sz="0" w:space="0" w:color="auto"/>
        <w:right w:val="none" w:sz="0" w:space="0" w:color="auto"/>
      </w:divBdr>
    </w:div>
    <w:div w:id="356543441">
      <w:bodyDiv w:val="1"/>
      <w:marLeft w:val="0"/>
      <w:marRight w:val="0"/>
      <w:marTop w:val="0"/>
      <w:marBottom w:val="0"/>
      <w:divBdr>
        <w:top w:val="none" w:sz="0" w:space="0" w:color="auto"/>
        <w:left w:val="none" w:sz="0" w:space="0" w:color="auto"/>
        <w:bottom w:val="none" w:sz="0" w:space="0" w:color="auto"/>
        <w:right w:val="none" w:sz="0" w:space="0" w:color="auto"/>
      </w:divBdr>
    </w:div>
    <w:div w:id="361782319">
      <w:bodyDiv w:val="1"/>
      <w:marLeft w:val="0"/>
      <w:marRight w:val="0"/>
      <w:marTop w:val="0"/>
      <w:marBottom w:val="0"/>
      <w:divBdr>
        <w:top w:val="none" w:sz="0" w:space="0" w:color="auto"/>
        <w:left w:val="none" w:sz="0" w:space="0" w:color="auto"/>
        <w:bottom w:val="none" w:sz="0" w:space="0" w:color="auto"/>
        <w:right w:val="none" w:sz="0" w:space="0" w:color="auto"/>
      </w:divBdr>
    </w:div>
    <w:div w:id="364450269">
      <w:bodyDiv w:val="1"/>
      <w:marLeft w:val="0"/>
      <w:marRight w:val="0"/>
      <w:marTop w:val="0"/>
      <w:marBottom w:val="0"/>
      <w:divBdr>
        <w:top w:val="none" w:sz="0" w:space="0" w:color="auto"/>
        <w:left w:val="none" w:sz="0" w:space="0" w:color="auto"/>
        <w:bottom w:val="none" w:sz="0" w:space="0" w:color="auto"/>
        <w:right w:val="none" w:sz="0" w:space="0" w:color="auto"/>
      </w:divBdr>
    </w:div>
    <w:div w:id="366756938">
      <w:bodyDiv w:val="1"/>
      <w:marLeft w:val="0"/>
      <w:marRight w:val="0"/>
      <w:marTop w:val="0"/>
      <w:marBottom w:val="0"/>
      <w:divBdr>
        <w:top w:val="none" w:sz="0" w:space="0" w:color="auto"/>
        <w:left w:val="none" w:sz="0" w:space="0" w:color="auto"/>
        <w:bottom w:val="none" w:sz="0" w:space="0" w:color="auto"/>
        <w:right w:val="none" w:sz="0" w:space="0" w:color="auto"/>
      </w:divBdr>
    </w:div>
    <w:div w:id="367536840">
      <w:bodyDiv w:val="1"/>
      <w:marLeft w:val="0"/>
      <w:marRight w:val="0"/>
      <w:marTop w:val="0"/>
      <w:marBottom w:val="0"/>
      <w:divBdr>
        <w:top w:val="none" w:sz="0" w:space="0" w:color="auto"/>
        <w:left w:val="none" w:sz="0" w:space="0" w:color="auto"/>
        <w:bottom w:val="none" w:sz="0" w:space="0" w:color="auto"/>
        <w:right w:val="none" w:sz="0" w:space="0" w:color="auto"/>
      </w:divBdr>
    </w:div>
    <w:div w:id="375743734">
      <w:bodyDiv w:val="1"/>
      <w:marLeft w:val="0"/>
      <w:marRight w:val="0"/>
      <w:marTop w:val="0"/>
      <w:marBottom w:val="0"/>
      <w:divBdr>
        <w:top w:val="none" w:sz="0" w:space="0" w:color="auto"/>
        <w:left w:val="none" w:sz="0" w:space="0" w:color="auto"/>
        <w:bottom w:val="none" w:sz="0" w:space="0" w:color="auto"/>
        <w:right w:val="none" w:sz="0" w:space="0" w:color="auto"/>
      </w:divBdr>
    </w:div>
    <w:div w:id="380597041">
      <w:bodyDiv w:val="1"/>
      <w:marLeft w:val="0"/>
      <w:marRight w:val="0"/>
      <w:marTop w:val="0"/>
      <w:marBottom w:val="0"/>
      <w:divBdr>
        <w:top w:val="none" w:sz="0" w:space="0" w:color="auto"/>
        <w:left w:val="none" w:sz="0" w:space="0" w:color="auto"/>
        <w:bottom w:val="none" w:sz="0" w:space="0" w:color="auto"/>
        <w:right w:val="none" w:sz="0" w:space="0" w:color="auto"/>
      </w:divBdr>
    </w:div>
    <w:div w:id="399911805">
      <w:bodyDiv w:val="1"/>
      <w:marLeft w:val="0"/>
      <w:marRight w:val="0"/>
      <w:marTop w:val="0"/>
      <w:marBottom w:val="0"/>
      <w:divBdr>
        <w:top w:val="none" w:sz="0" w:space="0" w:color="auto"/>
        <w:left w:val="none" w:sz="0" w:space="0" w:color="auto"/>
        <w:bottom w:val="none" w:sz="0" w:space="0" w:color="auto"/>
        <w:right w:val="none" w:sz="0" w:space="0" w:color="auto"/>
      </w:divBdr>
    </w:div>
    <w:div w:id="401682761">
      <w:bodyDiv w:val="1"/>
      <w:marLeft w:val="0"/>
      <w:marRight w:val="0"/>
      <w:marTop w:val="0"/>
      <w:marBottom w:val="0"/>
      <w:divBdr>
        <w:top w:val="none" w:sz="0" w:space="0" w:color="auto"/>
        <w:left w:val="none" w:sz="0" w:space="0" w:color="auto"/>
        <w:bottom w:val="none" w:sz="0" w:space="0" w:color="auto"/>
        <w:right w:val="none" w:sz="0" w:space="0" w:color="auto"/>
      </w:divBdr>
    </w:div>
    <w:div w:id="410077840">
      <w:bodyDiv w:val="1"/>
      <w:marLeft w:val="0"/>
      <w:marRight w:val="0"/>
      <w:marTop w:val="0"/>
      <w:marBottom w:val="0"/>
      <w:divBdr>
        <w:top w:val="none" w:sz="0" w:space="0" w:color="auto"/>
        <w:left w:val="none" w:sz="0" w:space="0" w:color="auto"/>
        <w:bottom w:val="none" w:sz="0" w:space="0" w:color="auto"/>
        <w:right w:val="none" w:sz="0" w:space="0" w:color="auto"/>
      </w:divBdr>
    </w:div>
    <w:div w:id="458182586">
      <w:bodyDiv w:val="1"/>
      <w:marLeft w:val="0"/>
      <w:marRight w:val="0"/>
      <w:marTop w:val="0"/>
      <w:marBottom w:val="0"/>
      <w:divBdr>
        <w:top w:val="none" w:sz="0" w:space="0" w:color="auto"/>
        <w:left w:val="none" w:sz="0" w:space="0" w:color="auto"/>
        <w:bottom w:val="none" w:sz="0" w:space="0" w:color="auto"/>
        <w:right w:val="none" w:sz="0" w:space="0" w:color="auto"/>
      </w:divBdr>
    </w:div>
    <w:div w:id="471143103">
      <w:bodyDiv w:val="1"/>
      <w:marLeft w:val="0"/>
      <w:marRight w:val="0"/>
      <w:marTop w:val="0"/>
      <w:marBottom w:val="0"/>
      <w:divBdr>
        <w:top w:val="none" w:sz="0" w:space="0" w:color="auto"/>
        <w:left w:val="none" w:sz="0" w:space="0" w:color="auto"/>
        <w:bottom w:val="none" w:sz="0" w:space="0" w:color="auto"/>
        <w:right w:val="none" w:sz="0" w:space="0" w:color="auto"/>
      </w:divBdr>
    </w:div>
    <w:div w:id="471290804">
      <w:bodyDiv w:val="1"/>
      <w:marLeft w:val="0"/>
      <w:marRight w:val="0"/>
      <w:marTop w:val="0"/>
      <w:marBottom w:val="0"/>
      <w:divBdr>
        <w:top w:val="none" w:sz="0" w:space="0" w:color="auto"/>
        <w:left w:val="none" w:sz="0" w:space="0" w:color="auto"/>
        <w:bottom w:val="none" w:sz="0" w:space="0" w:color="auto"/>
        <w:right w:val="none" w:sz="0" w:space="0" w:color="auto"/>
      </w:divBdr>
    </w:div>
    <w:div w:id="481626357">
      <w:bodyDiv w:val="1"/>
      <w:marLeft w:val="0"/>
      <w:marRight w:val="0"/>
      <w:marTop w:val="0"/>
      <w:marBottom w:val="0"/>
      <w:divBdr>
        <w:top w:val="none" w:sz="0" w:space="0" w:color="auto"/>
        <w:left w:val="none" w:sz="0" w:space="0" w:color="auto"/>
        <w:bottom w:val="none" w:sz="0" w:space="0" w:color="auto"/>
        <w:right w:val="none" w:sz="0" w:space="0" w:color="auto"/>
      </w:divBdr>
    </w:div>
    <w:div w:id="496387923">
      <w:bodyDiv w:val="1"/>
      <w:marLeft w:val="0"/>
      <w:marRight w:val="0"/>
      <w:marTop w:val="0"/>
      <w:marBottom w:val="0"/>
      <w:divBdr>
        <w:top w:val="none" w:sz="0" w:space="0" w:color="auto"/>
        <w:left w:val="none" w:sz="0" w:space="0" w:color="auto"/>
        <w:bottom w:val="none" w:sz="0" w:space="0" w:color="auto"/>
        <w:right w:val="none" w:sz="0" w:space="0" w:color="auto"/>
      </w:divBdr>
    </w:div>
    <w:div w:id="500318358">
      <w:bodyDiv w:val="1"/>
      <w:marLeft w:val="0"/>
      <w:marRight w:val="0"/>
      <w:marTop w:val="0"/>
      <w:marBottom w:val="0"/>
      <w:divBdr>
        <w:top w:val="none" w:sz="0" w:space="0" w:color="auto"/>
        <w:left w:val="none" w:sz="0" w:space="0" w:color="auto"/>
        <w:bottom w:val="none" w:sz="0" w:space="0" w:color="auto"/>
        <w:right w:val="none" w:sz="0" w:space="0" w:color="auto"/>
      </w:divBdr>
    </w:div>
    <w:div w:id="526873486">
      <w:bodyDiv w:val="1"/>
      <w:marLeft w:val="0"/>
      <w:marRight w:val="0"/>
      <w:marTop w:val="0"/>
      <w:marBottom w:val="0"/>
      <w:divBdr>
        <w:top w:val="none" w:sz="0" w:space="0" w:color="auto"/>
        <w:left w:val="none" w:sz="0" w:space="0" w:color="auto"/>
        <w:bottom w:val="none" w:sz="0" w:space="0" w:color="auto"/>
        <w:right w:val="none" w:sz="0" w:space="0" w:color="auto"/>
      </w:divBdr>
    </w:div>
    <w:div w:id="532420442">
      <w:bodyDiv w:val="1"/>
      <w:marLeft w:val="0"/>
      <w:marRight w:val="0"/>
      <w:marTop w:val="0"/>
      <w:marBottom w:val="0"/>
      <w:divBdr>
        <w:top w:val="none" w:sz="0" w:space="0" w:color="auto"/>
        <w:left w:val="none" w:sz="0" w:space="0" w:color="auto"/>
        <w:bottom w:val="none" w:sz="0" w:space="0" w:color="auto"/>
        <w:right w:val="none" w:sz="0" w:space="0" w:color="auto"/>
      </w:divBdr>
    </w:div>
    <w:div w:id="535775868">
      <w:bodyDiv w:val="1"/>
      <w:marLeft w:val="0"/>
      <w:marRight w:val="0"/>
      <w:marTop w:val="0"/>
      <w:marBottom w:val="0"/>
      <w:divBdr>
        <w:top w:val="none" w:sz="0" w:space="0" w:color="auto"/>
        <w:left w:val="none" w:sz="0" w:space="0" w:color="auto"/>
        <w:bottom w:val="none" w:sz="0" w:space="0" w:color="auto"/>
        <w:right w:val="none" w:sz="0" w:space="0" w:color="auto"/>
      </w:divBdr>
    </w:div>
    <w:div w:id="544219011">
      <w:bodyDiv w:val="1"/>
      <w:marLeft w:val="0"/>
      <w:marRight w:val="0"/>
      <w:marTop w:val="0"/>
      <w:marBottom w:val="0"/>
      <w:divBdr>
        <w:top w:val="none" w:sz="0" w:space="0" w:color="auto"/>
        <w:left w:val="none" w:sz="0" w:space="0" w:color="auto"/>
        <w:bottom w:val="none" w:sz="0" w:space="0" w:color="auto"/>
        <w:right w:val="none" w:sz="0" w:space="0" w:color="auto"/>
      </w:divBdr>
    </w:div>
    <w:div w:id="551045522">
      <w:bodyDiv w:val="1"/>
      <w:marLeft w:val="0"/>
      <w:marRight w:val="0"/>
      <w:marTop w:val="0"/>
      <w:marBottom w:val="0"/>
      <w:divBdr>
        <w:top w:val="none" w:sz="0" w:space="0" w:color="auto"/>
        <w:left w:val="none" w:sz="0" w:space="0" w:color="auto"/>
        <w:bottom w:val="none" w:sz="0" w:space="0" w:color="auto"/>
        <w:right w:val="none" w:sz="0" w:space="0" w:color="auto"/>
      </w:divBdr>
    </w:div>
    <w:div w:id="556548129">
      <w:bodyDiv w:val="1"/>
      <w:marLeft w:val="0"/>
      <w:marRight w:val="0"/>
      <w:marTop w:val="0"/>
      <w:marBottom w:val="0"/>
      <w:divBdr>
        <w:top w:val="none" w:sz="0" w:space="0" w:color="auto"/>
        <w:left w:val="none" w:sz="0" w:space="0" w:color="auto"/>
        <w:bottom w:val="none" w:sz="0" w:space="0" w:color="auto"/>
        <w:right w:val="none" w:sz="0" w:space="0" w:color="auto"/>
      </w:divBdr>
    </w:div>
    <w:div w:id="579292042">
      <w:bodyDiv w:val="1"/>
      <w:marLeft w:val="0"/>
      <w:marRight w:val="0"/>
      <w:marTop w:val="0"/>
      <w:marBottom w:val="0"/>
      <w:divBdr>
        <w:top w:val="none" w:sz="0" w:space="0" w:color="auto"/>
        <w:left w:val="none" w:sz="0" w:space="0" w:color="auto"/>
        <w:bottom w:val="none" w:sz="0" w:space="0" w:color="auto"/>
        <w:right w:val="none" w:sz="0" w:space="0" w:color="auto"/>
      </w:divBdr>
    </w:div>
    <w:div w:id="586305118">
      <w:bodyDiv w:val="1"/>
      <w:marLeft w:val="0"/>
      <w:marRight w:val="0"/>
      <w:marTop w:val="0"/>
      <w:marBottom w:val="0"/>
      <w:divBdr>
        <w:top w:val="none" w:sz="0" w:space="0" w:color="auto"/>
        <w:left w:val="none" w:sz="0" w:space="0" w:color="auto"/>
        <w:bottom w:val="none" w:sz="0" w:space="0" w:color="auto"/>
        <w:right w:val="none" w:sz="0" w:space="0" w:color="auto"/>
      </w:divBdr>
    </w:div>
    <w:div w:id="587034956">
      <w:bodyDiv w:val="1"/>
      <w:marLeft w:val="0"/>
      <w:marRight w:val="0"/>
      <w:marTop w:val="0"/>
      <w:marBottom w:val="0"/>
      <w:divBdr>
        <w:top w:val="none" w:sz="0" w:space="0" w:color="auto"/>
        <w:left w:val="none" w:sz="0" w:space="0" w:color="auto"/>
        <w:bottom w:val="none" w:sz="0" w:space="0" w:color="auto"/>
        <w:right w:val="none" w:sz="0" w:space="0" w:color="auto"/>
      </w:divBdr>
    </w:div>
    <w:div w:id="597326600">
      <w:bodyDiv w:val="1"/>
      <w:marLeft w:val="0"/>
      <w:marRight w:val="0"/>
      <w:marTop w:val="0"/>
      <w:marBottom w:val="0"/>
      <w:divBdr>
        <w:top w:val="none" w:sz="0" w:space="0" w:color="auto"/>
        <w:left w:val="none" w:sz="0" w:space="0" w:color="auto"/>
        <w:bottom w:val="none" w:sz="0" w:space="0" w:color="auto"/>
        <w:right w:val="none" w:sz="0" w:space="0" w:color="auto"/>
      </w:divBdr>
    </w:div>
    <w:div w:id="600576934">
      <w:bodyDiv w:val="1"/>
      <w:marLeft w:val="0"/>
      <w:marRight w:val="0"/>
      <w:marTop w:val="0"/>
      <w:marBottom w:val="0"/>
      <w:divBdr>
        <w:top w:val="none" w:sz="0" w:space="0" w:color="auto"/>
        <w:left w:val="none" w:sz="0" w:space="0" w:color="auto"/>
        <w:bottom w:val="none" w:sz="0" w:space="0" w:color="auto"/>
        <w:right w:val="none" w:sz="0" w:space="0" w:color="auto"/>
      </w:divBdr>
    </w:div>
    <w:div w:id="600917785">
      <w:bodyDiv w:val="1"/>
      <w:marLeft w:val="0"/>
      <w:marRight w:val="0"/>
      <w:marTop w:val="0"/>
      <w:marBottom w:val="0"/>
      <w:divBdr>
        <w:top w:val="none" w:sz="0" w:space="0" w:color="auto"/>
        <w:left w:val="none" w:sz="0" w:space="0" w:color="auto"/>
        <w:bottom w:val="none" w:sz="0" w:space="0" w:color="auto"/>
        <w:right w:val="none" w:sz="0" w:space="0" w:color="auto"/>
      </w:divBdr>
    </w:div>
    <w:div w:id="620377447">
      <w:bodyDiv w:val="1"/>
      <w:marLeft w:val="0"/>
      <w:marRight w:val="0"/>
      <w:marTop w:val="0"/>
      <w:marBottom w:val="0"/>
      <w:divBdr>
        <w:top w:val="none" w:sz="0" w:space="0" w:color="auto"/>
        <w:left w:val="none" w:sz="0" w:space="0" w:color="auto"/>
        <w:bottom w:val="none" w:sz="0" w:space="0" w:color="auto"/>
        <w:right w:val="none" w:sz="0" w:space="0" w:color="auto"/>
      </w:divBdr>
    </w:div>
    <w:div w:id="626745418">
      <w:bodyDiv w:val="1"/>
      <w:marLeft w:val="0"/>
      <w:marRight w:val="0"/>
      <w:marTop w:val="0"/>
      <w:marBottom w:val="0"/>
      <w:divBdr>
        <w:top w:val="none" w:sz="0" w:space="0" w:color="auto"/>
        <w:left w:val="none" w:sz="0" w:space="0" w:color="auto"/>
        <w:bottom w:val="none" w:sz="0" w:space="0" w:color="auto"/>
        <w:right w:val="none" w:sz="0" w:space="0" w:color="auto"/>
      </w:divBdr>
    </w:div>
    <w:div w:id="642933570">
      <w:bodyDiv w:val="1"/>
      <w:marLeft w:val="0"/>
      <w:marRight w:val="0"/>
      <w:marTop w:val="0"/>
      <w:marBottom w:val="0"/>
      <w:divBdr>
        <w:top w:val="none" w:sz="0" w:space="0" w:color="auto"/>
        <w:left w:val="none" w:sz="0" w:space="0" w:color="auto"/>
        <w:bottom w:val="none" w:sz="0" w:space="0" w:color="auto"/>
        <w:right w:val="none" w:sz="0" w:space="0" w:color="auto"/>
      </w:divBdr>
    </w:div>
    <w:div w:id="650253562">
      <w:bodyDiv w:val="1"/>
      <w:marLeft w:val="0"/>
      <w:marRight w:val="0"/>
      <w:marTop w:val="0"/>
      <w:marBottom w:val="0"/>
      <w:divBdr>
        <w:top w:val="none" w:sz="0" w:space="0" w:color="auto"/>
        <w:left w:val="none" w:sz="0" w:space="0" w:color="auto"/>
        <w:bottom w:val="none" w:sz="0" w:space="0" w:color="auto"/>
        <w:right w:val="none" w:sz="0" w:space="0" w:color="auto"/>
      </w:divBdr>
    </w:div>
    <w:div w:id="651252434">
      <w:bodyDiv w:val="1"/>
      <w:marLeft w:val="0"/>
      <w:marRight w:val="0"/>
      <w:marTop w:val="0"/>
      <w:marBottom w:val="0"/>
      <w:divBdr>
        <w:top w:val="none" w:sz="0" w:space="0" w:color="auto"/>
        <w:left w:val="none" w:sz="0" w:space="0" w:color="auto"/>
        <w:bottom w:val="none" w:sz="0" w:space="0" w:color="auto"/>
        <w:right w:val="none" w:sz="0" w:space="0" w:color="auto"/>
      </w:divBdr>
    </w:div>
    <w:div w:id="653335275">
      <w:bodyDiv w:val="1"/>
      <w:marLeft w:val="0"/>
      <w:marRight w:val="0"/>
      <w:marTop w:val="0"/>
      <w:marBottom w:val="0"/>
      <w:divBdr>
        <w:top w:val="none" w:sz="0" w:space="0" w:color="auto"/>
        <w:left w:val="none" w:sz="0" w:space="0" w:color="auto"/>
        <w:bottom w:val="none" w:sz="0" w:space="0" w:color="auto"/>
        <w:right w:val="none" w:sz="0" w:space="0" w:color="auto"/>
      </w:divBdr>
    </w:div>
    <w:div w:id="656610495">
      <w:bodyDiv w:val="1"/>
      <w:marLeft w:val="0"/>
      <w:marRight w:val="0"/>
      <w:marTop w:val="0"/>
      <w:marBottom w:val="0"/>
      <w:divBdr>
        <w:top w:val="none" w:sz="0" w:space="0" w:color="auto"/>
        <w:left w:val="none" w:sz="0" w:space="0" w:color="auto"/>
        <w:bottom w:val="none" w:sz="0" w:space="0" w:color="auto"/>
        <w:right w:val="none" w:sz="0" w:space="0" w:color="auto"/>
      </w:divBdr>
    </w:div>
    <w:div w:id="663706630">
      <w:bodyDiv w:val="1"/>
      <w:marLeft w:val="0"/>
      <w:marRight w:val="0"/>
      <w:marTop w:val="0"/>
      <w:marBottom w:val="0"/>
      <w:divBdr>
        <w:top w:val="none" w:sz="0" w:space="0" w:color="auto"/>
        <w:left w:val="none" w:sz="0" w:space="0" w:color="auto"/>
        <w:bottom w:val="none" w:sz="0" w:space="0" w:color="auto"/>
        <w:right w:val="none" w:sz="0" w:space="0" w:color="auto"/>
      </w:divBdr>
    </w:div>
    <w:div w:id="680354878">
      <w:bodyDiv w:val="1"/>
      <w:marLeft w:val="0"/>
      <w:marRight w:val="0"/>
      <w:marTop w:val="0"/>
      <w:marBottom w:val="0"/>
      <w:divBdr>
        <w:top w:val="none" w:sz="0" w:space="0" w:color="auto"/>
        <w:left w:val="none" w:sz="0" w:space="0" w:color="auto"/>
        <w:bottom w:val="none" w:sz="0" w:space="0" w:color="auto"/>
        <w:right w:val="none" w:sz="0" w:space="0" w:color="auto"/>
      </w:divBdr>
    </w:div>
    <w:div w:id="682511092">
      <w:bodyDiv w:val="1"/>
      <w:marLeft w:val="0"/>
      <w:marRight w:val="0"/>
      <w:marTop w:val="0"/>
      <w:marBottom w:val="0"/>
      <w:divBdr>
        <w:top w:val="none" w:sz="0" w:space="0" w:color="auto"/>
        <w:left w:val="none" w:sz="0" w:space="0" w:color="auto"/>
        <w:bottom w:val="none" w:sz="0" w:space="0" w:color="auto"/>
        <w:right w:val="none" w:sz="0" w:space="0" w:color="auto"/>
      </w:divBdr>
    </w:div>
    <w:div w:id="683286881">
      <w:bodyDiv w:val="1"/>
      <w:marLeft w:val="0"/>
      <w:marRight w:val="0"/>
      <w:marTop w:val="0"/>
      <w:marBottom w:val="0"/>
      <w:divBdr>
        <w:top w:val="none" w:sz="0" w:space="0" w:color="auto"/>
        <w:left w:val="none" w:sz="0" w:space="0" w:color="auto"/>
        <w:bottom w:val="none" w:sz="0" w:space="0" w:color="auto"/>
        <w:right w:val="none" w:sz="0" w:space="0" w:color="auto"/>
      </w:divBdr>
    </w:div>
    <w:div w:id="712079447">
      <w:bodyDiv w:val="1"/>
      <w:marLeft w:val="0"/>
      <w:marRight w:val="0"/>
      <w:marTop w:val="0"/>
      <w:marBottom w:val="0"/>
      <w:divBdr>
        <w:top w:val="none" w:sz="0" w:space="0" w:color="auto"/>
        <w:left w:val="none" w:sz="0" w:space="0" w:color="auto"/>
        <w:bottom w:val="none" w:sz="0" w:space="0" w:color="auto"/>
        <w:right w:val="none" w:sz="0" w:space="0" w:color="auto"/>
      </w:divBdr>
    </w:div>
    <w:div w:id="718824905">
      <w:bodyDiv w:val="1"/>
      <w:marLeft w:val="0"/>
      <w:marRight w:val="0"/>
      <w:marTop w:val="0"/>
      <w:marBottom w:val="0"/>
      <w:divBdr>
        <w:top w:val="none" w:sz="0" w:space="0" w:color="auto"/>
        <w:left w:val="none" w:sz="0" w:space="0" w:color="auto"/>
        <w:bottom w:val="none" w:sz="0" w:space="0" w:color="auto"/>
        <w:right w:val="none" w:sz="0" w:space="0" w:color="auto"/>
      </w:divBdr>
    </w:div>
    <w:div w:id="719323458">
      <w:bodyDiv w:val="1"/>
      <w:marLeft w:val="0"/>
      <w:marRight w:val="0"/>
      <w:marTop w:val="0"/>
      <w:marBottom w:val="0"/>
      <w:divBdr>
        <w:top w:val="none" w:sz="0" w:space="0" w:color="auto"/>
        <w:left w:val="none" w:sz="0" w:space="0" w:color="auto"/>
        <w:bottom w:val="none" w:sz="0" w:space="0" w:color="auto"/>
        <w:right w:val="none" w:sz="0" w:space="0" w:color="auto"/>
      </w:divBdr>
    </w:div>
    <w:div w:id="726564570">
      <w:bodyDiv w:val="1"/>
      <w:marLeft w:val="0"/>
      <w:marRight w:val="0"/>
      <w:marTop w:val="0"/>
      <w:marBottom w:val="0"/>
      <w:divBdr>
        <w:top w:val="none" w:sz="0" w:space="0" w:color="auto"/>
        <w:left w:val="none" w:sz="0" w:space="0" w:color="auto"/>
        <w:bottom w:val="none" w:sz="0" w:space="0" w:color="auto"/>
        <w:right w:val="none" w:sz="0" w:space="0" w:color="auto"/>
      </w:divBdr>
    </w:div>
    <w:div w:id="726805316">
      <w:bodyDiv w:val="1"/>
      <w:marLeft w:val="0"/>
      <w:marRight w:val="0"/>
      <w:marTop w:val="0"/>
      <w:marBottom w:val="0"/>
      <w:divBdr>
        <w:top w:val="none" w:sz="0" w:space="0" w:color="auto"/>
        <w:left w:val="none" w:sz="0" w:space="0" w:color="auto"/>
        <w:bottom w:val="none" w:sz="0" w:space="0" w:color="auto"/>
        <w:right w:val="none" w:sz="0" w:space="0" w:color="auto"/>
      </w:divBdr>
    </w:div>
    <w:div w:id="735249429">
      <w:bodyDiv w:val="1"/>
      <w:marLeft w:val="0"/>
      <w:marRight w:val="0"/>
      <w:marTop w:val="0"/>
      <w:marBottom w:val="0"/>
      <w:divBdr>
        <w:top w:val="none" w:sz="0" w:space="0" w:color="auto"/>
        <w:left w:val="none" w:sz="0" w:space="0" w:color="auto"/>
        <w:bottom w:val="none" w:sz="0" w:space="0" w:color="auto"/>
        <w:right w:val="none" w:sz="0" w:space="0" w:color="auto"/>
      </w:divBdr>
    </w:div>
    <w:div w:id="740757214">
      <w:bodyDiv w:val="1"/>
      <w:marLeft w:val="0"/>
      <w:marRight w:val="0"/>
      <w:marTop w:val="0"/>
      <w:marBottom w:val="0"/>
      <w:divBdr>
        <w:top w:val="none" w:sz="0" w:space="0" w:color="auto"/>
        <w:left w:val="none" w:sz="0" w:space="0" w:color="auto"/>
        <w:bottom w:val="none" w:sz="0" w:space="0" w:color="auto"/>
        <w:right w:val="none" w:sz="0" w:space="0" w:color="auto"/>
      </w:divBdr>
    </w:div>
    <w:div w:id="750468116">
      <w:bodyDiv w:val="1"/>
      <w:marLeft w:val="0"/>
      <w:marRight w:val="0"/>
      <w:marTop w:val="0"/>
      <w:marBottom w:val="0"/>
      <w:divBdr>
        <w:top w:val="none" w:sz="0" w:space="0" w:color="auto"/>
        <w:left w:val="none" w:sz="0" w:space="0" w:color="auto"/>
        <w:bottom w:val="none" w:sz="0" w:space="0" w:color="auto"/>
        <w:right w:val="none" w:sz="0" w:space="0" w:color="auto"/>
      </w:divBdr>
    </w:div>
    <w:div w:id="751196089">
      <w:bodyDiv w:val="1"/>
      <w:marLeft w:val="0"/>
      <w:marRight w:val="0"/>
      <w:marTop w:val="0"/>
      <w:marBottom w:val="0"/>
      <w:divBdr>
        <w:top w:val="none" w:sz="0" w:space="0" w:color="auto"/>
        <w:left w:val="none" w:sz="0" w:space="0" w:color="auto"/>
        <w:bottom w:val="none" w:sz="0" w:space="0" w:color="auto"/>
        <w:right w:val="none" w:sz="0" w:space="0" w:color="auto"/>
      </w:divBdr>
    </w:div>
    <w:div w:id="760178915">
      <w:bodyDiv w:val="1"/>
      <w:marLeft w:val="0"/>
      <w:marRight w:val="0"/>
      <w:marTop w:val="0"/>
      <w:marBottom w:val="0"/>
      <w:divBdr>
        <w:top w:val="none" w:sz="0" w:space="0" w:color="auto"/>
        <w:left w:val="none" w:sz="0" w:space="0" w:color="auto"/>
        <w:bottom w:val="none" w:sz="0" w:space="0" w:color="auto"/>
        <w:right w:val="none" w:sz="0" w:space="0" w:color="auto"/>
      </w:divBdr>
    </w:div>
    <w:div w:id="760375853">
      <w:bodyDiv w:val="1"/>
      <w:marLeft w:val="0"/>
      <w:marRight w:val="0"/>
      <w:marTop w:val="0"/>
      <w:marBottom w:val="0"/>
      <w:divBdr>
        <w:top w:val="none" w:sz="0" w:space="0" w:color="auto"/>
        <w:left w:val="none" w:sz="0" w:space="0" w:color="auto"/>
        <w:bottom w:val="none" w:sz="0" w:space="0" w:color="auto"/>
        <w:right w:val="none" w:sz="0" w:space="0" w:color="auto"/>
      </w:divBdr>
    </w:div>
    <w:div w:id="785389349">
      <w:bodyDiv w:val="1"/>
      <w:marLeft w:val="0"/>
      <w:marRight w:val="0"/>
      <w:marTop w:val="0"/>
      <w:marBottom w:val="0"/>
      <w:divBdr>
        <w:top w:val="none" w:sz="0" w:space="0" w:color="auto"/>
        <w:left w:val="none" w:sz="0" w:space="0" w:color="auto"/>
        <w:bottom w:val="none" w:sz="0" w:space="0" w:color="auto"/>
        <w:right w:val="none" w:sz="0" w:space="0" w:color="auto"/>
      </w:divBdr>
    </w:div>
    <w:div w:id="788625342">
      <w:bodyDiv w:val="1"/>
      <w:marLeft w:val="0"/>
      <w:marRight w:val="0"/>
      <w:marTop w:val="0"/>
      <w:marBottom w:val="0"/>
      <w:divBdr>
        <w:top w:val="none" w:sz="0" w:space="0" w:color="auto"/>
        <w:left w:val="none" w:sz="0" w:space="0" w:color="auto"/>
        <w:bottom w:val="none" w:sz="0" w:space="0" w:color="auto"/>
        <w:right w:val="none" w:sz="0" w:space="0" w:color="auto"/>
      </w:divBdr>
    </w:div>
    <w:div w:id="798184405">
      <w:bodyDiv w:val="1"/>
      <w:marLeft w:val="0"/>
      <w:marRight w:val="0"/>
      <w:marTop w:val="0"/>
      <w:marBottom w:val="0"/>
      <w:divBdr>
        <w:top w:val="none" w:sz="0" w:space="0" w:color="auto"/>
        <w:left w:val="none" w:sz="0" w:space="0" w:color="auto"/>
        <w:bottom w:val="none" w:sz="0" w:space="0" w:color="auto"/>
        <w:right w:val="none" w:sz="0" w:space="0" w:color="auto"/>
      </w:divBdr>
    </w:div>
    <w:div w:id="798501295">
      <w:bodyDiv w:val="1"/>
      <w:marLeft w:val="0"/>
      <w:marRight w:val="0"/>
      <w:marTop w:val="0"/>
      <w:marBottom w:val="0"/>
      <w:divBdr>
        <w:top w:val="none" w:sz="0" w:space="0" w:color="auto"/>
        <w:left w:val="none" w:sz="0" w:space="0" w:color="auto"/>
        <w:bottom w:val="none" w:sz="0" w:space="0" w:color="auto"/>
        <w:right w:val="none" w:sz="0" w:space="0" w:color="auto"/>
      </w:divBdr>
    </w:div>
    <w:div w:id="801967193">
      <w:bodyDiv w:val="1"/>
      <w:marLeft w:val="0"/>
      <w:marRight w:val="0"/>
      <w:marTop w:val="0"/>
      <w:marBottom w:val="0"/>
      <w:divBdr>
        <w:top w:val="none" w:sz="0" w:space="0" w:color="auto"/>
        <w:left w:val="none" w:sz="0" w:space="0" w:color="auto"/>
        <w:bottom w:val="none" w:sz="0" w:space="0" w:color="auto"/>
        <w:right w:val="none" w:sz="0" w:space="0" w:color="auto"/>
      </w:divBdr>
    </w:div>
    <w:div w:id="802819563">
      <w:bodyDiv w:val="1"/>
      <w:marLeft w:val="0"/>
      <w:marRight w:val="0"/>
      <w:marTop w:val="0"/>
      <w:marBottom w:val="0"/>
      <w:divBdr>
        <w:top w:val="none" w:sz="0" w:space="0" w:color="auto"/>
        <w:left w:val="none" w:sz="0" w:space="0" w:color="auto"/>
        <w:bottom w:val="none" w:sz="0" w:space="0" w:color="auto"/>
        <w:right w:val="none" w:sz="0" w:space="0" w:color="auto"/>
      </w:divBdr>
    </w:div>
    <w:div w:id="803083767">
      <w:bodyDiv w:val="1"/>
      <w:marLeft w:val="0"/>
      <w:marRight w:val="0"/>
      <w:marTop w:val="0"/>
      <w:marBottom w:val="0"/>
      <w:divBdr>
        <w:top w:val="none" w:sz="0" w:space="0" w:color="auto"/>
        <w:left w:val="none" w:sz="0" w:space="0" w:color="auto"/>
        <w:bottom w:val="none" w:sz="0" w:space="0" w:color="auto"/>
        <w:right w:val="none" w:sz="0" w:space="0" w:color="auto"/>
      </w:divBdr>
    </w:div>
    <w:div w:id="807865295">
      <w:bodyDiv w:val="1"/>
      <w:marLeft w:val="0"/>
      <w:marRight w:val="0"/>
      <w:marTop w:val="0"/>
      <w:marBottom w:val="0"/>
      <w:divBdr>
        <w:top w:val="none" w:sz="0" w:space="0" w:color="auto"/>
        <w:left w:val="none" w:sz="0" w:space="0" w:color="auto"/>
        <w:bottom w:val="none" w:sz="0" w:space="0" w:color="auto"/>
        <w:right w:val="none" w:sz="0" w:space="0" w:color="auto"/>
      </w:divBdr>
    </w:div>
    <w:div w:id="812871196">
      <w:bodyDiv w:val="1"/>
      <w:marLeft w:val="0"/>
      <w:marRight w:val="0"/>
      <w:marTop w:val="0"/>
      <w:marBottom w:val="0"/>
      <w:divBdr>
        <w:top w:val="none" w:sz="0" w:space="0" w:color="auto"/>
        <w:left w:val="none" w:sz="0" w:space="0" w:color="auto"/>
        <w:bottom w:val="none" w:sz="0" w:space="0" w:color="auto"/>
        <w:right w:val="none" w:sz="0" w:space="0" w:color="auto"/>
      </w:divBdr>
    </w:div>
    <w:div w:id="818501847">
      <w:bodyDiv w:val="1"/>
      <w:marLeft w:val="0"/>
      <w:marRight w:val="0"/>
      <w:marTop w:val="0"/>
      <w:marBottom w:val="0"/>
      <w:divBdr>
        <w:top w:val="none" w:sz="0" w:space="0" w:color="auto"/>
        <w:left w:val="none" w:sz="0" w:space="0" w:color="auto"/>
        <w:bottom w:val="none" w:sz="0" w:space="0" w:color="auto"/>
        <w:right w:val="none" w:sz="0" w:space="0" w:color="auto"/>
      </w:divBdr>
    </w:div>
    <w:div w:id="826360970">
      <w:bodyDiv w:val="1"/>
      <w:marLeft w:val="0"/>
      <w:marRight w:val="0"/>
      <w:marTop w:val="0"/>
      <w:marBottom w:val="0"/>
      <w:divBdr>
        <w:top w:val="none" w:sz="0" w:space="0" w:color="auto"/>
        <w:left w:val="none" w:sz="0" w:space="0" w:color="auto"/>
        <w:bottom w:val="none" w:sz="0" w:space="0" w:color="auto"/>
        <w:right w:val="none" w:sz="0" w:space="0" w:color="auto"/>
      </w:divBdr>
    </w:div>
    <w:div w:id="826629501">
      <w:bodyDiv w:val="1"/>
      <w:marLeft w:val="0"/>
      <w:marRight w:val="0"/>
      <w:marTop w:val="0"/>
      <w:marBottom w:val="0"/>
      <w:divBdr>
        <w:top w:val="none" w:sz="0" w:space="0" w:color="auto"/>
        <w:left w:val="none" w:sz="0" w:space="0" w:color="auto"/>
        <w:bottom w:val="none" w:sz="0" w:space="0" w:color="auto"/>
        <w:right w:val="none" w:sz="0" w:space="0" w:color="auto"/>
      </w:divBdr>
    </w:div>
    <w:div w:id="846558793">
      <w:bodyDiv w:val="1"/>
      <w:marLeft w:val="0"/>
      <w:marRight w:val="0"/>
      <w:marTop w:val="0"/>
      <w:marBottom w:val="0"/>
      <w:divBdr>
        <w:top w:val="none" w:sz="0" w:space="0" w:color="auto"/>
        <w:left w:val="none" w:sz="0" w:space="0" w:color="auto"/>
        <w:bottom w:val="none" w:sz="0" w:space="0" w:color="auto"/>
        <w:right w:val="none" w:sz="0" w:space="0" w:color="auto"/>
      </w:divBdr>
    </w:div>
    <w:div w:id="850610103">
      <w:bodyDiv w:val="1"/>
      <w:marLeft w:val="0"/>
      <w:marRight w:val="0"/>
      <w:marTop w:val="0"/>
      <w:marBottom w:val="0"/>
      <w:divBdr>
        <w:top w:val="none" w:sz="0" w:space="0" w:color="auto"/>
        <w:left w:val="none" w:sz="0" w:space="0" w:color="auto"/>
        <w:bottom w:val="none" w:sz="0" w:space="0" w:color="auto"/>
        <w:right w:val="none" w:sz="0" w:space="0" w:color="auto"/>
      </w:divBdr>
    </w:div>
    <w:div w:id="853304116">
      <w:bodyDiv w:val="1"/>
      <w:marLeft w:val="0"/>
      <w:marRight w:val="0"/>
      <w:marTop w:val="0"/>
      <w:marBottom w:val="0"/>
      <w:divBdr>
        <w:top w:val="none" w:sz="0" w:space="0" w:color="auto"/>
        <w:left w:val="none" w:sz="0" w:space="0" w:color="auto"/>
        <w:bottom w:val="none" w:sz="0" w:space="0" w:color="auto"/>
        <w:right w:val="none" w:sz="0" w:space="0" w:color="auto"/>
      </w:divBdr>
    </w:div>
    <w:div w:id="864372079">
      <w:bodyDiv w:val="1"/>
      <w:marLeft w:val="0"/>
      <w:marRight w:val="0"/>
      <w:marTop w:val="0"/>
      <w:marBottom w:val="0"/>
      <w:divBdr>
        <w:top w:val="none" w:sz="0" w:space="0" w:color="auto"/>
        <w:left w:val="none" w:sz="0" w:space="0" w:color="auto"/>
        <w:bottom w:val="none" w:sz="0" w:space="0" w:color="auto"/>
        <w:right w:val="none" w:sz="0" w:space="0" w:color="auto"/>
      </w:divBdr>
    </w:div>
    <w:div w:id="879242697">
      <w:bodyDiv w:val="1"/>
      <w:marLeft w:val="0"/>
      <w:marRight w:val="0"/>
      <w:marTop w:val="0"/>
      <w:marBottom w:val="0"/>
      <w:divBdr>
        <w:top w:val="none" w:sz="0" w:space="0" w:color="auto"/>
        <w:left w:val="none" w:sz="0" w:space="0" w:color="auto"/>
        <w:bottom w:val="none" w:sz="0" w:space="0" w:color="auto"/>
        <w:right w:val="none" w:sz="0" w:space="0" w:color="auto"/>
      </w:divBdr>
    </w:div>
    <w:div w:id="879975565">
      <w:bodyDiv w:val="1"/>
      <w:marLeft w:val="0"/>
      <w:marRight w:val="0"/>
      <w:marTop w:val="0"/>
      <w:marBottom w:val="0"/>
      <w:divBdr>
        <w:top w:val="none" w:sz="0" w:space="0" w:color="auto"/>
        <w:left w:val="none" w:sz="0" w:space="0" w:color="auto"/>
        <w:bottom w:val="none" w:sz="0" w:space="0" w:color="auto"/>
        <w:right w:val="none" w:sz="0" w:space="0" w:color="auto"/>
      </w:divBdr>
    </w:div>
    <w:div w:id="885607459">
      <w:bodyDiv w:val="1"/>
      <w:marLeft w:val="0"/>
      <w:marRight w:val="0"/>
      <w:marTop w:val="0"/>
      <w:marBottom w:val="0"/>
      <w:divBdr>
        <w:top w:val="none" w:sz="0" w:space="0" w:color="auto"/>
        <w:left w:val="none" w:sz="0" w:space="0" w:color="auto"/>
        <w:bottom w:val="none" w:sz="0" w:space="0" w:color="auto"/>
        <w:right w:val="none" w:sz="0" w:space="0" w:color="auto"/>
      </w:divBdr>
    </w:div>
    <w:div w:id="886333403">
      <w:bodyDiv w:val="1"/>
      <w:marLeft w:val="0"/>
      <w:marRight w:val="0"/>
      <w:marTop w:val="0"/>
      <w:marBottom w:val="0"/>
      <w:divBdr>
        <w:top w:val="none" w:sz="0" w:space="0" w:color="auto"/>
        <w:left w:val="none" w:sz="0" w:space="0" w:color="auto"/>
        <w:bottom w:val="none" w:sz="0" w:space="0" w:color="auto"/>
        <w:right w:val="none" w:sz="0" w:space="0" w:color="auto"/>
      </w:divBdr>
    </w:div>
    <w:div w:id="891306020">
      <w:bodyDiv w:val="1"/>
      <w:marLeft w:val="0"/>
      <w:marRight w:val="0"/>
      <w:marTop w:val="0"/>
      <w:marBottom w:val="0"/>
      <w:divBdr>
        <w:top w:val="none" w:sz="0" w:space="0" w:color="auto"/>
        <w:left w:val="none" w:sz="0" w:space="0" w:color="auto"/>
        <w:bottom w:val="none" w:sz="0" w:space="0" w:color="auto"/>
        <w:right w:val="none" w:sz="0" w:space="0" w:color="auto"/>
      </w:divBdr>
    </w:div>
    <w:div w:id="895042619">
      <w:bodyDiv w:val="1"/>
      <w:marLeft w:val="0"/>
      <w:marRight w:val="0"/>
      <w:marTop w:val="0"/>
      <w:marBottom w:val="0"/>
      <w:divBdr>
        <w:top w:val="none" w:sz="0" w:space="0" w:color="auto"/>
        <w:left w:val="none" w:sz="0" w:space="0" w:color="auto"/>
        <w:bottom w:val="none" w:sz="0" w:space="0" w:color="auto"/>
        <w:right w:val="none" w:sz="0" w:space="0" w:color="auto"/>
      </w:divBdr>
    </w:div>
    <w:div w:id="900751068">
      <w:bodyDiv w:val="1"/>
      <w:marLeft w:val="0"/>
      <w:marRight w:val="0"/>
      <w:marTop w:val="0"/>
      <w:marBottom w:val="0"/>
      <w:divBdr>
        <w:top w:val="none" w:sz="0" w:space="0" w:color="auto"/>
        <w:left w:val="none" w:sz="0" w:space="0" w:color="auto"/>
        <w:bottom w:val="none" w:sz="0" w:space="0" w:color="auto"/>
        <w:right w:val="none" w:sz="0" w:space="0" w:color="auto"/>
      </w:divBdr>
    </w:div>
    <w:div w:id="904872724">
      <w:bodyDiv w:val="1"/>
      <w:marLeft w:val="0"/>
      <w:marRight w:val="0"/>
      <w:marTop w:val="0"/>
      <w:marBottom w:val="0"/>
      <w:divBdr>
        <w:top w:val="none" w:sz="0" w:space="0" w:color="auto"/>
        <w:left w:val="none" w:sz="0" w:space="0" w:color="auto"/>
        <w:bottom w:val="none" w:sz="0" w:space="0" w:color="auto"/>
        <w:right w:val="none" w:sz="0" w:space="0" w:color="auto"/>
      </w:divBdr>
    </w:div>
    <w:div w:id="905072585">
      <w:bodyDiv w:val="1"/>
      <w:marLeft w:val="0"/>
      <w:marRight w:val="0"/>
      <w:marTop w:val="0"/>
      <w:marBottom w:val="0"/>
      <w:divBdr>
        <w:top w:val="none" w:sz="0" w:space="0" w:color="auto"/>
        <w:left w:val="none" w:sz="0" w:space="0" w:color="auto"/>
        <w:bottom w:val="none" w:sz="0" w:space="0" w:color="auto"/>
        <w:right w:val="none" w:sz="0" w:space="0" w:color="auto"/>
      </w:divBdr>
    </w:div>
    <w:div w:id="914439842">
      <w:bodyDiv w:val="1"/>
      <w:marLeft w:val="0"/>
      <w:marRight w:val="0"/>
      <w:marTop w:val="0"/>
      <w:marBottom w:val="0"/>
      <w:divBdr>
        <w:top w:val="none" w:sz="0" w:space="0" w:color="auto"/>
        <w:left w:val="none" w:sz="0" w:space="0" w:color="auto"/>
        <w:bottom w:val="none" w:sz="0" w:space="0" w:color="auto"/>
        <w:right w:val="none" w:sz="0" w:space="0" w:color="auto"/>
      </w:divBdr>
    </w:div>
    <w:div w:id="917788369">
      <w:bodyDiv w:val="1"/>
      <w:marLeft w:val="0"/>
      <w:marRight w:val="0"/>
      <w:marTop w:val="0"/>
      <w:marBottom w:val="0"/>
      <w:divBdr>
        <w:top w:val="none" w:sz="0" w:space="0" w:color="auto"/>
        <w:left w:val="none" w:sz="0" w:space="0" w:color="auto"/>
        <w:bottom w:val="none" w:sz="0" w:space="0" w:color="auto"/>
        <w:right w:val="none" w:sz="0" w:space="0" w:color="auto"/>
      </w:divBdr>
    </w:div>
    <w:div w:id="925571865">
      <w:bodyDiv w:val="1"/>
      <w:marLeft w:val="0"/>
      <w:marRight w:val="0"/>
      <w:marTop w:val="0"/>
      <w:marBottom w:val="0"/>
      <w:divBdr>
        <w:top w:val="none" w:sz="0" w:space="0" w:color="auto"/>
        <w:left w:val="none" w:sz="0" w:space="0" w:color="auto"/>
        <w:bottom w:val="none" w:sz="0" w:space="0" w:color="auto"/>
        <w:right w:val="none" w:sz="0" w:space="0" w:color="auto"/>
      </w:divBdr>
    </w:div>
    <w:div w:id="948008537">
      <w:bodyDiv w:val="1"/>
      <w:marLeft w:val="0"/>
      <w:marRight w:val="0"/>
      <w:marTop w:val="0"/>
      <w:marBottom w:val="0"/>
      <w:divBdr>
        <w:top w:val="none" w:sz="0" w:space="0" w:color="auto"/>
        <w:left w:val="none" w:sz="0" w:space="0" w:color="auto"/>
        <w:bottom w:val="none" w:sz="0" w:space="0" w:color="auto"/>
        <w:right w:val="none" w:sz="0" w:space="0" w:color="auto"/>
      </w:divBdr>
    </w:div>
    <w:div w:id="953823717">
      <w:bodyDiv w:val="1"/>
      <w:marLeft w:val="0"/>
      <w:marRight w:val="0"/>
      <w:marTop w:val="0"/>
      <w:marBottom w:val="0"/>
      <w:divBdr>
        <w:top w:val="none" w:sz="0" w:space="0" w:color="auto"/>
        <w:left w:val="none" w:sz="0" w:space="0" w:color="auto"/>
        <w:bottom w:val="none" w:sz="0" w:space="0" w:color="auto"/>
        <w:right w:val="none" w:sz="0" w:space="0" w:color="auto"/>
      </w:divBdr>
    </w:div>
    <w:div w:id="953946920">
      <w:bodyDiv w:val="1"/>
      <w:marLeft w:val="0"/>
      <w:marRight w:val="0"/>
      <w:marTop w:val="0"/>
      <w:marBottom w:val="0"/>
      <w:divBdr>
        <w:top w:val="none" w:sz="0" w:space="0" w:color="auto"/>
        <w:left w:val="none" w:sz="0" w:space="0" w:color="auto"/>
        <w:bottom w:val="none" w:sz="0" w:space="0" w:color="auto"/>
        <w:right w:val="none" w:sz="0" w:space="0" w:color="auto"/>
      </w:divBdr>
    </w:div>
    <w:div w:id="965086197">
      <w:bodyDiv w:val="1"/>
      <w:marLeft w:val="0"/>
      <w:marRight w:val="0"/>
      <w:marTop w:val="0"/>
      <w:marBottom w:val="0"/>
      <w:divBdr>
        <w:top w:val="none" w:sz="0" w:space="0" w:color="auto"/>
        <w:left w:val="none" w:sz="0" w:space="0" w:color="auto"/>
        <w:bottom w:val="none" w:sz="0" w:space="0" w:color="auto"/>
        <w:right w:val="none" w:sz="0" w:space="0" w:color="auto"/>
      </w:divBdr>
    </w:div>
    <w:div w:id="987441085">
      <w:bodyDiv w:val="1"/>
      <w:marLeft w:val="0"/>
      <w:marRight w:val="0"/>
      <w:marTop w:val="0"/>
      <w:marBottom w:val="0"/>
      <w:divBdr>
        <w:top w:val="none" w:sz="0" w:space="0" w:color="auto"/>
        <w:left w:val="none" w:sz="0" w:space="0" w:color="auto"/>
        <w:bottom w:val="none" w:sz="0" w:space="0" w:color="auto"/>
        <w:right w:val="none" w:sz="0" w:space="0" w:color="auto"/>
      </w:divBdr>
    </w:div>
    <w:div w:id="990183607">
      <w:bodyDiv w:val="1"/>
      <w:marLeft w:val="0"/>
      <w:marRight w:val="0"/>
      <w:marTop w:val="0"/>
      <w:marBottom w:val="0"/>
      <w:divBdr>
        <w:top w:val="none" w:sz="0" w:space="0" w:color="auto"/>
        <w:left w:val="none" w:sz="0" w:space="0" w:color="auto"/>
        <w:bottom w:val="none" w:sz="0" w:space="0" w:color="auto"/>
        <w:right w:val="none" w:sz="0" w:space="0" w:color="auto"/>
      </w:divBdr>
    </w:div>
    <w:div w:id="999575880">
      <w:bodyDiv w:val="1"/>
      <w:marLeft w:val="0"/>
      <w:marRight w:val="0"/>
      <w:marTop w:val="0"/>
      <w:marBottom w:val="0"/>
      <w:divBdr>
        <w:top w:val="none" w:sz="0" w:space="0" w:color="auto"/>
        <w:left w:val="none" w:sz="0" w:space="0" w:color="auto"/>
        <w:bottom w:val="none" w:sz="0" w:space="0" w:color="auto"/>
        <w:right w:val="none" w:sz="0" w:space="0" w:color="auto"/>
      </w:divBdr>
    </w:div>
    <w:div w:id="1013261323">
      <w:bodyDiv w:val="1"/>
      <w:marLeft w:val="0"/>
      <w:marRight w:val="0"/>
      <w:marTop w:val="0"/>
      <w:marBottom w:val="0"/>
      <w:divBdr>
        <w:top w:val="none" w:sz="0" w:space="0" w:color="auto"/>
        <w:left w:val="none" w:sz="0" w:space="0" w:color="auto"/>
        <w:bottom w:val="none" w:sz="0" w:space="0" w:color="auto"/>
        <w:right w:val="none" w:sz="0" w:space="0" w:color="auto"/>
      </w:divBdr>
    </w:div>
    <w:div w:id="1013650221">
      <w:bodyDiv w:val="1"/>
      <w:marLeft w:val="0"/>
      <w:marRight w:val="0"/>
      <w:marTop w:val="0"/>
      <w:marBottom w:val="0"/>
      <w:divBdr>
        <w:top w:val="none" w:sz="0" w:space="0" w:color="auto"/>
        <w:left w:val="none" w:sz="0" w:space="0" w:color="auto"/>
        <w:bottom w:val="none" w:sz="0" w:space="0" w:color="auto"/>
        <w:right w:val="none" w:sz="0" w:space="0" w:color="auto"/>
      </w:divBdr>
    </w:div>
    <w:div w:id="1036928941">
      <w:bodyDiv w:val="1"/>
      <w:marLeft w:val="0"/>
      <w:marRight w:val="0"/>
      <w:marTop w:val="0"/>
      <w:marBottom w:val="0"/>
      <w:divBdr>
        <w:top w:val="none" w:sz="0" w:space="0" w:color="auto"/>
        <w:left w:val="none" w:sz="0" w:space="0" w:color="auto"/>
        <w:bottom w:val="none" w:sz="0" w:space="0" w:color="auto"/>
        <w:right w:val="none" w:sz="0" w:space="0" w:color="auto"/>
      </w:divBdr>
    </w:div>
    <w:div w:id="1043676802">
      <w:bodyDiv w:val="1"/>
      <w:marLeft w:val="0"/>
      <w:marRight w:val="0"/>
      <w:marTop w:val="0"/>
      <w:marBottom w:val="0"/>
      <w:divBdr>
        <w:top w:val="none" w:sz="0" w:space="0" w:color="auto"/>
        <w:left w:val="none" w:sz="0" w:space="0" w:color="auto"/>
        <w:bottom w:val="none" w:sz="0" w:space="0" w:color="auto"/>
        <w:right w:val="none" w:sz="0" w:space="0" w:color="auto"/>
      </w:divBdr>
    </w:div>
    <w:div w:id="1045759491">
      <w:bodyDiv w:val="1"/>
      <w:marLeft w:val="0"/>
      <w:marRight w:val="0"/>
      <w:marTop w:val="0"/>
      <w:marBottom w:val="0"/>
      <w:divBdr>
        <w:top w:val="none" w:sz="0" w:space="0" w:color="auto"/>
        <w:left w:val="none" w:sz="0" w:space="0" w:color="auto"/>
        <w:bottom w:val="none" w:sz="0" w:space="0" w:color="auto"/>
        <w:right w:val="none" w:sz="0" w:space="0" w:color="auto"/>
      </w:divBdr>
    </w:div>
    <w:div w:id="1057319360">
      <w:bodyDiv w:val="1"/>
      <w:marLeft w:val="0"/>
      <w:marRight w:val="0"/>
      <w:marTop w:val="0"/>
      <w:marBottom w:val="0"/>
      <w:divBdr>
        <w:top w:val="none" w:sz="0" w:space="0" w:color="auto"/>
        <w:left w:val="none" w:sz="0" w:space="0" w:color="auto"/>
        <w:bottom w:val="none" w:sz="0" w:space="0" w:color="auto"/>
        <w:right w:val="none" w:sz="0" w:space="0" w:color="auto"/>
      </w:divBdr>
    </w:div>
    <w:div w:id="1059674037">
      <w:bodyDiv w:val="1"/>
      <w:marLeft w:val="0"/>
      <w:marRight w:val="0"/>
      <w:marTop w:val="0"/>
      <w:marBottom w:val="0"/>
      <w:divBdr>
        <w:top w:val="none" w:sz="0" w:space="0" w:color="auto"/>
        <w:left w:val="none" w:sz="0" w:space="0" w:color="auto"/>
        <w:bottom w:val="none" w:sz="0" w:space="0" w:color="auto"/>
        <w:right w:val="none" w:sz="0" w:space="0" w:color="auto"/>
      </w:divBdr>
    </w:div>
    <w:div w:id="1070271381">
      <w:bodyDiv w:val="1"/>
      <w:marLeft w:val="0"/>
      <w:marRight w:val="0"/>
      <w:marTop w:val="0"/>
      <w:marBottom w:val="0"/>
      <w:divBdr>
        <w:top w:val="none" w:sz="0" w:space="0" w:color="auto"/>
        <w:left w:val="none" w:sz="0" w:space="0" w:color="auto"/>
        <w:bottom w:val="none" w:sz="0" w:space="0" w:color="auto"/>
        <w:right w:val="none" w:sz="0" w:space="0" w:color="auto"/>
      </w:divBdr>
    </w:div>
    <w:div w:id="1100220987">
      <w:bodyDiv w:val="1"/>
      <w:marLeft w:val="0"/>
      <w:marRight w:val="0"/>
      <w:marTop w:val="0"/>
      <w:marBottom w:val="0"/>
      <w:divBdr>
        <w:top w:val="none" w:sz="0" w:space="0" w:color="auto"/>
        <w:left w:val="none" w:sz="0" w:space="0" w:color="auto"/>
        <w:bottom w:val="none" w:sz="0" w:space="0" w:color="auto"/>
        <w:right w:val="none" w:sz="0" w:space="0" w:color="auto"/>
      </w:divBdr>
    </w:div>
    <w:div w:id="1102190642">
      <w:bodyDiv w:val="1"/>
      <w:marLeft w:val="0"/>
      <w:marRight w:val="0"/>
      <w:marTop w:val="0"/>
      <w:marBottom w:val="0"/>
      <w:divBdr>
        <w:top w:val="none" w:sz="0" w:space="0" w:color="auto"/>
        <w:left w:val="none" w:sz="0" w:space="0" w:color="auto"/>
        <w:bottom w:val="none" w:sz="0" w:space="0" w:color="auto"/>
        <w:right w:val="none" w:sz="0" w:space="0" w:color="auto"/>
      </w:divBdr>
    </w:div>
    <w:div w:id="1111317624">
      <w:bodyDiv w:val="1"/>
      <w:marLeft w:val="0"/>
      <w:marRight w:val="0"/>
      <w:marTop w:val="0"/>
      <w:marBottom w:val="0"/>
      <w:divBdr>
        <w:top w:val="none" w:sz="0" w:space="0" w:color="auto"/>
        <w:left w:val="none" w:sz="0" w:space="0" w:color="auto"/>
        <w:bottom w:val="none" w:sz="0" w:space="0" w:color="auto"/>
        <w:right w:val="none" w:sz="0" w:space="0" w:color="auto"/>
      </w:divBdr>
    </w:div>
    <w:div w:id="1115751769">
      <w:bodyDiv w:val="1"/>
      <w:marLeft w:val="0"/>
      <w:marRight w:val="0"/>
      <w:marTop w:val="0"/>
      <w:marBottom w:val="0"/>
      <w:divBdr>
        <w:top w:val="none" w:sz="0" w:space="0" w:color="auto"/>
        <w:left w:val="none" w:sz="0" w:space="0" w:color="auto"/>
        <w:bottom w:val="none" w:sz="0" w:space="0" w:color="auto"/>
        <w:right w:val="none" w:sz="0" w:space="0" w:color="auto"/>
      </w:divBdr>
    </w:div>
    <w:div w:id="1133408369">
      <w:bodyDiv w:val="1"/>
      <w:marLeft w:val="0"/>
      <w:marRight w:val="0"/>
      <w:marTop w:val="0"/>
      <w:marBottom w:val="0"/>
      <w:divBdr>
        <w:top w:val="none" w:sz="0" w:space="0" w:color="auto"/>
        <w:left w:val="none" w:sz="0" w:space="0" w:color="auto"/>
        <w:bottom w:val="none" w:sz="0" w:space="0" w:color="auto"/>
        <w:right w:val="none" w:sz="0" w:space="0" w:color="auto"/>
      </w:divBdr>
    </w:div>
    <w:div w:id="1136490816">
      <w:bodyDiv w:val="1"/>
      <w:marLeft w:val="0"/>
      <w:marRight w:val="0"/>
      <w:marTop w:val="0"/>
      <w:marBottom w:val="0"/>
      <w:divBdr>
        <w:top w:val="none" w:sz="0" w:space="0" w:color="auto"/>
        <w:left w:val="none" w:sz="0" w:space="0" w:color="auto"/>
        <w:bottom w:val="none" w:sz="0" w:space="0" w:color="auto"/>
        <w:right w:val="none" w:sz="0" w:space="0" w:color="auto"/>
      </w:divBdr>
    </w:div>
    <w:div w:id="1138180612">
      <w:bodyDiv w:val="1"/>
      <w:marLeft w:val="0"/>
      <w:marRight w:val="0"/>
      <w:marTop w:val="0"/>
      <w:marBottom w:val="0"/>
      <w:divBdr>
        <w:top w:val="none" w:sz="0" w:space="0" w:color="auto"/>
        <w:left w:val="none" w:sz="0" w:space="0" w:color="auto"/>
        <w:bottom w:val="none" w:sz="0" w:space="0" w:color="auto"/>
        <w:right w:val="none" w:sz="0" w:space="0" w:color="auto"/>
      </w:divBdr>
    </w:div>
    <w:div w:id="1148472770">
      <w:bodyDiv w:val="1"/>
      <w:marLeft w:val="0"/>
      <w:marRight w:val="0"/>
      <w:marTop w:val="0"/>
      <w:marBottom w:val="0"/>
      <w:divBdr>
        <w:top w:val="none" w:sz="0" w:space="0" w:color="auto"/>
        <w:left w:val="none" w:sz="0" w:space="0" w:color="auto"/>
        <w:bottom w:val="none" w:sz="0" w:space="0" w:color="auto"/>
        <w:right w:val="none" w:sz="0" w:space="0" w:color="auto"/>
      </w:divBdr>
    </w:div>
    <w:div w:id="1149981634">
      <w:bodyDiv w:val="1"/>
      <w:marLeft w:val="0"/>
      <w:marRight w:val="0"/>
      <w:marTop w:val="0"/>
      <w:marBottom w:val="0"/>
      <w:divBdr>
        <w:top w:val="none" w:sz="0" w:space="0" w:color="auto"/>
        <w:left w:val="none" w:sz="0" w:space="0" w:color="auto"/>
        <w:bottom w:val="none" w:sz="0" w:space="0" w:color="auto"/>
        <w:right w:val="none" w:sz="0" w:space="0" w:color="auto"/>
      </w:divBdr>
    </w:div>
    <w:div w:id="1151797629">
      <w:bodyDiv w:val="1"/>
      <w:marLeft w:val="0"/>
      <w:marRight w:val="0"/>
      <w:marTop w:val="0"/>
      <w:marBottom w:val="0"/>
      <w:divBdr>
        <w:top w:val="none" w:sz="0" w:space="0" w:color="auto"/>
        <w:left w:val="none" w:sz="0" w:space="0" w:color="auto"/>
        <w:bottom w:val="none" w:sz="0" w:space="0" w:color="auto"/>
        <w:right w:val="none" w:sz="0" w:space="0" w:color="auto"/>
      </w:divBdr>
    </w:div>
    <w:div w:id="1156262985">
      <w:bodyDiv w:val="1"/>
      <w:marLeft w:val="0"/>
      <w:marRight w:val="0"/>
      <w:marTop w:val="0"/>
      <w:marBottom w:val="0"/>
      <w:divBdr>
        <w:top w:val="none" w:sz="0" w:space="0" w:color="auto"/>
        <w:left w:val="none" w:sz="0" w:space="0" w:color="auto"/>
        <w:bottom w:val="none" w:sz="0" w:space="0" w:color="auto"/>
        <w:right w:val="none" w:sz="0" w:space="0" w:color="auto"/>
      </w:divBdr>
    </w:div>
    <w:div w:id="1169176422">
      <w:bodyDiv w:val="1"/>
      <w:marLeft w:val="0"/>
      <w:marRight w:val="0"/>
      <w:marTop w:val="0"/>
      <w:marBottom w:val="0"/>
      <w:divBdr>
        <w:top w:val="none" w:sz="0" w:space="0" w:color="auto"/>
        <w:left w:val="none" w:sz="0" w:space="0" w:color="auto"/>
        <w:bottom w:val="none" w:sz="0" w:space="0" w:color="auto"/>
        <w:right w:val="none" w:sz="0" w:space="0" w:color="auto"/>
      </w:divBdr>
    </w:div>
    <w:div w:id="1170944579">
      <w:bodyDiv w:val="1"/>
      <w:marLeft w:val="0"/>
      <w:marRight w:val="0"/>
      <w:marTop w:val="0"/>
      <w:marBottom w:val="0"/>
      <w:divBdr>
        <w:top w:val="none" w:sz="0" w:space="0" w:color="auto"/>
        <w:left w:val="none" w:sz="0" w:space="0" w:color="auto"/>
        <w:bottom w:val="none" w:sz="0" w:space="0" w:color="auto"/>
        <w:right w:val="none" w:sz="0" w:space="0" w:color="auto"/>
      </w:divBdr>
    </w:div>
    <w:div w:id="1183477362">
      <w:bodyDiv w:val="1"/>
      <w:marLeft w:val="0"/>
      <w:marRight w:val="0"/>
      <w:marTop w:val="0"/>
      <w:marBottom w:val="0"/>
      <w:divBdr>
        <w:top w:val="none" w:sz="0" w:space="0" w:color="auto"/>
        <w:left w:val="none" w:sz="0" w:space="0" w:color="auto"/>
        <w:bottom w:val="none" w:sz="0" w:space="0" w:color="auto"/>
        <w:right w:val="none" w:sz="0" w:space="0" w:color="auto"/>
      </w:divBdr>
    </w:div>
    <w:div w:id="1200047038">
      <w:bodyDiv w:val="1"/>
      <w:marLeft w:val="0"/>
      <w:marRight w:val="0"/>
      <w:marTop w:val="0"/>
      <w:marBottom w:val="0"/>
      <w:divBdr>
        <w:top w:val="none" w:sz="0" w:space="0" w:color="auto"/>
        <w:left w:val="none" w:sz="0" w:space="0" w:color="auto"/>
        <w:bottom w:val="none" w:sz="0" w:space="0" w:color="auto"/>
        <w:right w:val="none" w:sz="0" w:space="0" w:color="auto"/>
      </w:divBdr>
    </w:div>
    <w:div w:id="1201473664">
      <w:bodyDiv w:val="1"/>
      <w:marLeft w:val="0"/>
      <w:marRight w:val="0"/>
      <w:marTop w:val="0"/>
      <w:marBottom w:val="0"/>
      <w:divBdr>
        <w:top w:val="none" w:sz="0" w:space="0" w:color="auto"/>
        <w:left w:val="none" w:sz="0" w:space="0" w:color="auto"/>
        <w:bottom w:val="none" w:sz="0" w:space="0" w:color="auto"/>
        <w:right w:val="none" w:sz="0" w:space="0" w:color="auto"/>
      </w:divBdr>
    </w:div>
    <w:div w:id="1216621786">
      <w:bodyDiv w:val="1"/>
      <w:marLeft w:val="0"/>
      <w:marRight w:val="0"/>
      <w:marTop w:val="0"/>
      <w:marBottom w:val="0"/>
      <w:divBdr>
        <w:top w:val="none" w:sz="0" w:space="0" w:color="auto"/>
        <w:left w:val="none" w:sz="0" w:space="0" w:color="auto"/>
        <w:bottom w:val="none" w:sz="0" w:space="0" w:color="auto"/>
        <w:right w:val="none" w:sz="0" w:space="0" w:color="auto"/>
      </w:divBdr>
    </w:div>
    <w:div w:id="1222982907">
      <w:bodyDiv w:val="1"/>
      <w:marLeft w:val="0"/>
      <w:marRight w:val="0"/>
      <w:marTop w:val="0"/>
      <w:marBottom w:val="0"/>
      <w:divBdr>
        <w:top w:val="none" w:sz="0" w:space="0" w:color="auto"/>
        <w:left w:val="none" w:sz="0" w:space="0" w:color="auto"/>
        <w:bottom w:val="none" w:sz="0" w:space="0" w:color="auto"/>
        <w:right w:val="none" w:sz="0" w:space="0" w:color="auto"/>
      </w:divBdr>
    </w:div>
    <w:div w:id="1224561250">
      <w:bodyDiv w:val="1"/>
      <w:marLeft w:val="0"/>
      <w:marRight w:val="0"/>
      <w:marTop w:val="0"/>
      <w:marBottom w:val="0"/>
      <w:divBdr>
        <w:top w:val="none" w:sz="0" w:space="0" w:color="auto"/>
        <w:left w:val="none" w:sz="0" w:space="0" w:color="auto"/>
        <w:bottom w:val="none" w:sz="0" w:space="0" w:color="auto"/>
        <w:right w:val="none" w:sz="0" w:space="0" w:color="auto"/>
      </w:divBdr>
    </w:div>
    <w:div w:id="1237547648">
      <w:bodyDiv w:val="1"/>
      <w:marLeft w:val="0"/>
      <w:marRight w:val="0"/>
      <w:marTop w:val="0"/>
      <w:marBottom w:val="0"/>
      <w:divBdr>
        <w:top w:val="none" w:sz="0" w:space="0" w:color="auto"/>
        <w:left w:val="none" w:sz="0" w:space="0" w:color="auto"/>
        <w:bottom w:val="none" w:sz="0" w:space="0" w:color="auto"/>
        <w:right w:val="none" w:sz="0" w:space="0" w:color="auto"/>
      </w:divBdr>
    </w:div>
    <w:div w:id="1268194242">
      <w:bodyDiv w:val="1"/>
      <w:marLeft w:val="0"/>
      <w:marRight w:val="0"/>
      <w:marTop w:val="0"/>
      <w:marBottom w:val="0"/>
      <w:divBdr>
        <w:top w:val="none" w:sz="0" w:space="0" w:color="auto"/>
        <w:left w:val="none" w:sz="0" w:space="0" w:color="auto"/>
        <w:bottom w:val="none" w:sz="0" w:space="0" w:color="auto"/>
        <w:right w:val="none" w:sz="0" w:space="0" w:color="auto"/>
      </w:divBdr>
    </w:div>
    <w:div w:id="1271668650">
      <w:bodyDiv w:val="1"/>
      <w:marLeft w:val="0"/>
      <w:marRight w:val="0"/>
      <w:marTop w:val="0"/>
      <w:marBottom w:val="0"/>
      <w:divBdr>
        <w:top w:val="none" w:sz="0" w:space="0" w:color="auto"/>
        <w:left w:val="none" w:sz="0" w:space="0" w:color="auto"/>
        <w:bottom w:val="none" w:sz="0" w:space="0" w:color="auto"/>
        <w:right w:val="none" w:sz="0" w:space="0" w:color="auto"/>
      </w:divBdr>
    </w:div>
    <w:div w:id="1280263327">
      <w:bodyDiv w:val="1"/>
      <w:marLeft w:val="0"/>
      <w:marRight w:val="0"/>
      <w:marTop w:val="0"/>
      <w:marBottom w:val="0"/>
      <w:divBdr>
        <w:top w:val="none" w:sz="0" w:space="0" w:color="auto"/>
        <w:left w:val="none" w:sz="0" w:space="0" w:color="auto"/>
        <w:bottom w:val="none" w:sz="0" w:space="0" w:color="auto"/>
        <w:right w:val="none" w:sz="0" w:space="0" w:color="auto"/>
      </w:divBdr>
    </w:div>
    <w:div w:id="1308049428">
      <w:bodyDiv w:val="1"/>
      <w:marLeft w:val="0"/>
      <w:marRight w:val="0"/>
      <w:marTop w:val="0"/>
      <w:marBottom w:val="0"/>
      <w:divBdr>
        <w:top w:val="none" w:sz="0" w:space="0" w:color="auto"/>
        <w:left w:val="none" w:sz="0" w:space="0" w:color="auto"/>
        <w:bottom w:val="none" w:sz="0" w:space="0" w:color="auto"/>
        <w:right w:val="none" w:sz="0" w:space="0" w:color="auto"/>
      </w:divBdr>
    </w:div>
    <w:div w:id="1314064097">
      <w:bodyDiv w:val="1"/>
      <w:marLeft w:val="0"/>
      <w:marRight w:val="0"/>
      <w:marTop w:val="0"/>
      <w:marBottom w:val="0"/>
      <w:divBdr>
        <w:top w:val="none" w:sz="0" w:space="0" w:color="auto"/>
        <w:left w:val="none" w:sz="0" w:space="0" w:color="auto"/>
        <w:bottom w:val="none" w:sz="0" w:space="0" w:color="auto"/>
        <w:right w:val="none" w:sz="0" w:space="0" w:color="auto"/>
      </w:divBdr>
    </w:div>
    <w:div w:id="1317148285">
      <w:bodyDiv w:val="1"/>
      <w:marLeft w:val="0"/>
      <w:marRight w:val="0"/>
      <w:marTop w:val="0"/>
      <w:marBottom w:val="0"/>
      <w:divBdr>
        <w:top w:val="none" w:sz="0" w:space="0" w:color="auto"/>
        <w:left w:val="none" w:sz="0" w:space="0" w:color="auto"/>
        <w:bottom w:val="none" w:sz="0" w:space="0" w:color="auto"/>
        <w:right w:val="none" w:sz="0" w:space="0" w:color="auto"/>
      </w:divBdr>
    </w:div>
    <w:div w:id="1331252171">
      <w:bodyDiv w:val="1"/>
      <w:marLeft w:val="0"/>
      <w:marRight w:val="0"/>
      <w:marTop w:val="0"/>
      <w:marBottom w:val="0"/>
      <w:divBdr>
        <w:top w:val="none" w:sz="0" w:space="0" w:color="auto"/>
        <w:left w:val="none" w:sz="0" w:space="0" w:color="auto"/>
        <w:bottom w:val="none" w:sz="0" w:space="0" w:color="auto"/>
        <w:right w:val="none" w:sz="0" w:space="0" w:color="auto"/>
      </w:divBdr>
    </w:div>
    <w:div w:id="1335648888">
      <w:bodyDiv w:val="1"/>
      <w:marLeft w:val="0"/>
      <w:marRight w:val="0"/>
      <w:marTop w:val="0"/>
      <w:marBottom w:val="0"/>
      <w:divBdr>
        <w:top w:val="none" w:sz="0" w:space="0" w:color="auto"/>
        <w:left w:val="none" w:sz="0" w:space="0" w:color="auto"/>
        <w:bottom w:val="none" w:sz="0" w:space="0" w:color="auto"/>
        <w:right w:val="none" w:sz="0" w:space="0" w:color="auto"/>
      </w:divBdr>
    </w:div>
    <w:div w:id="1339116281">
      <w:bodyDiv w:val="1"/>
      <w:marLeft w:val="0"/>
      <w:marRight w:val="0"/>
      <w:marTop w:val="0"/>
      <w:marBottom w:val="0"/>
      <w:divBdr>
        <w:top w:val="none" w:sz="0" w:space="0" w:color="auto"/>
        <w:left w:val="none" w:sz="0" w:space="0" w:color="auto"/>
        <w:bottom w:val="none" w:sz="0" w:space="0" w:color="auto"/>
        <w:right w:val="none" w:sz="0" w:space="0" w:color="auto"/>
      </w:divBdr>
    </w:div>
    <w:div w:id="1340353330">
      <w:bodyDiv w:val="1"/>
      <w:marLeft w:val="0"/>
      <w:marRight w:val="0"/>
      <w:marTop w:val="0"/>
      <w:marBottom w:val="0"/>
      <w:divBdr>
        <w:top w:val="none" w:sz="0" w:space="0" w:color="auto"/>
        <w:left w:val="none" w:sz="0" w:space="0" w:color="auto"/>
        <w:bottom w:val="none" w:sz="0" w:space="0" w:color="auto"/>
        <w:right w:val="none" w:sz="0" w:space="0" w:color="auto"/>
      </w:divBdr>
    </w:div>
    <w:div w:id="1344437788">
      <w:bodyDiv w:val="1"/>
      <w:marLeft w:val="0"/>
      <w:marRight w:val="0"/>
      <w:marTop w:val="0"/>
      <w:marBottom w:val="0"/>
      <w:divBdr>
        <w:top w:val="none" w:sz="0" w:space="0" w:color="auto"/>
        <w:left w:val="none" w:sz="0" w:space="0" w:color="auto"/>
        <w:bottom w:val="none" w:sz="0" w:space="0" w:color="auto"/>
        <w:right w:val="none" w:sz="0" w:space="0" w:color="auto"/>
      </w:divBdr>
    </w:div>
    <w:div w:id="1371761437">
      <w:bodyDiv w:val="1"/>
      <w:marLeft w:val="0"/>
      <w:marRight w:val="0"/>
      <w:marTop w:val="0"/>
      <w:marBottom w:val="0"/>
      <w:divBdr>
        <w:top w:val="none" w:sz="0" w:space="0" w:color="auto"/>
        <w:left w:val="none" w:sz="0" w:space="0" w:color="auto"/>
        <w:bottom w:val="none" w:sz="0" w:space="0" w:color="auto"/>
        <w:right w:val="none" w:sz="0" w:space="0" w:color="auto"/>
      </w:divBdr>
    </w:div>
    <w:div w:id="1373190560">
      <w:bodyDiv w:val="1"/>
      <w:marLeft w:val="0"/>
      <w:marRight w:val="0"/>
      <w:marTop w:val="0"/>
      <w:marBottom w:val="0"/>
      <w:divBdr>
        <w:top w:val="none" w:sz="0" w:space="0" w:color="auto"/>
        <w:left w:val="none" w:sz="0" w:space="0" w:color="auto"/>
        <w:bottom w:val="none" w:sz="0" w:space="0" w:color="auto"/>
        <w:right w:val="none" w:sz="0" w:space="0" w:color="auto"/>
      </w:divBdr>
    </w:div>
    <w:div w:id="1387486105">
      <w:bodyDiv w:val="1"/>
      <w:marLeft w:val="0"/>
      <w:marRight w:val="0"/>
      <w:marTop w:val="0"/>
      <w:marBottom w:val="0"/>
      <w:divBdr>
        <w:top w:val="none" w:sz="0" w:space="0" w:color="auto"/>
        <w:left w:val="none" w:sz="0" w:space="0" w:color="auto"/>
        <w:bottom w:val="none" w:sz="0" w:space="0" w:color="auto"/>
        <w:right w:val="none" w:sz="0" w:space="0" w:color="auto"/>
      </w:divBdr>
    </w:div>
    <w:div w:id="1388259003">
      <w:bodyDiv w:val="1"/>
      <w:marLeft w:val="0"/>
      <w:marRight w:val="0"/>
      <w:marTop w:val="0"/>
      <w:marBottom w:val="0"/>
      <w:divBdr>
        <w:top w:val="none" w:sz="0" w:space="0" w:color="auto"/>
        <w:left w:val="none" w:sz="0" w:space="0" w:color="auto"/>
        <w:bottom w:val="none" w:sz="0" w:space="0" w:color="auto"/>
        <w:right w:val="none" w:sz="0" w:space="0" w:color="auto"/>
      </w:divBdr>
    </w:div>
    <w:div w:id="1394347409">
      <w:bodyDiv w:val="1"/>
      <w:marLeft w:val="0"/>
      <w:marRight w:val="0"/>
      <w:marTop w:val="0"/>
      <w:marBottom w:val="0"/>
      <w:divBdr>
        <w:top w:val="none" w:sz="0" w:space="0" w:color="auto"/>
        <w:left w:val="none" w:sz="0" w:space="0" w:color="auto"/>
        <w:bottom w:val="none" w:sz="0" w:space="0" w:color="auto"/>
        <w:right w:val="none" w:sz="0" w:space="0" w:color="auto"/>
      </w:divBdr>
    </w:div>
    <w:div w:id="1411736098">
      <w:bodyDiv w:val="1"/>
      <w:marLeft w:val="0"/>
      <w:marRight w:val="0"/>
      <w:marTop w:val="0"/>
      <w:marBottom w:val="0"/>
      <w:divBdr>
        <w:top w:val="none" w:sz="0" w:space="0" w:color="auto"/>
        <w:left w:val="none" w:sz="0" w:space="0" w:color="auto"/>
        <w:bottom w:val="none" w:sz="0" w:space="0" w:color="auto"/>
        <w:right w:val="none" w:sz="0" w:space="0" w:color="auto"/>
      </w:divBdr>
    </w:div>
    <w:div w:id="1414468886">
      <w:bodyDiv w:val="1"/>
      <w:marLeft w:val="0"/>
      <w:marRight w:val="0"/>
      <w:marTop w:val="0"/>
      <w:marBottom w:val="0"/>
      <w:divBdr>
        <w:top w:val="none" w:sz="0" w:space="0" w:color="auto"/>
        <w:left w:val="none" w:sz="0" w:space="0" w:color="auto"/>
        <w:bottom w:val="none" w:sz="0" w:space="0" w:color="auto"/>
        <w:right w:val="none" w:sz="0" w:space="0" w:color="auto"/>
      </w:divBdr>
    </w:div>
    <w:div w:id="1431585537">
      <w:bodyDiv w:val="1"/>
      <w:marLeft w:val="0"/>
      <w:marRight w:val="0"/>
      <w:marTop w:val="0"/>
      <w:marBottom w:val="0"/>
      <w:divBdr>
        <w:top w:val="none" w:sz="0" w:space="0" w:color="auto"/>
        <w:left w:val="none" w:sz="0" w:space="0" w:color="auto"/>
        <w:bottom w:val="none" w:sz="0" w:space="0" w:color="auto"/>
        <w:right w:val="none" w:sz="0" w:space="0" w:color="auto"/>
      </w:divBdr>
    </w:div>
    <w:div w:id="1434130799">
      <w:bodyDiv w:val="1"/>
      <w:marLeft w:val="0"/>
      <w:marRight w:val="0"/>
      <w:marTop w:val="0"/>
      <w:marBottom w:val="0"/>
      <w:divBdr>
        <w:top w:val="none" w:sz="0" w:space="0" w:color="auto"/>
        <w:left w:val="none" w:sz="0" w:space="0" w:color="auto"/>
        <w:bottom w:val="none" w:sz="0" w:space="0" w:color="auto"/>
        <w:right w:val="none" w:sz="0" w:space="0" w:color="auto"/>
      </w:divBdr>
    </w:div>
    <w:div w:id="1435324232">
      <w:bodyDiv w:val="1"/>
      <w:marLeft w:val="0"/>
      <w:marRight w:val="0"/>
      <w:marTop w:val="0"/>
      <w:marBottom w:val="0"/>
      <w:divBdr>
        <w:top w:val="none" w:sz="0" w:space="0" w:color="auto"/>
        <w:left w:val="none" w:sz="0" w:space="0" w:color="auto"/>
        <w:bottom w:val="none" w:sz="0" w:space="0" w:color="auto"/>
        <w:right w:val="none" w:sz="0" w:space="0" w:color="auto"/>
      </w:divBdr>
    </w:div>
    <w:div w:id="1441752928">
      <w:bodyDiv w:val="1"/>
      <w:marLeft w:val="0"/>
      <w:marRight w:val="0"/>
      <w:marTop w:val="0"/>
      <w:marBottom w:val="0"/>
      <w:divBdr>
        <w:top w:val="none" w:sz="0" w:space="0" w:color="auto"/>
        <w:left w:val="none" w:sz="0" w:space="0" w:color="auto"/>
        <w:bottom w:val="none" w:sz="0" w:space="0" w:color="auto"/>
        <w:right w:val="none" w:sz="0" w:space="0" w:color="auto"/>
      </w:divBdr>
    </w:div>
    <w:div w:id="1443305464">
      <w:bodyDiv w:val="1"/>
      <w:marLeft w:val="0"/>
      <w:marRight w:val="0"/>
      <w:marTop w:val="0"/>
      <w:marBottom w:val="0"/>
      <w:divBdr>
        <w:top w:val="none" w:sz="0" w:space="0" w:color="auto"/>
        <w:left w:val="none" w:sz="0" w:space="0" w:color="auto"/>
        <w:bottom w:val="none" w:sz="0" w:space="0" w:color="auto"/>
        <w:right w:val="none" w:sz="0" w:space="0" w:color="auto"/>
      </w:divBdr>
    </w:div>
    <w:div w:id="1445075456">
      <w:bodyDiv w:val="1"/>
      <w:marLeft w:val="0"/>
      <w:marRight w:val="0"/>
      <w:marTop w:val="0"/>
      <w:marBottom w:val="0"/>
      <w:divBdr>
        <w:top w:val="none" w:sz="0" w:space="0" w:color="auto"/>
        <w:left w:val="none" w:sz="0" w:space="0" w:color="auto"/>
        <w:bottom w:val="none" w:sz="0" w:space="0" w:color="auto"/>
        <w:right w:val="none" w:sz="0" w:space="0" w:color="auto"/>
      </w:divBdr>
    </w:div>
    <w:div w:id="1464084041">
      <w:bodyDiv w:val="1"/>
      <w:marLeft w:val="0"/>
      <w:marRight w:val="0"/>
      <w:marTop w:val="0"/>
      <w:marBottom w:val="0"/>
      <w:divBdr>
        <w:top w:val="none" w:sz="0" w:space="0" w:color="auto"/>
        <w:left w:val="none" w:sz="0" w:space="0" w:color="auto"/>
        <w:bottom w:val="none" w:sz="0" w:space="0" w:color="auto"/>
        <w:right w:val="none" w:sz="0" w:space="0" w:color="auto"/>
      </w:divBdr>
    </w:div>
    <w:div w:id="1464300868">
      <w:bodyDiv w:val="1"/>
      <w:marLeft w:val="0"/>
      <w:marRight w:val="0"/>
      <w:marTop w:val="0"/>
      <w:marBottom w:val="0"/>
      <w:divBdr>
        <w:top w:val="none" w:sz="0" w:space="0" w:color="auto"/>
        <w:left w:val="none" w:sz="0" w:space="0" w:color="auto"/>
        <w:bottom w:val="none" w:sz="0" w:space="0" w:color="auto"/>
        <w:right w:val="none" w:sz="0" w:space="0" w:color="auto"/>
      </w:divBdr>
    </w:div>
    <w:div w:id="1495953305">
      <w:bodyDiv w:val="1"/>
      <w:marLeft w:val="0"/>
      <w:marRight w:val="0"/>
      <w:marTop w:val="0"/>
      <w:marBottom w:val="0"/>
      <w:divBdr>
        <w:top w:val="none" w:sz="0" w:space="0" w:color="auto"/>
        <w:left w:val="none" w:sz="0" w:space="0" w:color="auto"/>
        <w:bottom w:val="none" w:sz="0" w:space="0" w:color="auto"/>
        <w:right w:val="none" w:sz="0" w:space="0" w:color="auto"/>
      </w:divBdr>
    </w:div>
    <w:div w:id="1511291063">
      <w:bodyDiv w:val="1"/>
      <w:marLeft w:val="0"/>
      <w:marRight w:val="0"/>
      <w:marTop w:val="0"/>
      <w:marBottom w:val="0"/>
      <w:divBdr>
        <w:top w:val="none" w:sz="0" w:space="0" w:color="auto"/>
        <w:left w:val="none" w:sz="0" w:space="0" w:color="auto"/>
        <w:bottom w:val="none" w:sz="0" w:space="0" w:color="auto"/>
        <w:right w:val="none" w:sz="0" w:space="0" w:color="auto"/>
      </w:divBdr>
    </w:div>
    <w:div w:id="1511673931">
      <w:bodyDiv w:val="1"/>
      <w:marLeft w:val="0"/>
      <w:marRight w:val="0"/>
      <w:marTop w:val="0"/>
      <w:marBottom w:val="0"/>
      <w:divBdr>
        <w:top w:val="none" w:sz="0" w:space="0" w:color="auto"/>
        <w:left w:val="none" w:sz="0" w:space="0" w:color="auto"/>
        <w:bottom w:val="none" w:sz="0" w:space="0" w:color="auto"/>
        <w:right w:val="none" w:sz="0" w:space="0" w:color="auto"/>
      </w:divBdr>
    </w:div>
    <w:div w:id="1524514555">
      <w:bodyDiv w:val="1"/>
      <w:marLeft w:val="0"/>
      <w:marRight w:val="0"/>
      <w:marTop w:val="0"/>
      <w:marBottom w:val="0"/>
      <w:divBdr>
        <w:top w:val="none" w:sz="0" w:space="0" w:color="auto"/>
        <w:left w:val="none" w:sz="0" w:space="0" w:color="auto"/>
        <w:bottom w:val="none" w:sz="0" w:space="0" w:color="auto"/>
        <w:right w:val="none" w:sz="0" w:space="0" w:color="auto"/>
      </w:divBdr>
    </w:div>
    <w:div w:id="1527909566">
      <w:bodyDiv w:val="1"/>
      <w:marLeft w:val="0"/>
      <w:marRight w:val="0"/>
      <w:marTop w:val="0"/>
      <w:marBottom w:val="0"/>
      <w:divBdr>
        <w:top w:val="none" w:sz="0" w:space="0" w:color="auto"/>
        <w:left w:val="none" w:sz="0" w:space="0" w:color="auto"/>
        <w:bottom w:val="none" w:sz="0" w:space="0" w:color="auto"/>
        <w:right w:val="none" w:sz="0" w:space="0" w:color="auto"/>
      </w:divBdr>
    </w:div>
    <w:div w:id="1529441479">
      <w:bodyDiv w:val="1"/>
      <w:marLeft w:val="0"/>
      <w:marRight w:val="0"/>
      <w:marTop w:val="0"/>
      <w:marBottom w:val="0"/>
      <w:divBdr>
        <w:top w:val="none" w:sz="0" w:space="0" w:color="auto"/>
        <w:left w:val="none" w:sz="0" w:space="0" w:color="auto"/>
        <w:bottom w:val="none" w:sz="0" w:space="0" w:color="auto"/>
        <w:right w:val="none" w:sz="0" w:space="0" w:color="auto"/>
      </w:divBdr>
    </w:div>
    <w:div w:id="1530141457">
      <w:bodyDiv w:val="1"/>
      <w:marLeft w:val="0"/>
      <w:marRight w:val="0"/>
      <w:marTop w:val="0"/>
      <w:marBottom w:val="0"/>
      <w:divBdr>
        <w:top w:val="none" w:sz="0" w:space="0" w:color="auto"/>
        <w:left w:val="none" w:sz="0" w:space="0" w:color="auto"/>
        <w:bottom w:val="none" w:sz="0" w:space="0" w:color="auto"/>
        <w:right w:val="none" w:sz="0" w:space="0" w:color="auto"/>
      </w:divBdr>
    </w:div>
    <w:div w:id="1533616413">
      <w:bodyDiv w:val="1"/>
      <w:marLeft w:val="0"/>
      <w:marRight w:val="0"/>
      <w:marTop w:val="0"/>
      <w:marBottom w:val="0"/>
      <w:divBdr>
        <w:top w:val="none" w:sz="0" w:space="0" w:color="auto"/>
        <w:left w:val="none" w:sz="0" w:space="0" w:color="auto"/>
        <w:bottom w:val="none" w:sz="0" w:space="0" w:color="auto"/>
        <w:right w:val="none" w:sz="0" w:space="0" w:color="auto"/>
      </w:divBdr>
    </w:div>
    <w:div w:id="1542667853">
      <w:bodyDiv w:val="1"/>
      <w:marLeft w:val="0"/>
      <w:marRight w:val="0"/>
      <w:marTop w:val="0"/>
      <w:marBottom w:val="0"/>
      <w:divBdr>
        <w:top w:val="none" w:sz="0" w:space="0" w:color="auto"/>
        <w:left w:val="none" w:sz="0" w:space="0" w:color="auto"/>
        <w:bottom w:val="none" w:sz="0" w:space="0" w:color="auto"/>
        <w:right w:val="none" w:sz="0" w:space="0" w:color="auto"/>
      </w:divBdr>
    </w:div>
    <w:div w:id="1553157146">
      <w:bodyDiv w:val="1"/>
      <w:marLeft w:val="0"/>
      <w:marRight w:val="0"/>
      <w:marTop w:val="0"/>
      <w:marBottom w:val="0"/>
      <w:divBdr>
        <w:top w:val="none" w:sz="0" w:space="0" w:color="auto"/>
        <w:left w:val="none" w:sz="0" w:space="0" w:color="auto"/>
        <w:bottom w:val="none" w:sz="0" w:space="0" w:color="auto"/>
        <w:right w:val="none" w:sz="0" w:space="0" w:color="auto"/>
      </w:divBdr>
    </w:div>
    <w:div w:id="1563826204">
      <w:bodyDiv w:val="1"/>
      <w:marLeft w:val="0"/>
      <w:marRight w:val="0"/>
      <w:marTop w:val="0"/>
      <w:marBottom w:val="0"/>
      <w:divBdr>
        <w:top w:val="none" w:sz="0" w:space="0" w:color="auto"/>
        <w:left w:val="none" w:sz="0" w:space="0" w:color="auto"/>
        <w:bottom w:val="none" w:sz="0" w:space="0" w:color="auto"/>
        <w:right w:val="none" w:sz="0" w:space="0" w:color="auto"/>
      </w:divBdr>
    </w:div>
    <w:div w:id="1566068210">
      <w:bodyDiv w:val="1"/>
      <w:marLeft w:val="0"/>
      <w:marRight w:val="0"/>
      <w:marTop w:val="0"/>
      <w:marBottom w:val="0"/>
      <w:divBdr>
        <w:top w:val="none" w:sz="0" w:space="0" w:color="auto"/>
        <w:left w:val="none" w:sz="0" w:space="0" w:color="auto"/>
        <w:bottom w:val="none" w:sz="0" w:space="0" w:color="auto"/>
        <w:right w:val="none" w:sz="0" w:space="0" w:color="auto"/>
      </w:divBdr>
    </w:div>
    <w:div w:id="1574655181">
      <w:bodyDiv w:val="1"/>
      <w:marLeft w:val="0"/>
      <w:marRight w:val="0"/>
      <w:marTop w:val="0"/>
      <w:marBottom w:val="0"/>
      <w:divBdr>
        <w:top w:val="none" w:sz="0" w:space="0" w:color="auto"/>
        <w:left w:val="none" w:sz="0" w:space="0" w:color="auto"/>
        <w:bottom w:val="none" w:sz="0" w:space="0" w:color="auto"/>
        <w:right w:val="none" w:sz="0" w:space="0" w:color="auto"/>
      </w:divBdr>
    </w:div>
    <w:div w:id="1610818663">
      <w:bodyDiv w:val="1"/>
      <w:marLeft w:val="0"/>
      <w:marRight w:val="0"/>
      <w:marTop w:val="0"/>
      <w:marBottom w:val="0"/>
      <w:divBdr>
        <w:top w:val="none" w:sz="0" w:space="0" w:color="auto"/>
        <w:left w:val="none" w:sz="0" w:space="0" w:color="auto"/>
        <w:bottom w:val="none" w:sz="0" w:space="0" w:color="auto"/>
        <w:right w:val="none" w:sz="0" w:space="0" w:color="auto"/>
      </w:divBdr>
    </w:div>
    <w:div w:id="1612007025">
      <w:bodyDiv w:val="1"/>
      <w:marLeft w:val="0"/>
      <w:marRight w:val="0"/>
      <w:marTop w:val="0"/>
      <w:marBottom w:val="0"/>
      <w:divBdr>
        <w:top w:val="none" w:sz="0" w:space="0" w:color="auto"/>
        <w:left w:val="none" w:sz="0" w:space="0" w:color="auto"/>
        <w:bottom w:val="none" w:sz="0" w:space="0" w:color="auto"/>
        <w:right w:val="none" w:sz="0" w:space="0" w:color="auto"/>
      </w:divBdr>
    </w:div>
    <w:div w:id="1619292062">
      <w:bodyDiv w:val="1"/>
      <w:marLeft w:val="0"/>
      <w:marRight w:val="0"/>
      <w:marTop w:val="0"/>
      <w:marBottom w:val="0"/>
      <w:divBdr>
        <w:top w:val="none" w:sz="0" w:space="0" w:color="auto"/>
        <w:left w:val="none" w:sz="0" w:space="0" w:color="auto"/>
        <w:bottom w:val="none" w:sz="0" w:space="0" w:color="auto"/>
        <w:right w:val="none" w:sz="0" w:space="0" w:color="auto"/>
      </w:divBdr>
    </w:div>
    <w:div w:id="1621522714">
      <w:bodyDiv w:val="1"/>
      <w:marLeft w:val="0"/>
      <w:marRight w:val="0"/>
      <w:marTop w:val="0"/>
      <w:marBottom w:val="0"/>
      <w:divBdr>
        <w:top w:val="none" w:sz="0" w:space="0" w:color="auto"/>
        <w:left w:val="none" w:sz="0" w:space="0" w:color="auto"/>
        <w:bottom w:val="none" w:sz="0" w:space="0" w:color="auto"/>
        <w:right w:val="none" w:sz="0" w:space="0" w:color="auto"/>
      </w:divBdr>
    </w:div>
    <w:div w:id="1631590572">
      <w:bodyDiv w:val="1"/>
      <w:marLeft w:val="0"/>
      <w:marRight w:val="0"/>
      <w:marTop w:val="0"/>
      <w:marBottom w:val="0"/>
      <w:divBdr>
        <w:top w:val="none" w:sz="0" w:space="0" w:color="auto"/>
        <w:left w:val="none" w:sz="0" w:space="0" w:color="auto"/>
        <w:bottom w:val="none" w:sz="0" w:space="0" w:color="auto"/>
        <w:right w:val="none" w:sz="0" w:space="0" w:color="auto"/>
      </w:divBdr>
    </w:div>
    <w:div w:id="1633748367">
      <w:bodyDiv w:val="1"/>
      <w:marLeft w:val="0"/>
      <w:marRight w:val="0"/>
      <w:marTop w:val="0"/>
      <w:marBottom w:val="0"/>
      <w:divBdr>
        <w:top w:val="none" w:sz="0" w:space="0" w:color="auto"/>
        <w:left w:val="none" w:sz="0" w:space="0" w:color="auto"/>
        <w:bottom w:val="none" w:sz="0" w:space="0" w:color="auto"/>
        <w:right w:val="none" w:sz="0" w:space="0" w:color="auto"/>
      </w:divBdr>
    </w:div>
    <w:div w:id="1636715622">
      <w:bodyDiv w:val="1"/>
      <w:marLeft w:val="0"/>
      <w:marRight w:val="0"/>
      <w:marTop w:val="0"/>
      <w:marBottom w:val="0"/>
      <w:divBdr>
        <w:top w:val="none" w:sz="0" w:space="0" w:color="auto"/>
        <w:left w:val="none" w:sz="0" w:space="0" w:color="auto"/>
        <w:bottom w:val="none" w:sz="0" w:space="0" w:color="auto"/>
        <w:right w:val="none" w:sz="0" w:space="0" w:color="auto"/>
      </w:divBdr>
    </w:div>
    <w:div w:id="1638413545">
      <w:bodyDiv w:val="1"/>
      <w:marLeft w:val="0"/>
      <w:marRight w:val="0"/>
      <w:marTop w:val="0"/>
      <w:marBottom w:val="0"/>
      <w:divBdr>
        <w:top w:val="none" w:sz="0" w:space="0" w:color="auto"/>
        <w:left w:val="none" w:sz="0" w:space="0" w:color="auto"/>
        <w:bottom w:val="none" w:sz="0" w:space="0" w:color="auto"/>
        <w:right w:val="none" w:sz="0" w:space="0" w:color="auto"/>
      </w:divBdr>
    </w:div>
    <w:div w:id="1653680315">
      <w:bodyDiv w:val="1"/>
      <w:marLeft w:val="0"/>
      <w:marRight w:val="0"/>
      <w:marTop w:val="0"/>
      <w:marBottom w:val="0"/>
      <w:divBdr>
        <w:top w:val="none" w:sz="0" w:space="0" w:color="auto"/>
        <w:left w:val="none" w:sz="0" w:space="0" w:color="auto"/>
        <w:bottom w:val="none" w:sz="0" w:space="0" w:color="auto"/>
        <w:right w:val="none" w:sz="0" w:space="0" w:color="auto"/>
      </w:divBdr>
    </w:div>
    <w:div w:id="1666590042">
      <w:bodyDiv w:val="1"/>
      <w:marLeft w:val="0"/>
      <w:marRight w:val="0"/>
      <w:marTop w:val="0"/>
      <w:marBottom w:val="0"/>
      <w:divBdr>
        <w:top w:val="none" w:sz="0" w:space="0" w:color="auto"/>
        <w:left w:val="none" w:sz="0" w:space="0" w:color="auto"/>
        <w:bottom w:val="none" w:sz="0" w:space="0" w:color="auto"/>
        <w:right w:val="none" w:sz="0" w:space="0" w:color="auto"/>
      </w:divBdr>
    </w:div>
    <w:div w:id="1671327733">
      <w:bodyDiv w:val="1"/>
      <w:marLeft w:val="0"/>
      <w:marRight w:val="0"/>
      <w:marTop w:val="0"/>
      <w:marBottom w:val="0"/>
      <w:divBdr>
        <w:top w:val="none" w:sz="0" w:space="0" w:color="auto"/>
        <w:left w:val="none" w:sz="0" w:space="0" w:color="auto"/>
        <w:bottom w:val="none" w:sz="0" w:space="0" w:color="auto"/>
        <w:right w:val="none" w:sz="0" w:space="0" w:color="auto"/>
      </w:divBdr>
    </w:div>
    <w:div w:id="1675841958">
      <w:bodyDiv w:val="1"/>
      <w:marLeft w:val="0"/>
      <w:marRight w:val="0"/>
      <w:marTop w:val="0"/>
      <w:marBottom w:val="0"/>
      <w:divBdr>
        <w:top w:val="none" w:sz="0" w:space="0" w:color="auto"/>
        <w:left w:val="none" w:sz="0" w:space="0" w:color="auto"/>
        <w:bottom w:val="none" w:sz="0" w:space="0" w:color="auto"/>
        <w:right w:val="none" w:sz="0" w:space="0" w:color="auto"/>
      </w:divBdr>
    </w:div>
    <w:div w:id="1686592361">
      <w:bodyDiv w:val="1"/>
      <w:marLeft w:val="0"/>
      <w:marRight w:val="0"/>
      <w:marTop w:val="0"/>
      <w:marBottom w:val="0"/>
      <w:divBdr>
        <w:top w:val="none" w:sz="0" w:space="0" w:color="auto"/>
        <w:left w:val="none" w:sz="0" w:space="0" w:color="auto"/>
        <w:bottom w:val="none" w:sz="0" w:space="0" w:color="auto"/>
        <w:right w:val="none" w:sz="0" w:space="0" w:color="auto"/>
      </w:divBdr>
    </w:div>
    <w:div w:id="1688943778">
      <w:bodyDiv w:val="1"/>
      <w:marLeft w:val="0"/>
      <w:marRight w:val="0"/>
      <w:marTop w:val="0"/>
      <w:marBottom w:val="0"/>
      <w:divBdr>
        <w:top w:val="none" w:sz="0" w:space="0" w:color="auto"/>
        <w:left w:val="none" w:sz="0" w:space="0" w:color="auto"/>
        <w:bottom w:val="none" w:sz="0" w:space="0" w:color="auto"/>
        <w:right w:val="none" w:sz="0" w:space="0" w:color="auto"/>
      </w:divBdr>
    </w:div>
    <w:div w:id="1693022449">
      <w:bodyDiv w:val="1"/>
      <w:marLeft w:val="0"/>
      <w:marRight w:val="0"/>
      <w:marTop w:val="0"/>
      <w:marBottom w:val="0"/>
      <w:divBdr>
        <w:top w:val="none" w:sz="0" w:space="0" w:color="auto"/>
        <w:left w:val="none" w:sz="0" w:space="0" w:color="auto"/>
        <w:bottom w:val="none" w:sz="0" w:space="0" w:color="auto"/>
        <w:right w:val="none" w:sz="0" w:space="0" w:color="auto"/>
      </w:divBdr>
    </w:div>
    <w:div w:id="1729458371">
      <w:bodyDiv w:val="1"/>
      <w:marLeft w:val="0"/>
      <w:marRight w:val="0"/>
      <w:marTop w:val="0"/>
      <w:marBottom w:val="0"/>
      <w:divBdr>
        <w:top w:val="none" w:sz="0" w:space="0" w:color="auto"/>
        <w:left w:val="none" w:sz="0" w:space="0" w:color="auto"/>
        <w:bottom w:val="none" w:sz="0" w:space="0" w:color="auto"/>
        <w:right w:val="none" w:sz="0" w:space="0" w:color="auto"/>
      </w:divBdr>
    </w:div>
    <w:div w:id="1731728838">
      <w:bodyDiv w:val="1"/>
      <w:marLeft w:val="0"/>
      <w:marRight w:val="0"/>
      <w:marTop w:val="0"/>
      <w:marBottom w:val="0"/>
      <w:divBdr>
        <w:top w:val="none" w:sz="0" w:space="0" w:color="auto"/>
        <w:left w:val="none" w:sz="0" w:space="0" w:color="auto"/>
        <w:bottom w:val="none" w:sz="0" w:space="0" w:color="auto"/>
        <w:right w:val="none" w:sz="0" w:space="0" w:color="auto"/>
      </w:divBdr>
    </w:div>
    <w:div w:id="1737387839">
      <w:bodyDiv w:val="1"/>
      <w:marLeft w:val="0"/>
      <w:marRight w:val="0"/>
      <w:marTop w:val="0"/>
      <w:marBottom w:val="0"/>
      <w:divBdr>
        <w:top w:val="none" w:sz="0" w:space="0" w:color="auto"/>
        <w:left w:val="none" w:sz="0" w:space="0" w:color="auto"/>
        <w:bottom w:val="none" w:sz="0" w:space="0" w:color="auto"/>
        <w:right w:val="none" w:sz="0" w:space="0" w:color="auto"/>
      </w:divBdr>
    </w:div>
    <w:div w:id="1744331794">
      <w:bodyDiv w:val="1"/>
      <w:marLeft w:val="0"/>
      <w:marRight w:val="0"/>
      <w:marTop w:val="0"/>
      <w:marBottom w:val="0"/>
      <w:divBdr>
        <w:top w:val="none" w:sz="0" w:space="0" w:color="auto"/>
        <w:left w:val="none" w:sz="0" w:space="0" w:color="auto"/>
        <w:bottom w:val="none" w:sz="0" w:space="0" w:color="auto"/>
        <w:right w:val="none" w:sz="0" w:space="0" w:color="auto"/>
      </w:divBdr>
    </w:div>
    <w:div w:id="1744989459">
      <w:bodyDiv w:val="1"/>
      <w:marLeft w:val="0"/>
      <w:marRight w:val="0"/>
      <w:marTop w:val="0"/>
      <w:marBottom w:val="0"/>
      <w:divBdr>
        <w:top w:val="none" w:sz="0" w:space="0" w:color="auto"/>
        <w:left w:val="none" w:sz="0" w:space="0" w:color="auto"/>
        <w:bottom w:val="none" w:sz="0" w:space="0" w:color="auto"/>
        <w:right w:val="none" w:sz="0" w:space="0" w:color="auto"/>
      </w:divBdr>
    </w:div>
    <w:div w:id="1747145725">
      <w:bodyDiv w:val="1"/>
      <w:marLeft w:val="0"/>
      <w:marRight w:val="0"/>
      <w:marTop w:val="0"/>
      <w:marBottom w:val="0"/>
      <w:divBdr>
        <w:top w:val="none" w:sz="0" w:space="0" w:color="auto"/>
        <w:left w:val="none" w:sz="0" w:space="0" w:color="auto"/>
        <w:bottom w:val="none" w:sz="0" w:space="0" w:color="auto"/>
        <w:right w:val="none" w:sz="0" w:space="0" w:color="auto"/>
      </w:divBdr>
    </w:div>
    <w:div w:id="1765227654">
      <w:bodyDiv w:val="1"/>
      <w:marLeft w:val="0"/>
      <w:marRight w:val="0"/>
      <w:marTop w:val="0"/>
      <w:marBottom w:val="0"/>
      <w:divBdr>
        <w:top w:val="none" w:sz="0" w:space="0" w:color="auto"/>
        <w:left w:val="none" w:sz="0" w:space="0" w:color="auto"/>
        <w:bottom w:val="none" w:sz="0" w:space="0" w:color="auto"/>
        <w:right w:val="none" w:sz="0" w:space="0" w:color="auto"/>
      </w:divBdr>
    </w:div>
    <w:div w:id="1786194124">
      <w:bodyDiv w:val="1"/>
      <w:marLeft w:val="0"/>
      <w:marRight w:val="0"/>
      <w:marTop w:val="0"/>
      <w:marBottom w:val="0"/>
      <w:divBdr>
        <w:top w:val="none" w:sz="0" w:space="0" w:color="auto"/>
        <w:left w:val="none" w:sz="0" w:space="0" w:color="auto"/>
        <w:bottom w:val="none" w:sz="0" w:space="0" w:color="auto"/>
        <w:right w:val="none" w:sz="0" w:space="0" w:color="auto"/>
      </w:divBdr>
    </w:div>
    <w:div w:id="1806196445">
      <w:bodyDiv w:val="1"/>
      <w:marLeft w:val="0"/>
      <w:marRight w:val="0"/>
      <w:marTop w:val="0"/>
      <w:marBottom w:val="0"/>
      <w:divBdr>
        <w:top w:val="none" w:sz="0" w:space="0" w:color="auto"/>
        <w:left w:val="none" w:sz="0" w:space="0" w:color="auto"/>
        <w:bottom w:val="none" w:sz="0" w:space="0" w:color="auto"/>
        <w:right w:val="none" w:sz="0" w:space="0" w:color="auto"/>
      </w:divBdr>
    </w:div>
    <w:div w:id="1821311758">
      <w:bodyDiv w:val="1"/>
      <w:marLeft w:val="0"/>
      <w:marRight w:val="0"/>
      <w:marTop w:val="0"/>
      <w:marBottom w:val="0"/>
      <w:divBdr>
        <w:top w:val="none" w:sz="0" w:space="0" w:color="auto"/>
        <w:left w:val="none" w:sz="0" w:space="0" w:color="auto"/>
        <w:bottom w:val="none" w:sz="0" w:space="0" w:color="auto"/>
        <w:right w:val="none" w:sz="0" w:space="0" w:color="auto"/>
      </w:divBdr>
    </w:div>
    <w:div w:id="1830634163">
      <w:bodyDiv w:val="1"/>
      <w:marLeft w:val="0"/>
      <w:marRight w:val="0"/>
      <w:marTop w:val="0"/>
      <w:marBottom w:val="0"/>
      <w:divBdr>
        <w:top w:val="none" w:sz="0" w:space="0" w:color="auto"/>
        <w:left w:val="none" w:sz="0" w:space="0" w:color="auto"/>
        <w:bottom w:val="none" w:sz="0" w:space="0" w:color="auto"/>
        <w:right w:val="none" w:sz="0" w:space="0" w:color="auto"/>
      </w:divBdr>
    </w:div>
    <w:div w:id="1890805193">
      <w:bodyDiv w:val="1"/>
      <w:marLeft w:val="0"/>
      <w:marRight w:val="0"/>
      <w:marTop w:val="0"/>
      <w:marBottom w:val="0"/>
      <w:divBdr>
        <w:top w:val="none" w:sz="0" w:space="0" w:color="auto"/>
        <w:left w:val="none" w:sz="0" w:space="0" w:color="auto"/>
        <w:bottom w:val="none" w:sz="0" w:space="0" w:color="auto"/>
        <w:right w:val="none" w:sz="0" w:space="0" w:color="auto"/>
      </w:divBdr>
    </w:div>
    <w:div w:id="1896894051">
      <w:bodyDiv w:val="1"/>
      <w:marLeft w:val="0"/>
      <w:marRight w:val="0"/>
      <w:marTop w:val="0"/>
      <w:marBottom w:val="0"/>
      <w:divBdr>
        <w:top w:val="none" w:sz="0" w:space="0" w:color="auto"/>
        <w:left w:val="none" w:sz="0" w:space="0" w:color="auto"/>
        <w:bottom w:val="none" w:sz="0" w:space="0" w:color="auto"/>
        <w:right w:val="none" w:sz="0" w:space="0" w:color="auto"/>
      </w:divBdr>
    </w:div>
    <w:div w:id="1909223753">
      <w:bodyDiv w:val="1"/>
      <w:marLeft w:val="0"/>
      <w:marRight w:val="0"/>
      <w:marTop w:val="0"/>
      <w:marBottom w:val="0"/>
      <w:divBdr>
        <w:top w:val="none" w:sz="0" w:space="0" w:color="auto"/>
        <w:left w:val="none" w:sz="0" w:space="0" w:color="auto"/>
        <w:bottom w:val="none" w:sz="0" w:space="0" w:color="auto"/>
        <w:right w:val="none" w:sz="0" w:space="0" w:color="auto"/>
      </w:divBdr>
    </w:div>
    <w:div w:id="1910456997">
      <w:bodyDiv w:val="1"/>
      <w:marLeft w:val="0"/>
      <w:marRight w:val="0"/>
      <w:marTop w:val="0"/>
      <w:marBottom w:val="0"/>
      <w:divBdr>
        <w:top w:val="none" w:sz="0" w:space="0" w:color="auto"/>
        <w:left w:val="none" w:sz="0" w:space="0" w:color="auto"/>
        <w:bottom w:val="none" w:sz="0" w:space="0" w:color="auto"/>
        <w:right w:val="none" w:sz="0" w:space="0" w:color="auto"/>
      </w:divBdr>
    </w:div>
    <w:div w:id="1928539556">
      <w:bodyDiv w:val="1"/>
      <w:marLeft w:val="0"/>
      <w:marRight w:val="0"/>
      <w:marTop w:val="0"/>
      <w:marBottom w:val="0"/>
      <w:divBdr>
        <w:top w:val="none" w:sz="0" w:space="0" w:color="auto"/>
        <w:left w:val="none" w:sz="0" w:space="0" w:color="auto"/>
        <w:bottom w:val="none" w:sz="0" w:space="0" w:color="auto"/>
        <w:right w:val="none" w:sz="0" w:space="0" w:color="auto"/>
      </w:divBdr>
    </w:div>
    <w:div w:id="1929541214">
      <w:bodyDiv w:val="1"/>
      <w:marLeft w:val="0"/>
      <w:marRight w:val="0"/>
      <w:marTop w:val="0"/>
      <w:marBottom w:val="0"/>
      <w:divBdr>
        <w:top w:val="none" w:sz="0" w:space="0" w:color="auto"/>
        <w:left w:val="none" w:sz="0" w:space="0" w:color="auto"/>
        <w:bottom w:val="none" w:sz="0" w:space="0" w:color="auto"/>
        <w:right w:val="none" w:sz="0" w:space="0" w:color="auto"/>
      </w:divBdr>
    </w:div>
    <w:div w:id="1933515019">
      <w:bodyDiv w:val="1"/>
      <w:marLeft w:val="0"/>
      <w:marRight w:val="0"/>
      <w:marTop w:val="0"/>
      <w:marBottom w:val="0"/>
      <w:divBdr>
        <w:top w:val="none" w:sz="0" w:space="0" w:color="auto"/>
        <w:left w:val="none" w:sz="0" w:space="0" w:color="auto"/>
        <w:bottom w:val="none" w:sz="0" w:space="0" w:color="auto"/>
        <w:right w:val="none" w:sz="0" w:space="0" w:color="auto"/>
      </w:divBdr>
    </w:div>
    <w:div w:id="1945796377">
      <w:bodyDiv w:val="1"/>
      <w:marLeft w:val="0"/>
      <w:marRight w:val="0"/>
      <w:marTop w:val="0"/>
      <w:marBottom w:val="0"/>
      <w:divBdr>
        <w:top w:val="none" w:sz="0" w:space="0" w:color="auto"/>
        <w:left w:val="none" w:sz="0" w:space="0" w:color="auto"/>
        <w:bottom w:val="none" w:sz="0" w:space="0" w:color="auto"/>
        <w:right w:val="none" w:sz="0" w:space="0" w:color="auto"/>
      </w:divBdr>
    </w:div>
    <w:div w:id="1957062400">
      <w:bodyDiv w:val="1"/>
      <w:marLeft w:val="0"/>
      <w:marRight w:val="0"/>
      <w:marTop w:val="0"/>
      <w:marBottom w:val="0"/>
      <w:divBdr>
        <w:top w:val="none" w:sz="0" w:space="0" w:color="auto"/>
        <w:left w:val="none" w:sz="0" w:space="0" w:color="auto"/>
        <w:bottom w:val="none" w:sz="0" w:space="0" w:color="auto"/>
        <w:right w:val="none" w:sz="0" w:space="0" w:color="auto"/>
      </w:divBdr>
    </w:div>
    <w:div w:id="1966764889">
      <w:bodyDiv w:val="1"/>
      <w:marLeft w:val="0"/>
      <w:marRight w:val="0"/>
      <w:marTop w:val="0"/>
      <w:marBottom w:val="0"/>
      <w:divBdr>
        <w:top w:val="none" w:sz="0" w:space="0" w:color="auto"/>
        <w:left w:val="none" w:sz="0" w:space="0" w:color="auto"/>
        <w:bottom w:val="none" w:sz="0" w:space="0" w:color="auto"/>
        <w:right w:val="none" w:sz="0" w:space="0" w:color="auto"/>
      </w:divBdr>
    </w:div>
    <w:div w:id="1991472490">
      <w:bodyDiv w:val="1"/>
      <w:marLeft w:val="0"/>
      <w:marRight w:val="0"/>
      <w:marTop w:val="0"/>
      <w:marBottom w:val="0"/>
      <w:divBdr>
        <w:top w:val="none" w:sz="0" w:space="0" w:color="auto"/>
        <w:left w:val="none" w:sz="0" w:space="0" w:color="auto"/>
        <w:bottom w:val="none" w:sz="0" w:space="0" w:color="auto"/>
        <w:right w:val="none" w:sz="0" w:space="0" w:color="auto"/>
      </w:divBdr>
    </w:div>
    <w:div w:id="2005087332">
      <w:bodyDiv w:val="1"/>
      <w:marLeft w:val="0"/>
      <w:marRight w:val="0"/>
      <w:marTop w:val="0"/>
      <w:marBottom w:val="0"/>
      <w:divBdr>
        <w:top w:val="none" w:sz="0" w:space="0" w:color="auto"/>
        <w:left w:val="none" w:sz="0" w:space="0" w:color="auto"/>
        <w:bottom w:val="none" w:sz="0" w:space="0" w:color="auto"/>
        <w:right w:val="none" w:sz="0" w:space="0" w:color="auto"/>
      </w:divBdr>
    </w:div>
    <w:div w:id="2009404840">
      <w:bodyDiv w:val="1"/>
      <w:marLeft w:val="0"/>
      <w:marRight w:val="0"/>
      <w:marTop w:val="0"/>
      <w:marBottom w:val="0"/>
      <w:divBdr>
        <w:top w:val="none" w:sz="0" w:space="0" w:color="auto"/>
        <w:left w:val="none" w:sz="0" w:space="0" w:color="auto"/>
        <w:bottom w:val="none" w:sz="0" w:space="0" w:color="auto"/>
        <w:right w:val="none" w:sz="0" w:space="0" w:color="auto"/>
      </w:divBdr>
    </w:div>
    <w:div w:id="2011370026">
      <w:bodyDiv w:val="1"/>
      <w:marLeft w:val="0"/>
      <w:marRight w:val="0"/>
      <w:marTop w:val="0"/>
      <w:marBottom w:val="0"/>
      <w:divBdr>
        <w:top w:val="none" w:sz="0" w:space="0" w:color="auto"/>
        <w:left w:val="none" w:sz="0" w:space="0" w:color="auto"/>
        <w:bottom w:val="none" w:sz="0" w:space="0" w:color="auto"/>
        <w:right w:val="none" w:sz="0" w:space="0" w:color="auto"/>
      </w:divBdr>
    </w:div>
    <w:div w:id="2031638319">
      <w:bodyDiv w:val="1"/>
      <w:marLeft w:val="0"/>
      <w:marRight w:val="0"/>
      <w:marTop w:val="0"/>
      <w:marBottom w:val="0"/>
      <w:divBdr>
        <w:top w:val="none" w:sz="0" w:space="0" w:color="auto"/>
        <w:left w:val="none" w:sz="0" w:space="0" w:color="auto"/>
        <w:bottom w:val="none" w:sz="0" w:space="0" w:color="auto"/>
        <w:right w:val="none" w:sz="0" w:space="0" w:color="auto"/>
      </w:divBdr>
    </w:div>
    <w:div w:id="2037190908">
      <w:bodyDiv w:val="1"/>
      <w:marLeft w:val="0"/>
      <w:marRight w:val="0"/>
      <w:marTop w:val="0"/>
      <w:marBottom w:val="0"/>
      <w:divBdr>
        <w:top w:val="none" w:sz="0" w:space="0" w:color="auto"/>
        <w:left w:val="none" w:sz="0" w:space="0" w:color="auto"/>
        <w:bottom w:val="none" w:sz="0" w:space="0" w:color="auto"/>
        <w:right w:val="none" w:sz="0" w:space="0" w:color="auto"/>
      </w:divBdr>
    </w:div>
    <w:div w:id="2054770238">
      <w:bodyDiv w:val="1"/>
      <w:marLeft w:val="0"/>
      <w:marRight w:val="0"/>
      <w:marTop w:val="0"/>
      <w:marBottom w:val="0"/>
      <w:divBdr>
        <w:top w:val="none" w:sz="0" w:space="0" w:color="auto"/>
        <w:left w:val="none" w:sz="0" w:space="0" w:color="auto"/>
        <w:bottom w:val="none" w:sz="0" w:space="0" w:color="auto"/>
        <w:right w:val="none" w:sz="0" w:space="0" w:color="auto"/>
      </w:divBdr>
    </w:div>
    <w:div w:id="2066365440">
      <w:bodyDiv w:val="1"/>
      <w:marLeft w:val="0"/>
      <w:marRight w:val="0"/>
      <w:marTop w:val="0"/>
      <w:marBottom w:val="0"/>
      <w:divBdr>
        <w:top w:val="none" w:sz="0" w:space="0" w:color="auto"/>
        <w:left w:val="none" w:sz="0" w:space="0" w:color="auto"/>
        <w:bottom w:val="none" w:sz="0" w:space="0" w:color="auto"/>
        <w:right w:val="none" w:sz="0" w:space="0" w:color="auto"/>
      </w:divBdr>
    </w:div>
    <w:div w:id="2080130864">
      <w:bodyDiv w:val="1"/>
      <w:marLeft w:val="0"/>
      <w:marRight w:val="0"/>
      <w:marTop w:val="0"/>
      <w:marBottom w:val="0"/>
      <w:divBdr>
        <w:top w:val="none" w:sz="0" w:space="0" w:color="auto"/>
        <w:left w:val="none" w:sz="0" w:space="0" w:color="auto"/>
        <w:bottom w:val="none" w:sz="0" w:space="0" w:color="auto"/>
        <w:right w:val="none" w:sz="0" w:space="0" w:color="auto"/>
      </w:divBdr>
    </w:div>
    <w:div w:id="2093308963">
      <w:bodyDiv w:val="1"/>
      <w:marLeft w:val="0"/>
      <w:marRight w:val="0"/>
      <w:marTop w:val="0"/>
      <w:marBottom w:val="0"/>
      <w:divBdr>
        <w:top w:val="none" w:sz="0" w:space="0" w:color="auto"/>
        <w:left w:val="none" w:sz="0" w:space="0" w:color="auto"/>
        <w:bottom w:val="none" w:sz="0" w:space="0" w:color="auto"/>
        <w:right w:val="none" w:sz="0" w:space="0" w:color="auto"/>
      </w:divBdr>
    </w:div>
    <w:div w:id="2094234926">
      <w:bodyDiv w:val="1"/>
      <w:marLeft w:val="0"/>
      <w:marRight w:val="0"/>
      <w:marTop w:val="0"/>
      <w:marBottom w:val="0"/>
      <w:divBdr>
        <w:top w:val="none" w:sz="0" w:space="0" w:color="auto"/>
        <w:left w:val="none" w:sz="0" w:space="0" w:color="auto"/>
        <w:bottom w:val="none" w:sz="0" w:space="0" w:color="auto"/>
        <w:right w:val="none" w:sz="0" w:space="0" w:color="auto"/>
      </w:divBdr>
    </w:div>
    <w:div w:id="2107118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6.png" Id="rId26" /><Relationship Type="http://schemas.openxmlformats.org/officeDocument/2006/relationships/hyperlink" Target="https://teams.microsoft.com/l/file/7CF71A13-5489-4DDE-88AE-9D16193169B3?tenantId=d02378ec-1688-46d5-8540-1c28b5f470f6&amp;fileType=pdf&amp;objectUrl=https%3A%2F%2Fdeakin365.sharepoint.com%2Fsites%2FDeakinCloudVentures-PG%2FShared%20Documents%2FASD%20Essential%20Eight%20Cyber%20Mitigation%20Toolkit%2FEssential%20Eight%20Explained%20(April%202019).pdf&amp;baseUrl=https%3A%2F%2Fdeakin365.sharepoint.com%2Fsites%2FDeakinCloudVentures-PG&amp;serviceName=teams&amp;threadId=19:1986bd18a5f14a37b6a77545d2b9e0db@thread.tacv2&amp;groupId=2e345470-9c36-407f-8dc7-6a73d1fee8f9" TargetMode="External" Id="rId39" /><Relationship Type="http://schemas.openxmlformats.org/officeDocument/2006/relationships/image" Target="media/image11.jpg" Id="rId21" /><Relationship Type="http://schemas.openxmlformats.org/officeDocument/2006/relationships/image" Target="media/image24.png" Id="rId34" /><Relationship Type="http://schemas.openxmlformats.org/officeDocument/2006/relationships/hyperlink" Target="https://teams.microsoft.com/l/file/A4C651B5-4EAB-464A-9B1C-C1F007B7C13A?tenantId=d02378ec-1688-46d5-8540-1c28b5f470f6&amp;fileType=xlsx&amp;objectUrl=https%3A%2F%2Fdeakin365.sharepoint.com%2Fsites%2FDeakinCloudVentures-PG%2FShared%20Documents%2FASD%20Essential%20Eight%20Cyber%20Mitigation%20Toolkit%2FHandover%20Artefacts%2FQuestionnaires%20and%20Mitigation%20Strategies%2FQuestion%20Change%20Log%20MVP.xlsx&amp;baseUrl=https%3A%2F%2Fdeakin365.sharepoint.com%2Fsites%2FDeakinCloudVentures-PG&amp;serviceName=teams&amp;threadId=19:1986bd18a5f14a37b6a77545d2b9e0db@thread.tacv2&amp;groupId=2e345470-9c36-407f-8dc7-6a73d1fee8f9" TargetMode="External" Id="rId42"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0.png" Id="rId20" /><Relationship Type="http://schemas.openxmlformats.org/officeDocument/2006/relationships/hyperlink" Target="https://teams.microsoft.com/l/file/59A44277-4642-478C-8E5F-7C4A90674192?tenantId=d02378ec-1688-46d5-8540-1c28b5f470f6&amp;fileType=docx&amp;objectUrl=https%3A%2F%2Fdeakin365.sharepoint.com%2Fsites%2FDeakinCloudVentures-PG%2FShared%20Documents%2FASD%20Essential%20Eight%20Cyber%20Mitigation%20Toolkit%2FSenior%20Team%2FT3%202019%20Files%2FCSRI%20ASD%20Essential%20Eight%20Tribe%20Product%20Proposal%202019%20-%20Working%20document%20260719.docx&amp;baseUrl=https%3A%2F%2Fdeakin365.sharepoint.com%2Fsites%2FDeakinCloudVentures-PG&amp;serviceName=teams&amp;threadId=19:1986bd18a5f14a37b6a77545d2b9e0db@thread.tacv2&amp;groupId=2e345470-9c36-407f-8dc7-6a73d1fee8f9" TargetMode="External"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2.png" Id="rId11" /><Relationship Type="http://schemas.openxmlformats.org/officeDocument/2006/relationships/image" Target="media/image14.png" Id="rId24" /><Relationship Type="http://schemas.openxmlformats.org/officeDocument/2006/relationships/image" Target="media/image22.jpg" Id="rId32" /><Relationship Type="http://schemas.openxmlformats.org/officeDocument/2006/relationships/image" Target="media/image27.png" Id="rId37" /><Relationship Type="http://schemas.openxmlformats.org/officeDocument/2006/relationships/hyperlink" Target="https://teams.microsoft.com/l/file/9B60C2B2-1AEB-43CF-B31A-FEBE3D789FE5?tenantId=d02378ec-1688-46d5-8540-1c28b5f470f6&amp;fileType=pdf&amp;objectUrl=https%3A%2F%2Fdeakin365.sharepoint.com%2Fsites%2FDeakinCloudVentures-PG%2FShared%20Documents%2FASD%20Essential%20Eight%20Cyber%20Mitigation%20Toolkit%2FASD%20Essential%20Eight%20Maturity%20Model.pdf&amp;baseUrl=https%3A%2F%2Fdeakin365.sharepoint.com%2Fsites%2FDeakinCloudVentures-PG&amp;serviceName=teams&amp;threadId=19:1986bd18a5f14a37b6a77545d2b9e0db@thread.tacv2&amp;groupId=2e345470-9c36-407f-8dc7-6a73d1fee8f9" TargetMode="External" Id="rId40" /><Relationship Type="http://schemas.openxmlformats.org/officeDocument/2006/relationships/customXml" Target="../customXml/item5.xml" Id="rId5" /><Relationship Type="http://schemas.openxmlformats.org/officeDocument/2006/relationships/image" Target="media/image6.png" Id="rId15" /><Relationship Type="http://schemas.openxmlformats.org/officeDocument/2006/relationships/image" Target="media/image26.png" Id="rId36" /><Relationship Type="http://schemas.openxmlformats.org/officeDocument/2006/relationships/image" Target="media/image1.jpeg" Id="rId10" /><Relationship Type="http://schemas.openxmlformats.org/officeDocument/2006/relationships/hyperlink" Target="https://teams.microsoft.com/l/file/CAC0E052-5666-4770-9783-01C29E839385?tenantId=d02378ec-1688-46d5-8540-1c28b5f470f6&amp;fileType=docx&amp;objectUrl=https%3A%2F%2Fdeakin365.sharepoint.com%2Fsites%2FDeakinCloudVentures-PG%2FShared%20Documents%2FASD%20Essential%20Eight%20Cyber%20Mitigation%20Toolkit%2FHandover%20Artefacts%2FFront-end%20and%20Back-end%20documentation.docx&amp;baseUrl=https%3A%2F%2Fdeakin365.sharepoint.com%2Fsites%2FDeakinCloudVentures-PG&amp;serviceName=teams&amp;threadId=19:1986bd18a5f14a37b6a77545d2b9e0db@thread.tacv2&amp;groupId=2e345470-9c36-407f-8dc7-6a73d1fee8f9" TargetMode="External" Id="rId19" /><Relationship Type="http://schemas.openxmlformats.org/officeDocument/2006/relationships/image" Target="media/image21.jpg" Id="rId31" /><Relationship Type="http://schemas.openxmlformats.org/officeDocument/2006/relationships/theme" Target="theme/theme1.xml" Id="rId4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5.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jpg" Id="rId30" /><Relationship Type="http://schemas.openxmlformats.org/officeDocument/2006/relationships/image" Target="media/image25.png" Id="rId35" /><Relationship Type="http://schemas.openxmlformats.org/officeDocument/2006/relationships/fontTable" Target="fontTable.xml" Id="rId43"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5.png" Id="rId25" /><Relationship Type="http://schemas.openxmlformats.org/officeDocument/2006/relationships/image" Target="media/image23.jpeg" Id="rId33" /><Relationship Type="http://schemas.openxmlformats.org/officeDocument/2006/relationships/image" Target="media/image28.png" Id="rId38" /><Relationship Type="http://schemas.openxmlformats.org/officeDocument/2006/relationships/hyperlink" Target="bookmark://_Toc52933913" TargetMode="External" Id="R337d70b5048c4619" /><Relationship Type="http://schemas.openxmlformats.org/officeDocument/2006/relationships/hyperlink" Target="bookmark://_Toc52933914" TargetMode="External" Id="R745526cf985745c3" /><Relationship Type="http://schemas.openxmlformats.org/officeDocument/2006/relationships/hyperlink" Target="bookmark://_Toc52933915" TargetMode="External" Id="Ra723f71daeda4e84" /><Relationship Type="http://schemas.openxmlformats.org/officeDocument/2006/relationships/hyperlink" Target="bookmark://_Toc52933916" TargetMode="External" Id="Ra7c655e2df724df0" /><Relationship Type="http://schemas.openxmlformats.org/officeDocument/2006/relationships/hyperlink" Target="bookmark://_Toc52933917" TargetMode="External" Id="Rbd7799e5ab1844a9" /><Relationship Type="http://schemas.openxmlformats.org/officeDocument/2006/relationships/hyperlink" Target="bookmark://_Toc52933918" TargetMode="External" Id="R0e08671f2cd34391" /><Relationship Type="http://schemas.openxmlformats.org/officeDocument/2006/relationships/hyperlink" Target="bookmark://_Toc52933919" TargetMode="External" Id="R7a679ce5c8d946fb" /><Relationship Type="http://schemas.openxmlformats.org/officeDocument/2006/relationships/hyperlink" Target="bookmark://_Toc52933920" TargetMode="External" Id="Rc6a1853302b64fe3" /><Relationship Type="http://schemas.openxmlformats.org/officeDocument/2006/relationships/hyperlink" Target="bookmark://_Toc52933921" TargetMode="External" Id="R907d3746833b4139" /><Relationship Type="http://schemas.openxmlformats.org/officeDocument/2006/relationships/hyperlink" Target="bookmark://_Toc52933922" TargetMode="External" Id="R4820c6b61cb64700" /><Relationship Type="http://schemas.openxmlformats.org/officeDocument/2006/relationships/hyperlink" Target="bookmark://_Toc52933923" TargetMode="External" Id="R10c90921c33a41a8" /><Relationship Type="http://schemas.openxmlformats.org/officeDocument/2006/relationships/hyperlink" Target="bookmark://_Toc52933924" TargetMode="External" Id="R048b9f93656244ed" /><Relationship Type="http://schemas.openxmlformats.org/officeDocument/2006/relationships/hyperlink" Target="bookmark://_Toc52933925" TargetMode="External" Id="R3edc2281c88d4708" /><Relationship Type="http://schemas.openxmlformats.org/officeDocument/2006/relationships/hyperlink" Target="bookmark://_Toc52933926" TargetMode="External" Id="Ra4150149299841ca" /><Relationship Type="http://schemas.openxmlformats.org/officeDocument/2006/relationships/hyperlink" Target="bookmark://_Toc52933927" TargetMode="External" Id="R7bbc8ecc0e3f4bcd" /><Relationship Type="http://schemas.openxmlformats.org/officeDocument/2006/relationships/hyperlink" Target="bookmark://_Toc52933928" TargetMode="External" Id="R2901897f13364ba3" /><Relationship Type="http://schemas.openxmlformats.org/officeDocument/2006/relationships/hyperlink" Target="bookmark://_Toc52933929" TargetMode="External" Id="R5c362255c1c14024" /><Relationship Type="http://schemas.openxmlformats.org/officeDocument/2006/relationships/hyperlink" Target="bookmark://_Toc52933930" TargetMode="External" Id="R7a8bd3a966174a0b" /><Relationship Type="http://schemas.openxmlformats.org/officeDocument/2006/relationships/hyperlink" Target="bookmark://_Toc52933931" TargetMode="External" Id="R60a7acecab87457a" /><Relationship Type="http://schemas.openxmlformats.org/officeDocument/2006/relationships/hyperlink" Target="bookmark://_Toc52933932" TargetMode="External" Id="R5f9d198a81d04209" /><Relationship Type="http://schemas.openxmlformats.org/officeDocument/2006/relationships/hyperlink" Target="bookmark://_Toc52933933" TargetMode="External" Id="R829a74b8d6864506" /><Relationship Type="http://schemas.openxmlformats.org/officeDocument/2006/relationships/hyperlink" Target="bookmark://_Toc52933934" TargetMode="External" Id="Read64ed0bf5d4495" /><Relationship Type="http://schemas.openxmlformats.org/officeDocument/2006/relationships/hyperlink" Target="bookmark://_Toc52933935" TargetMode="External" Id="Rd7089a8f5d704ddd" /><Relationship Type="http://schemas.openxmlformats.org/officeDocument/2006/relationships/hyperlink" Target="bookmark://_Toc52933936" TargetMode="External" Id="R015393720f6a4893" /><Relationship Type="http://schemas.openxmlformats.org/officeDocument/2006/relationships/hyperlink" Target="bookmark://_Toc52933937" TargetMode="External" Id="R19d5a44ae7cd41a3" /><Relationship Type="http://schemas.openxmlformats.org/officeDocument/2006/relationships/hyperlink" Target="bookmark://_Toc52933938" TargetMode="External" Id="Re5281365f4164862" /><Relationship Type="http://schemas.openxmlformats.org/officeDocument/2006/relationships/hyperlink" Target="bookmark://_Toc52933939" TargetMode="External" Id="R08348cd78fa0480a" /><Relationship Type="http://schemas.openxmlformats.org/officeDocument/2006/relationships/hyperlink" Target="bookmark://_Toc52933940" TargetMode="External" Id="Rd1c6e36f53274152" /><Relationship Type="http://schemas.openxmlformats.org/officeDocument/2006/relationships/hyperlink" Target="bookmark://_Toc52933941" TargetMode="External" Id="R890506ae37844939" /><Relationship Type="http://schemas.openxmlformats.org/officeDocument/2006/relationships/hyperlink" Target="bookmark://_Toc52933942" TargetMode="External" Id="Rdce50899796d403b" /><Relationship Type="http://schemas.openxmlformats.org/officeDocument/2006/relationships/hyperlink" Target="bookmark://_Toc52933943" TargetMode="External" Id="R0e49c0fbe0bd4de3" /><Relationship Type="http://schemas.openxmlformats.org/officeDocument/2006/relationships/hyperlink" Target="bookmark://_Toc52933944" TargetMode="External" Id="R844ea1f3af124fbd" /><Relationship Type="http://schemas.openxmlformats.org/officeDocument/2006/relationships/hyperlink" Target="bookmark://_Toc52933945" TargetMode="External" Id="R8e8795eccb0d4cbb" /><Relationship Type="http://schemas.openxmlformats.org/officeDocument/2006/relationships/hyperlink" Target="bookmark://_Toc52933946" TargetMode="External" Id="R3ea836415b8f4b39" /><Relationship Type="http://schemas.openxmlformats.org/officeDocument/2006/relationships/hyperlink" Target="bookmark://_Toc52933947" TargetMode="External" Id="R60bd6bbc74b64fca" /><Relationship Type="http://schemas.openxmlformats.org/officeDocument/2006/relationships/hyperlink" Target="bookmark://_Toc52933948" TargetMode="External" Id="Rca82d0208f0e404b" /><Relationship Type="http://schemas.openxmlformats.org/officeDocument/2006/relationships/hyperlink" Target="bookmark://_Toc52933949" TargetMode="External" Id="Rff2fc2456241410d" /><Relationship Type="http://schemas.openxmlformats.org/officeDocument/2006/relationships/hyperlink" Target="bookmark://_Toc52933950" TargetMode="External" Id="Ra1a0cf8f7860457a" /><Relationship Type="http://schemas.openxmlformats.org/officeDocument/2006/relationships/hyperlink" Target="bookmark://_Toc52933951" TargetMode="External" Id="R00a5bf8e5a2e4e17" /><Relationship Type="http://schemas.openxmlformats.org/officeDocument/2006/relationships/hyperlink" Target="bookmark://_Toc52933952" TargetMode="External" Id="R3ffbd95b7d654d33" /><Relationship Type="http://schemas.openxmlformats.org/officeDocument/2006/relationships/hyperlink" Target="bookmark://_Toc52933953" TargetMode="External" Id="R80e0801bdd78496f" /><Relationship Type="http://schemas.openxmlformats.org/officeDocument/2006/relationships/hyperlink" Target="bookmark://_Toc52933954" TargetMode="External" Id="R9db5c5708e1d445e" /><Relationship Type="http://schemas.openxmlformats.org/officeDocument/2006/relationships/hyperlink" Target="bookmark://_Toc52933955" TargetMode="External" Id="R84df09695e034b70" /><Relationship Type="http://schemas.openxmlformats.org/officeDocument/2006/relationships/hyperlink" Target="bookmark://_Toc52933956" TargetMode="External" Id="Rb70e891b66eb4a22" /><Relationship Type="http://schemas.openxmlformats.org/officeDocument/2006/relationships/hyperlink" Target="bookmark://_Toc52933957" TargetMode="External" Id="R19f8b0a54a3c4968" /><Relationship Type="http://schemas.openxmlformats.org/officeDocument/2006/relationships/hyperlink" Target="bookmark://_Toc52933958" TargetMode="External" Id="Rad15456673894104" /><Relationship Type="http://schemas.openxmlformats.org/officeDocument/2006/relationships/hyperlink" Target="bookmark://_Toc52933959" TargetMode="External" Id="R03fac8d4a8fa417c" /><Relationship Type="http://schemas.openxmlformats.org/officeDocument/2006/relationships/hyperlink" Target="bookmark://_Toc52933960" TargetMode="External" Id="R0c5bd618396d4f9c" /><Relationship Type="http://schemas.openxmlformats.org/officeDocument/2006/relationships/hyperlink" Target="bookmark://_Toc52933961" TargetMode="External" Id="R09c6734268ec4eec" /><Relationship Type="http://schemas.openxmlformats.org/officeDocument/2006/relationships/hyperlink" Target="bookmark://_Toc52933962" TargetMode="External" Id="Red83ddfeebd14ea3" /><Relationship Type="http://schemas.openxmlformats.org/officeDocument/2006/relationships/hyperlink" Target="bookmark://_Toc52933963" TargetMode="External" Id="Rd4d556d7b4354b30" /><Relationship Type="http://schemas.openxmlformats.org/officeDocument/2006/relationships/hyperlink" Target="bookmark://_Toc52933964" TargetMode="External" Id="R0b0f780b924040f6" /><Relationship Type="http://schemas.openxmlformats.org/officeDocument/2006/relationships/hyperlink" Target="bookmark://_Toc52933965" TargetMode="External" Id="R262634e1f02543d7" /><Relationship Type="http://schemas.openxmlformats.org/officeDocument/2006/relationships/hyperlink" Target="bookmark://_Toc52933966" TargetMode="External" Id="R0c48c0cf86b24476" /><Relationship Type="http://schemas.openxmlformats.org/officeDocument/2006/relationships/hyperlink" Target="bookmark://_Toc52933967" TargetMode="External" Id="R889c9cdaa8424e27" /><Relationship Type="http://schemas.openxmlformats.org/officeDocument/2006/relationships/hyperlink" Target="bookmark://_Toc52933968" TargetMode="External" Id="R243623ef0e2842d6" /><Relationship Type="http://schemas.openxmlformats.org/officeDocument/2006/relationships/hyperlink" Target="bookmark://_Toc52933969" TargetMode="External" Id="R7af01933f1a54d9f" /><Relationship Type="http://schemas.openxmlformats.org/officeDocument/2006/relationships/hyperlink" Target="bookmark://_Toc52933970" TargetMode="External" Id="R9209bfc697e24456" /><Relationship Type="http://schemas.openxmlformats.org/officeDocument/2006/relationships/hyperlink" Target="bookmark://_Toc52933971" TargetMode="External" Id="R9d1e27f3746e4df7" /><Relationship Type="http://schemas.openxmlformats.org/officeDocument/2006/relationships/hyperlink" Target="bookmark://_Toc52933972" TargetMode="External" Id="Re3d2e4985f3f4140" /><Relationship Type="http://schemas.openxmlformats.org/officeDocument/2006/relationships/hyperlink" Target="bookmark://_Toc52933973" TargetMode="External" Id="Rdbdf19f65a61407c" /><Relationship Type="http://schemas.openxmlformats.org/officeDocument/2006/relationships/hyperlink" Target="bookmark://_Toc52933974" TargetMode="External" Id="R9d3bc2d42c7c46b3" /><Relationship Type="http://schemas.openxmlformats.org/officeDocument/2006/relationships/hyperlink" Target="bookmark://_Toc52933975" TargetMode="External" Id="R30f4874fb276418e" /><Relationship Type="http://schemas.openxmlformats.org/officeDocument/2006/relationships/hyperlink" Target="bookmark://_Toc52933976" TargetMode="External" Id="R143a85357d934fc0" /><Relationship Type="http://schemas.openxmlformats.org/officeDocument/2006/relationships/hyperlink" Target="bookmark://_Toc52933977" TargetMode="External" Id="R12b87d32ab0f48db" /><Relationship Type="http://schemas.openxmlformats.org/officeDocument/2006/relationships/hyperlink" Target="bookmark://_Toc52933978" TargetMode="External" Id="R5bf919977d5f436f" /><Relationship Type="http://schemas.openxmlformats.org/officeDocument/2006/relationships/hyperlink" Target="bookmark://_Toc52933979" TargetMode="External" Id="R403087f59db24101" /><Relationship Type="http://schemas.openxmlformats.org/officeDocument/2006/relationships/hyperlink" Target="bookmark://_Toc52933980" TargetMode="External" Id="R556cda4a82d34ee2" /><Relationship Type="http://schemas.openxmlformats.org/officeDocument/2006/relationships/hyperlink" Target="bookmark://_Toc52933981" TargetMode="External" Id="R666cb7a1cfb342a0" /><Relationship Type="http://schemas.openxmlformats.org/officeDocument/2006/relationships/hyperlink" Target="bookmark://_Toc52933982" TargetMode="External" Id="R0c4c22e55a7e4322" /><Relationship Type="http://schemas.openxmlformats.org/officeDocument/2006/relationships/hyperlink" Target="bookmark://_Toc52933983" TargetMode="External" Id="R8019c4590f8d4871" /><Relationship Type="http://schemas.openxmlformats.org/officeDocument/2006/relationships/hyperlink" Target="bookmark://_Toc52933984" TargetMode="External" Id="R525c567407c24da7" /><Relationship Type="http://schemas.openxmlformats.org/officeDocument/2006/relationships/hyperlink" Target="bookmark://_Toc52933985" TargetMode="External" Id="Rb194487dcb044469" /><Relationship Type="http://schemas.openxmlformats.org/officeDocument/2006/relationships/glossaryDocument" Target="/word/glossary/document.xml" Id="R1dc2b79d98694fc6" /><Relationship Type="http://schemas.openxmlformats.org/officeDocument/2006/relationships/image" Target="/media/image1a.png" Id="R9f55d24af53f42d7" /><Relationship Type="http://schemas.openxmlformats.org/officeDocument/2006/relationships/image" Target="/media/image1b.png" Id="Rcc8bd12eba604ca4" /><Relationship Type="http://schemas.openxmlformats.org/officeDocument/2006/relationships/image" Target="/media/image1c.png" Id="R289bae9e6d944fc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ff9f49e-02a6-4ef4-aa22-c854c9713663}"/>
      </w:docPartPr>
      <w:docPartBody>
        <w:p w14:paraId="3756E5C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Pro</b:Tag>
    <b:SourceType>Misc</b:SourceType>
    <b:Guid>{3B566677-FE8A-4FE9-9C98-C29C76398E51}</b:Guid>
    <b:Title>ASD Essential Eight Mitigation Maturity Model Toolkit Tribe Product Proposal</b:Title>
    <b:Author>
      <b:Author>
        <b:NameList>
          <b:Person>
            <b:Last>Mcmeikan</b:Last>
            <b:First>Jesse</b:First>
          </b:Person>
        </b:NameList>
      </b:Author>
    </b:Author>
    <b:Year>2019</b:Year>
    <b:Publisher>Deakin Cloud Ventures</b:Publisher>
    <b:RefOrder>3</b:RefOrder>
  </b:Source>
  <b:Source>
    <b:Tag>Fie03</b:Tag>
    <b:SourceType>DocumentFromInternetSite</b:SourceType>
    <b:Guid>{A5C585A8-0DE5-41F6-A53B-BC804C8F0441}</b:Guid>
    <b:Author>
      <b:Author>
        <b:NameList>
          <b:Person>
            <b:Last>Field</b:Last>
            <b:First>Andy</b:First>
          </b:Person>
        </b:NameList>
      </b:Author>
    </b:Author>
    <b:Title>Discovering Statistics</b:Title>
    <b:Year>2003</b:Year>
    <b:YearAccessed>2020</b:YearAccessed>
    <b:MonthAccessed>05</b:MonthAccessed>
    <b:DayAccessed>27</b:DayAccessed>
    <b:URL>http://www.discoveringstatistics.com/docs/designing_questionnaires.pdf</b:URL>
    <b:Month>08</b:Month>
    <b:Day>09</b:Day>
    <b:RefOrder>8</b:RefOrder>
  </b:Source>
  <b:Source>
    <b:Tag>Sur20</b:Tag>
    <b:SourceType>InternetSite</b:SourceType>
    <b:Guid>{D7575E3F-DEB7-4688-B37F-14D23528CD4D}</b:Guid>
    <b:Title>Survey Guidelines</b:Title>
    <b:Year>2020</b:Year>
    <b:YearAccessed>2020</b:YearAccessed>
    <b:MonthAccessed>05</b:MonthAccessed>
    <b:DayAccessed>27</b:DayAccessed>
    <b:URL>https://www.surveymonkey.com/mp/survey-guidelines/</b:URL>
    <b:Author>
      <b:Author>
        <b:Corporate>Survey Monkey</b:Corporate>
      </b:Author>
    </b:Author>
    <b:RefOrder>6</b:RefOrder>
  </b:Source>
  <b:Source>
    <b:Tag>Sur201</b:Tag>
    <b:SourceType>InternetSite</b:SourceType>
    <b:Guid>{93F141C4-053C-4130-99F1-8CD92F0E5320}</b:Guid>
    <b:Author>
      <b:Author>
        <b:Corporate>Survey Monkey</b:Corporate>
      </b:Author>
    </b:Author>
    <b:Title>Writing good survey questions</b:Title>
    <b:Year>2020</b:Year>
    <b:YearAccessed>2020</b:YearAccessed>
    <b:MonthAccessed>05</b:MonthAccessed>
    <b:DayAccessed>27</b:DayAccessed>
    <b:URL>https://www.surveymonkey.com/mp/writing-survey-questions/</b:URL>
    <b:RefOrder>15</b:RefOrder>
  </b:Source>
  <b:Source>
    <b:Tag>Sar20</b:Tag>
    <b:SourceType>InternetSite</b:SourceType>
    <b:Guid>{AC923328-6B5B-47FA-8BAA-E1DD8C6E448A}</b:Guid>
    <b:Author>
      <b:Author>
        <b:NameList>
          <b:Person>
            <b:Last>Fisher</b:Last>
            <b:First>Sarah</b:First>
          </b:Person>
        </b:NameList>
      </b:Author>
    </b:Author>
    <b:Title>11 Tips for building effective surveys</b:Title>
    <b:Year>2020</b:Year>
    <b:YearAccessed>2020</b:YearAccessed>
    <b:MonthAccessed>05</b:MonthAccessed>
    <b:DayAccessed>27</b:DayAccessed>
    <b:URL>https://www.qualtrics.com/blog/10-tips-for-building-effective-surveys/</b:URL>
    <b:RefOrder>4</b:RefOrder>
  </b:Source>
  <b:Source>
    <b:Tag>Llo18</b:Tag>
    <b:SourceType>InternetSite</b:SourceType>
    <b:Guid>{F93E6441-CBBF-42CD-891E-E588561BD2BF}</b:Guid>
    <b:Author>
      <b:Author>
        <b:NameList>
          <b:Person>
            <b:Last>Lloyd</b:Last>
            <b:First>Sam</b:First>
          </b:Person>
        </b:NameList>
      </b:Author>
    </b:Author>
    <b:Title>The 10 commandments for writing good surveys and questions</b:Title>
    <b:Year>2018</b:Year>
    <b:YearAccessed>2020</b:YearAccessed>
    <b:MonthAccessed>05</b:MonthAccessed>
    <b:DayAccessed>27</b:DayAccessed>
    <b:URL>https://www.qualtrics.com/blog/good-survey-questions/</b:URL>
    <b:RefOrder>5</b:RefOrder>
  </b:Source>
  <b:Source>
    <b:Tag>Cha07</b:Tag>
    <b:SourceType>DocumentFromInternetSite</b:SourceType>
    <b:Guid>{09FB9CBF-B0FA-4A07-9588-C4F0653F4E76}</b:Guid>
    <b:Title>TIP SHEET ON QUESTION WORDING</b:Title>
    <b:Year>2007</b:Year>
    <b:YearAccessed>2020</b:YearAccessed>
    <b:MonthAccessed>05</b:MonthAccessed>
    <b:DayAccessed>27</b:DayAccessed>
    <b:URL>https://psr.iq.harvard.edu/files/psr/files/PSRQuestionnaireTipSheet_0.pdf</b:URL>
    <b:Author>
      <b:Author>
        <b:NameList>
          <b:Person>
            <b:Last>Harrison</b:Last>
            <b:First>Chase</b:First>
          </b:Person>
        </b:NameList>
      </b:Author>
    </b:Author>
    <b:Month>11</b:Month>
    <b:Day>17</b:Day>
    <b:RefOrder>7</b:RefOrder>
  </b:Source>
  <b:Source>
    <b:Tag>Aus20</b:Tag>
    <b:SourceType>InternetSite</b:SourceType>
    <b:Guid>{4F643BE4-7D37-4A80-A803-68FE24FDCC16}</b:Guid>
    <b:Title>Assessing Security Vulnerabilities and Applying Patches</b:Title>
    <b:Year>2020</b:Year>
    <b:YearAccessed>2020</b:YearAccessed>
    <b:MonthAccessed>05</b:MonthAccessed>
    <b:DayAccessed>28</b:DayAccessed>
    <b:URL>https://www.cyber.gov.au/publications/assessing-security-vulnerabilities-and-applying-patches</b:URL>
    <b:Author>
      <b:Author>
        <b:Corporate>Australian Cyber Security Centre</b:Corporate>
      </b:Author>
    </b:Author>
    <b:RefOrder>9</b:RefOrder>
  </b:Source>
  <b:Source>
    <b:Tag>Aus19</b:Tag>
    <b:SourceType>DocumentFromInternetSite</b:SourceType>
    <b:Guid>{4D8B1E73-44BA-4049-AD5A-519DB0D0EB3E}</b:Guid>
    <b:Title>Essential Eight Explained</b:Title>
    <b:Year>2020</b:Year>
    <b:Author>
      <b:Author>
        <b:Corporate>Australian Cyber Security Centre</b:Corporate>
      </b:Author>
    </b:Author>
    <b:InternetSiteTitle>Australian Cyber Security Centre</b:InternetSiteTitle>
    <b:Month>April</b:Month>
    <b:URL>cyber.gov.au</b:URL>
    <b:RefOrder>1</b:RefOrder>
  </b:Source>
  <b:Source>
    <b:Tag>Aus191</b:Tag>
    <b:SourceType>DocumentFromInternetSite</b:SourceType>
    <b:Guid>{273D1886-3535-4BC1-9CEE-B3B5A6C68370}</b:Guid>
    <b:Author>
      <b:Author>
        <b:Corporate>Australian Cyber Security Centre</b:Corporate>
      </b:Author>
    </b:Author>
    <b:Title>Essential Eight Maturity Model</b:Title>
    <b:Year>2020</b:Year>
    <b:Month>July</b:Month>
    <b:URL>cyber.gov.au</b:URL>
    <b:InternetSiteTitle>Australian Cyber Security Centre</b:InternetSiteTitle>
    <b:RefOrder>2</b:RefOrder>
  </b:Source>
  <b:Source>
    <b:Tag>Aus201</b:Tag>
    <b:SourceType>InternetSite</b:SourceType>
    <b:Guid>{530700DF-27F6-4EAD-B2AE-525DE365C545}</b:Guid>
    <b:Author>
      <b:Author>
        <b:Corporate>Australian Cyber Security Centre</b:Corporate>
      </b:Author>
    </b:Author>
    <b:Title>Implementing Application Control</b:Title>
    <b:Year>2020</b:Year>
    <b:YearAccessed>2020</b:YearAccessed>
    <b:MonthAccessed>05</b:MonthAccessed>
    <b:DayAccessed>28</b:DayAccessed>
    <b:URL>https://www.cyber.gov.au/publications/implementing-application-control</b:URL>
    <b:RefOrder>16</b:RefOrder>
  </b:Source>
  <b:Source>
    <b:Tag>Aus202</b:Tag>
    <b:SourceType>InternetSite</b:SourceType>
    <b:Guid>{DCAF4D5B-182D-4056-A1BD-7D7818272386}</b:Guid>
    <b:Author>
      <b:Author>
        <b:Corporate>Australian Cyber Security Centre</b:Corporate>
      </b:Author>
    </b:Author>
    <b:Title>Guidelines for System Hardening</b:Title>
    <b:Year>2020</b:Year>
    <b:YearAccessed>2020</b:YearAccessed>
    <b:MonthAccessed>05</b:MonthAccessed>
    <b:DayAccessed>28</b:DayAccessed>
    <b:URL>https://www.cyber.gov.au/ism/guidelines-for-system-hardening </b:URL>
    <b:RefOrder>10</b:RefOrder>
  </b:Source>
  <b:Source>
    <b:Tag>tec12</b:Tag>
    <b:SourceType>InternetSite</b:SourceType>
    <b:Guid>{1A4CF63C-E05B-4E3A-946B-5BD89017707C}</b:Guid>
    <b:Author>
      <b:Author>
        <b:Corporate>techopedia</b:Corporate>
      </b:Author>
    </b:Author>
    <b:Title>Object Linking and Embedding (OLE)</b:Title>
    <b:Year>2012</b:Year>
    <b:YearAccessed>2020</b:YearAccessed>
    <b:MonthAccessed>05</b:MonthAccessed>
    <b:DayAccessed>28</b:DayAccessed>
    <b:URL>https://www.techopedia.com/definition/4995/object-linking-and-embedding-ole</b:URL>
    <b:RefOrder>17</b:RefOrder>
  </b:Source>
  <b:Source>
    <b:Tag>Tec18</b:Tag>
    <b:SourceType>InternetSite</b:SourceType>
    <b:Guid>{C6AB2AC7-CA7E-46E9-AD77-F6B92D1E3177}</b:Guid>
    <b:Author>
      <b:Author>
        <b:Corporate>Tech Republic</b:Corporate>
      </b:Author>
    </b:Author>
    <b:Title>5 common browser security threats, and how to handle them</b:Title>
    <b:Year>2018</b:Year>
    <b:YearAccessed>2020</b:YearAccessed>
    <b:MonthAccessed>05</b:MonthAccessed>
    <b:DayAccessed>28</b:DayAccessed>
    <b:URL>https://www.techrepublic.com/article/5-common-browser-security-threats-and-how-to-handle-them/</b:URL>
    <b:RefOrder>18</b:RefOrder>
  </b:Source>
  <b:Source>
    <b:Tag>Aus17</b:Tag>
    <b:SourceType>InternetSite</b:SourceType>
    <b:Guid>{E03EFB48-DA80-4015-A596-57AE92FFF807}</b:Guid>
    <b:Author>
      <b:Author>
        <b:Corporate>Australian Cyber Security Centre</b:Corporate>
      </b:Author>
    </b:Author>
    <b:Title>Strategies to Mitigate Cyber Security Incidents</b:Title>
    <b:Year>2017</b:Year>
    <b:YearAccessed>2020</b:YearAccessed>
    <b:MonthAccessed>05</b:MonthAccessed>
    <b:DayAccessed>28</b:DayAccessed>
    <b:URL>https://www.cyber.gov.au/publications/strategies-to-mitigate-cyber-security-incidents</b:URL>
    <b:RefOrder>12</b:RefOrder>
  </b:Source>
  <b:Source>
    <b:Tag>Aus192</b:Tag>
    <b:SourceType>InternetSite</b:SourceType>
    <b:Guid>{969B9048-CBD4-4B52-ADEA-576B331AC040}</b:Guid>
    <b:Author>
      <b:Author>
        <b:Corporate>Australian Cyber Security Centre</b:Corporate>
      </b:Author>
    </b:Author>
    <b:Title>You need to patch to protect your business online</b:Title>
    <b:Year>2019</b:Year>
    <b:YearAccessed>2020</b:YearAccessed>
    <b:MonthAccessed>05</b:MonthAccessed>
    <b:DayAccessed>28</b:DayAccessed>
    <b:URL>https://www.cyber.gov.au/news/patch-to-protect-your-business</b:URL>
    <b:RefOrder>19</b:RefOrder>
  </b:Source>
  <b:Source>
    <b:Tag>Aus193</b:Tag>
    <b:SourceType>InternetSite</b:SourceType>
    <b:Guid>{F84D381A-8F76-499D-A317-C493AEBB48B0}</b:Guid>
    <b:Author>
      <b:Author>
        <b:Corporate>Australian Cyber Security Centre</b:Corporate>
      </b:Author>
    </b:Author>
    <b:Title>Restricting Administrative Privileges</b:Title>
    <b:Year>2019</b:Year>
    <b:YearAccessed>2020</b:YearAccessed>
    <b:MonthAccessed>05</b:MonthAccessed>
    <b:DayAccessed>28</b:DayAccessed>
    <b:URL>https://www.cyber.gov.au/publications/restricting-administrative-privileges</b:URL>
    <b:RefOrder>11</b:RefOrder>
  </b:Source>
  <b:Source>
    <b:Tag>Aus194</b:Tag>
    <b:SourceType>InternetSite</b:SourceType>
    <b:Guid>{D246895D-E651-46D0-BA4D-14060A517C08}</b:Guid>
    <b:Author>
      <b:Author>
        <b:Corporate>Australian Cyber Security Centre</b:Corporate>
      </b:Author>
    </b:Author>
    <b:Title>Implementing Multi-Factor Authentication</b:Title>
    <b:Year>2019</b:Year>
    <b:YearAccessed>2020</b:YearAccessed>
    <b:MonthAccessed>05</b:MonthAccessed>
    <b:DayAccessed>28</b:DayAccessed>
    <b:URL>https://www.cyber.gov.au/publications/implementing-multi-factor-authentication</b:URL>
    <b:RefOrder>13</b:RefOrder>
  </b:Source>
  <b:Source>
    <b:Tag>Nat20</b:Tag>
    <b:SourceType>InternetSite</b:SourceType>
    <b:Guid>{1E22D82E-2D92-4D1B-95B2-AB3DB4F31136}</b:Guid>
    <b:Author>
      <b:Author>
        <b:Corporate>National Institute of Standards and Technology</b:Corporate>
      </b:Author>
    </b:Author>
    <b:Title>Cybersecurity</b:Title>
    <b:Year>2020</b:Year>
    <b:YearAccessed>2020</b:YearAccessed>
    <b:MonthAccessed>05</b:MonthAccessed>
    <b:DayAccessed>28</b:DayAccessed>
    <b:URL>https://www.nist.gov/topics/cybersecurity</b:URL>
    <b:RefOrder>14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FA2DEDD1AF0F54DB24A4ACCE8842420" ma:contentTypeVersion="12" ma:contentTypeDescription="Create a new document." ma:contentTypeScope="" ma:versionID="f7b8201348c0f38bb007ed0a8e1751e9">
  <xsd:schema xmlns:xsd="http://www.w3.org/2001/XMLSchema" xmlns:xs="http://www.w3.org/2001/XMLSchema" xmlns:p="http://schemas.microsoft.com/office/2006/metadata/properties" xmlns:ns2="a7955f57-c788-4880-b259-cc9f940c5439" xmlns:ns3="b79d2d98-6f33-4e94-9464-ff24901a6d16" targetNamespace="http://schemas.microsoft.com/office/2006/metadata/properties" ma:root="true" ma:fieldsID="bf2a0ac933ac914b0ea11cc2a00d7515" ns2:_="" ns3:_="">
    <xsd:import namespace="a7955f57-c788-4880-b259-cc9f940c5439"/>
    <xsd:import namespace="b79d2d98-6f33-4e94-9464-ff24901a6d1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955f57-c788-4880-b259-cc9f940c54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9d2d98-6f33-4e94-9464-ff24901a6d16"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1783B-F6FF-44F3-9929-A89A199992B6}">
  <ds:schemaRefs>
    <ds:schemaRef ds:uri="http://schemas.openxmlformats.org/officeDocument/2006/bibliography"/>
  </ds:schemaRefs>
</ds:datastoreItem>
</file>

<file path=customXml/itemProps3.xml><?xml version="1.0" encoding="utf-8"?>
<ds:datastoreItem xmlns:ds="http://schemas.openxmlformats.org/officeDocument/2006/customXml" ds:itemID="{1FBCEACF-B7BB-4444-828C-419D27890B3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E1C6A7-C888-45D9-8F9B-E8E2F64946A4}">
  <ds:schemaRefs>
    <ds:schemaRef ds:uri="http://schemas.microsoft.com/sharepoint/v3/contenttype/forms"/>
  </ds:schemaRefs>
</ds:datastoreItem>
</file>

<file path=customXml/itemProps5.xml><?xml version="1.0" encoding="utf-8"?>
<ds:datastoreItem xmlns:ds="http://schemas.openxmlformats.org/officeDocument/2006/customXml" ds:itemID="{B4B32A90-47C5-46DB-B7B3-BE80E981D33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ASD Essential Eight Cyber Migration Toolkit</dc:subject>
  <dc:creator>ASD Essential Eight SIT764 Class of T12020</dc:creator>
  <keywords/>
  <dc:description/>
  <lastModifiedBy>YEMI BABAJIDE</lastModifiedBy>
  <revision>6</revision>
  <dcterms:created xsi:type="dcterms:W3CDTF">2020-10-07T10:31:00.0000000Z</dcterms:created>
  <dcterms:modified xsi:type="dcterms:W3CDTF">2020-12-17T11:06:25.9348634Z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0x010100AFA2DEDD1AF0F54DB24A4ACCE8842420</vt:lpwstr>
  </property>
</Properties>
</file>